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bookmarkStart w:id="0" w:name="_GoBack"/>
      <w:bookmarkEnd w:id="0"/>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AC81B"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0DD9B35D" w:rsidR="00D664A3" w:rsidRDefault="00D664A3" w:rsidP="000D7EAA">
      <w:pPr>
        <w:tabs>
          <w:tab w:val="center" w:pos="4153"/>
          <w:tab w:val="left" w:pos="6647"/>
        </w:tabs>
        <w:jc w:val="center"/>
        <w:rPr>
          <w:rFonts w:cs="David"/>
          <w:szCs w:val="28"/>
          <w:rtl/>
        </w:rPr>
      </w:pPr>
      <w:r>
        <w:rPr>
          <w:rFonts w:cs="David" w:hint="cs"/>
          <w:b/>
          <w:bCs/>
          <w:szCs w:val="28"/>
          <w:u w:val="single"/>
          <w:rtl/>
        </w:rPr>
        <w:t>מכרז פומבי מס'</w:t>
      </w:r>
      <w:r w:rsidR="00BD6288">
        <w:rPr>
          <w:rFonts w:cs="David" w:hint="cs"/>
          <w:b/>
          <w:bCs/>
          <w:szCs w:val="28"/>
          <w:u w:val="single"/>
          <w:rtl/>
        </w:rPr>
        <w:t xml:space="preserve"> </w:t>
      </w:r>
      <w:r w:rsidR="002C123C">
        <w:rPr>
          <w:rFonts w:cs="David" w:hint="cs"/>
          <w:b/>
          <w:bCs/>
          <w:szCs w:val="28"/>
          <w:u w:val="single"/>
          <w:rtl/>
        </w:rPr>
        <w:t xml:space="preserve"> </w:t>
      </w:r>
      <w:r w:rsidR="009714CB">
        <w:rPr>
          <w:rFonts w:cs="David" w:hint="cs"/>
          <w:b/>
          <w:bCs/>
          <w:szCs w:val="28"/>
          <w:u w:val="single"/>
          <w:rtl/>
        </w:rPr>
        <w:t>40</w:t>
      </w:r>
      <w:r w:rsidR="002C123C">
        <w:rPr>
          <w:rFonts w:cs="David" w:hint="cs"/>
          <w:b/>
          <w:bCs/>
          <w:szCs w:val="28"/>
          <w:u w:val="single"/>
          <w:rtl/>
        </w:rPr>
        <w:t xml:space="preserve">/2022 </w:t>
      </w:r>
    </w:p>
    <w:p w14:paraId="5EAEA50B" w14:textId="00A1361F" w:rsidR="0086693B" w:rsidRPr="0086693B" w:rsidRDefault="0086693B" w:rsidP="000D7EAA">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0D7EAA">
        <w:rPr>
          <w:rFonts w:eastAsiaTheme="minorHAnsi" w:cs="David" w:hint="cs"/>
          <w:b/>
          <w:bCs/>
          <w:sz w:val="20"/>
          <w:szCs w:val="28"/>
          <w:u w:val="single"/>
          <w:rtl/>
        </w:rPr>
        <w:t>מקווה</w:t>
      </w:r>
      <w:r w:rsidRPr="0086693B">
        <w:rPr>
          <w:rFonts w:eastAsiaTheme="minorHAnsi" w:cs="David" w:hint="cs"/>
          <w:b/>
          <w:bCs/>
          <w:sz w:val="20"/>
          <w:szCs w:val="28"/>
          <w:u w:val="single"/>
          <w:rtl/>
        </w:rPr>
        <w:t xml:space="preserve"> במגרש </w:t>
      </w:r>
      <w:r w:rsidR="000D7EAA">
        <w:rPr>
          <w:rFonts w:eastAsiaTheme="minorHAnsi" w:cs="David" w:hint="cs"/>
          <w:b/>
          <w:bCs/>
          <w:sz w:val="20"/>
          <w:szCs w:val="28"/>
          <w:u w:val="single"/>
          <w:rtl/>
        </w:rPr>
        <w:t>810</w:t>
      </w:r>
      <w:r w:rsidRPr="0086693B">
        <w:rPr>
          <w:rFonts w:eastAsiaTheme="minorHAnsi" w:cs="David" w:hint="cs"/>
          <w:b/>
          <w:bCs/>
          <w:sz w:val="20"/>
          <w:szCs w:val="28"/>
          <w:u w:val="single"/>
          <w:rtl/>
        </w:rPr>
        <w:t xml:space="preserve"> שכונת </w:t>
      </w:r>
      <w:r w:rsidR="00525ED4">
        <w:rPr>
          <w:rFonts w:eastAsiaTheme="minorHAnsi" w:cs="David" w:hint="cs"/>
          <w:b/>
          <w:bCs/>
          <w:sz w:val="20"/>
          <w:szCs w:val="28"/>
          <w:u w:val="single"/>
          <w:rtl/>
        </w:rPr>
        <w:t>רמות יורם</w:t>
      </w:r>
      <w:r w:rsidRPr="0086693B">
        <w:rPr>
          <w:rFonts w:eastAsiaTheme="minorHAnsi" w:cs="David" w:hint="cs"/>
          <w:b/>
          <w:bCs/>
          <w:sz w:val="20"/>
          <w:szCs w:val="28"/>
          <w:u w:val="single"/>
          <w:rtl/>
        </w:rPr>
        <w:t>, בנתיבות</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tl/>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1B7FD6C8" w14:textId="77777777" w:rsidR="009B56A5" w:rsidRDefault="009B56A5" w:rsidP="009B56A5">
      <w:pPr>
        <w:bidi/>
        <w:rPr>
          <w:rFonts w:ascii="David" w:hAnsi="David" w:cs="David"/>
          <w:rtl/>
        </w:rPr>
      </w:pPr>
      <w:r w:rsidRPr="00F4540C">
        <w:rPr>
          <w:rFonts w:ascii="David" w:hAnsi="David" w:cs="David"/>
          <w:rtl/>
        </w:rPr>
        <w:t>את תיק המכרז ניתן לרכוש  בדרכים הבאות:</w:t>
      </w:r>
    </w:p>
    <w:p w14:paraId="125F735A" w14:textId="77777777" w:rsidR="009B56A5" w:rsidRPr="00F4540C" w:rsidRDefault="009B56A5" w:rsidP="009B56A5">
      <w:pPr>
        <w:bidi/>
        <w:rPr>
          <w:rFonts w:ascii="David" w:hAnsi="David" w:cs="David"/>
          <w:rtl/>
        </w:rPr>
      </w:pPr>
    </w:p>
    <w:p w14:paraId="72D8FC1D" w14:textId="77777777" w:rsidR="009B56A5" w:rsidRPr="00F4540C" w:rsidRDefault="009B56A5" w:rsidP="009B56A5">
      <w:pPr>
        <w:pStyle w:val="ab"/>
        <w:numPr>
          <w:ilvl w:val="0"/>
          <w:numId w:val="63"/>
        </w:numPr>
        <w:bidi/>
        <w:rPr>
          <w:rFonts w:ascii="David" w:hAnsi="David" w:cs="David"/>
          <w:rtl/>
        </w:rPr>
      </w:pPr>
      <w:r w:rsidRPr="00F4540C">
        <w:rPr>
          <w:rFonts w:ascii="David" w:hAnsi="David" w:cs="David"/>
          <w:rtl/>
        </w:rPr>
        <w:t>אצל הגב' עדנה קביליס- במשרדי מחלקת ההנדסה בעירייה בשד' ירושלים 8</w:t>
      </w:r>
      <w:r>
        <w:rPr>
          <w:rFonts w:ascii="David" w:hAnsi="David" w:cs="David" w:hint="cs"/>
          <w:rtl/>
        </w:rPr>
        <w:t xml:space="preserve">. </w:t>
      </w:r>
    </w:p>
    <w:p w14:paraId="094CDC20" w14:textId="77777777" w:rsidR="009B56A5" w:rsidRPr="00F4540C" w:rsidRDefault="009B56A5" w:rsidP="009B56A5">
      <w:pPr>
        <w:pStyle w:val="ab"/>
        <w:numPr>
          <w:ilvl w:val="0"/>
          <w:numId w:val="63"/>
        </w:numPr>
        <w:bidi/>
        <w:rPr>
          <w:rFonts w:ascii="David" w:hAnsi="David" w:cs="David"/>
        </w:rPr>
      </w:pPr>
      <w:r w:rsidRPr="00F4540C">
        <w:rPr>
          <w:rFonts w:ascii="David" w:hAnsi="David" w:cs="David"/>
          <w:rtl/>
        </w:rPr>
        <w:t xml:space="preserve">באתר האינטרנט של העירייה בכתובת  </w:t>
      </w:r>
      <w:hyperlink r:id="rId12" w:history="1">
        <w:r w:rsidRPr="00F4540C">
          <w:rPr>
            <w:rFonts w:ascii="David" w:hAnsi="David" w:cs="David"/>
          </w:rPr>
          <w:t>https://www.netivot.muni.il</w:t>
        </w:r>
      </w:hyperlink>
      <w:r w:rsidRPr="00F4540C">
        <w:rPr>
          <w:rFonts w:ascii="David" w:hAnsi="David" w:cs="David"/>
          <w:rtl/>
        </w:rPr>
        <w:t xml:space="preserve"> .</w:t>
      </w:r>
    </w:p>
    <w:p w14:paraId="64A56734" w14:textId="77777777" w:rsidR="009B56A5" w:rsidRPr="00F4540C" w:rsidRDefault="009B56A5" w:rsidP="009B56A5">
      <w:pPr>
        <w:pStyle w:val="ab"/>
        <w:numPr>
          <w:ilvl w:val="0"/>
          <w:numId w:val="63"/>
        </w:numPr>
        <w:bidi/>
        <w:rPr>
          <w:rFonts w:ascii="David" w:hAnsi="David" w:cs="David"/>
        </w:rPr>
      </w:pPr>
      <w:r w:rsidRPr="00F4540C">
        <w:rPr>
          <w:rFonts w:ascii="David" w:hAnsi="David" w:cs="David"/>
          <w:rtl/>
        </w:rPr>
        <w:t xml:space="preserve">באמצעות סריקת קוד </w:t>
      </w:r>
      <w:r w:rsidRPr="00F4540C">
        <w:rPr>
          <w:rFonts w:ascii="David" w:hAnsi="David" w:cs="David"/>
        </w:rPr>
        <w:t>. QR</w:t>
      </w:r>
    </w:p>
    <w:p w14:paraId="38751CD8" w14:textId="77777777" w:rsidR="009B56A5" w:rsidRPr="001D2C73" w:rsidRDefault="009B56A5" w:rsidP="009B56A5">
      <w:pPr>
        <w:bidi/>
        <w:rPr>
          <w:rFonts w:ascii="David" w:hAnsi="David" w:cs="David"/>
          <w:rtl/>
        </w:rPr>
      </w:pPr>
      <w:r w:rsidRPr="0062059B">
        <w:rPr>
          <w:rFonts w:ascii="David" w:hAnsi="David" w:cs="David"/>
          <w:rtl/>
        </w:rPr>
        <w:t xml:space="preserve">  </w:t>
      </w:r>
    </w:p>
    <w:p w14:paraId="7FE053F8" w14:textId="196A7FB1" w:rsidR="009B56A5" w:rsidRDefault="009B56A5" w:rsidP="009B56A5">
      <w:pPr>
        <w:bidi/>
        <w:jc w:val="both"/>
        <w:rPr>
          <w:rFonts w:cs="David"/>
        </w:rPr>
      </w:pPr>
      <w:r>
        <w:rPr>
          <w:rFonts w:cs="David" w:hint="cs"/>
          <w:rtl/>
        </w:rPr>
        <w:t xml:space="preserve">כל אלו החל מיום </w:t>
      </w:r>
      <w:r>
        <w:rPr>
          <w:rFonts w:cs="David" w:hint="cs"/>
          <w:b/>
          <w:bCs/>
          <w:rtl/>
        </w:rPr>
        <w:t xml:space="preserve">ה' 6.10.2022 </w:t>
      </w:r>
      <w:r>
        <w:rPr>
          <w:rFonts w:cs="David" w:hint="cs"/>
          <w:rtl/>
        </w:rPr>
        <w:t xml:space="preserve">בין השעות </w:t>
      </w:r>
      <w:r>
        <w:rPr>
          <w:rFonts w:cs="David" w:hint="cs"/>
          <w:b/>
          <w:bCs/>
          <w:u w:val="single"/>
          <w:rtl/>
        </w:rPr>
        <w:t xml:space="preserve">15:00- 10:00 </w:t>
      </w:r>
      <w:r>
        <w:rPr>
          <w:rFonts w:cs="David" w:hint="cs"/>
          <w:rtl/>
        </w:rPr>
        <w:t>, בתמורת סכום של 2,</w:t>
      </w:r>
      <w:r w:rsidRPr="00525ED4">
        <w:rPr>
          <w:rFonts w:cs="David" w:hint="cs"/>
          <w:rtl/>
        </w:rPr>
        <w:t>000</w:t>
      </w:r>
      <w:r w:rsidRPr="00525ED4">
        <w:rPr>
          <w:rFonts w:cs="David" w:hint="cs"/>
          <w:b/>
          <w:bCs/>
          <w:rtl/>
        </w:rPr>
        <w:t xml:space="preserve"> ₪</w:t>
      </w:r>
      <w:r w:rsidRPr="00525ED4">
        <w:rPr>
          <w:rFonts w:cs="David" w:hint="cs"/>
          <w:rtl/>
        </w:rPr>
        <w:t xml:space="preserve"> אשר לא יוחזרו.</w:t>
      </w:r>
      <w:r>
        <w:rPr>
          <w:rFonts w:cs="David" w:hint="cs"/>
          <w:rtl/>
        </w:rPr>
        <w:t xml:space="preserve">  </w:t>
      </w:r>
    </w:p>
    <w:p w14:paraId="4184D5C5" w14:textId="77777777" w:rsidR="00D664A3" w:rsidRDefault="00D664A3" w:rsidP="00D664A3">
      <w:pPr>
        <w:jc w:val="right"/>
        <w:rPr>
          <w:rFonts w:cs="David"/>
          <w:rtl/>
        </w:rPr>
      </w:pPr>
    </w:p>
    <w:p w14:paraId="2009B731" w14:textId="0BD916AB"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5A296927" w:rsidR="00D664A3" w:rsidRDefault="00D664A3" w:rsidP="009B56A5">
      <w:pPr>
        <w:jc w:val="right"/>
        <w:rPr>
          <w:rFonts w:cs="David"/>
          <w:rtl/>
        </w:rPr>
      </w:pPr>
      <w:r>
        <w:rPr>
          <w:rFonts w:cs="David" w:hint="cs"/>
          <w:rtl/>
        </w:rPr>
        <w:t xml:space="preserve">תדריך וסיור קבלנים יערכו ביום </w:t>
      </w:r>
      <w:r w:rsidR="00B72B6C">
        <w:rPr>
          <w:rFonts w:cs="David" w:hint="cs"/>
          <w:b/>
          <w:bCs/>
          <w:u w:val="single"/>
          <w:rtl/>
        </w:rPr>
        <w:t>ה</w:t>
      </w:r>
      <w:r w:rsidR="00CD2DF1">
        <w:rPr>
          <w:rFonts w:cs="David" w:hint="cs"/>
          <w:b/>
          <w:bCs/>
          <w:u w:val="single"/>
          <w:rtl/>
        </w:rPr>
        <w:t xml:space="preserve">' </w:t>
      </w:r>
      <w:r w:rsidR="00B60A4B">
        <w:rPr>
          <w:rFonts w:cs="David" w:hint="cs"/>
          <w:b/>
          <w:bCs/>
          <w:u w:val="single"/>
          <w:rtl/>
        </w:rPr>
        <w:t>06</w:t>
      </w:r>
      <w:r w:rsidR="00CD2DF1">
        <w:rPr>
          <w:rFonts w:cs="David" w:hint="cs"/>
          <w:b/>
          <w:bCs/>
          <w:u w:val="single"/>
          <w:rtl/>
        </w:rPr>
        <w:t>.</w:t>
      </w:r>
      <w:r w:rsidR="00B60A4B">
        <w:rPr>
          <w:rFonts w:cs="David" w:hint="cs"/>
          <w:b/>
          <w:bCs/>
          <w:u w:val="single"/>
          <w:rtl/>
        </w:rPr>
        <w:t>10</w:t>
      </w:r>
      <w:r w:rsidR="00CD2DF1">
        <w:rPr>
          <w:rFonts w:cs="David" w:hint="cs"/>
          <w:b/>
          <w:bCs/>
          <w:u w:val="single"/>
          <w:rtl/>
        </w:rPr>
        <w:t xml:space="preserve">.2022 </w:t>
      </w:r>
      <w:r w:rsidR="001B2219">
        <w:rPr>
          <w:rFonts w:cs="David" w:hint="cs"/>
          <w:b/>
          <w:bCs/>
          <w:u w:val="single"/>
          <w:rtl/>
        </w:rPr>
        <w:t xml:space="preserve"> </w:t>
      </w:r>
      <w:r>
        <w:rPr>
          <w:rFonts w:cs="David" w:hint="cs"/>
          <w:rtl/>
        </w:rPr>
        <w:t xml:space="preserve">בשעה </w:t>
      </w:r>
      <w:r w:rsidR="001B2219">
        <w:rPr>
          <w:rFonts w:cs="David" w:hint="cs"/>
          <w:b/>
          <w:bCs/>
          <w:u w:val="single"/>
          <w:rtl/>
        </w:rPr>
        <w:t xml:space="preserve">10:00 </w:t>
      </w:r>
      <w:r w:rsidR="00525ED4">
        <w:rPr>
          <w:rFonts w:cs="David" w:hint="cs"/>
          <w:b/>
          <w:bCs/>
          <w:u w:val="single"/>
          <w:rtl/>
        </w:rPr>
        <w:t xml:space="preserve">, </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7EA679D5" w:rsidR="00D664A3" w:rsidRDefault="00D664A3" w:rsidP="00EA45EC">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AB6DE9">
        <w:rPr>
          <w:rFonts w:cs="David" w:hint="cs"/>
          <w:b/>
          <w:bCs/>
          <w:u w:val="single"/>
          <w:rtl/>
        </w:rPr>
        <w:t>40</w:t>
      </w:r>
      <w:r w:rsidR="002C123C">
        <w:rPr>
          <w:rFonts w:cs="David" w:hint="cs"/>
          <w:b/>
          <w:bCs/>
          <w:u w:val="single"/>
          <w:rtl/>
        </w:rPr>
        <w:t xml:space="preserve">/2022. </w:t>
      </w:r>
      <w:r w:rsidR="007E7CBF">
        <w:rPr>
          <w:rFonts w:cs="David" w:hint="cs"/>
          <w:b/>
          <w:bCs/>
          <w:u w:val="single"/>
          <w:rtl/>
        </w:rPr>
        <w:t xml:space="preserve"> </w:t>
      </w:r>
    </w:p>
    <w:p w14:paraId="160A1CC7" w14:textId="77777777" w:rsidR="00D664A3" w:rsidRDefault="00D664A3" w:rsidP="00D664A3">
      <w:pPr>
        <w:jc w:val="right"/>
        <w:rPr>
          <w:rFonts w:cs="David"/>
          <w:rtl/>
        </w:rPr>
      </w:pPr>
    </w:p>
    <w:p w14:paraId="1CFEA8DB" w14:textId="0FCB00F2" w:rsidR="00D664A3" w:rsidRPr="00CD2DF1" w:rsidRDefault="00D664A3" w:rsidP="00EA45EC">
      <w:pPr>
        <w:jc w:val="right"/>
        <w:rPr>
          <w:rFonts w:cs="David"/>
          <w:b/>
          <w:bCs/>
          <w:rtl/>
        </w:rPr>
      </w:pPr>
      <w:r w:rsidRPr="00CD2DF1">
        <w:rPr>
          <w:rFonts w:cs="David" w:hint="cs"/>
          <w:b/>
          <w:bCs/>
          <w:rtl/>
        </w:rPr>
        <w:t>תאריך החזרת ההצעות עד יום</w:t>
      </w:r>
      <w:r w:rsidR="001B2219" w:rsidRPr="00CD2DF1">
        <w:rPr>
          <w:rFonts w:cs="David" w:hint="cs"/>
          <w:b/>
          <w:bCs/>
          <w:rtl/>
        </w:rPr>
        <w:t xml:space="preserve"> </w:t>
      </w:r>
      <w:r w:rsidR="00B60A4B">
        <w:rPr>
          <w:rFonts w:cs="David" w:hint="cs"/>
          <w:b/>
          <w:bCs/>
          <w:rtl/>
        </w:rPr>
        <w:t>א'</w:t>
      </w:r>
      <w:r w:rsidR="00CD2DF1" w:rsidRPr="00CD2DF1">
        <w:rPr>
          <w:rFonts w:cs="David" w:hint="cs"/>
          <w:b/>
          <w:bCs/>
          <w:rtl/>
        </w:rPr>
        <w:t xml:space="preserve"> </w:t>
      </w:r>
      <w:r w:rsidR="00B60A4B">
        <w:rPr>
          <w:rFonts w:cs="David" w:hint="cs"/>
          <w:b/>
          <w:bCs/>
          <w:rtl/>
        </w:rPr>
        <w:t>30</w:t>
      </w:r>
      <w:r w:rsidR="00CD2DF1" w:rsidRPr="00CD2DF1">
        <w:rPr>
          <w:rFonts w:cs="David" w:hint="cs"/>
          <w:b/>
          <w:bCs/>
          <w:rtl/>
        </w:rPr>
        <w:t>.</w:t>
      </w:r>
      <w:r w:rsidR="00AB6DE9">
        <w:rPr>
          <w:rFonts w:cs="David" w:hint="cs"/>
          <w:b/>
          <w:bCs/>
          <w:rtl/>
        </w:rPr>
        <w:t>10</w:t>
      </w:r>
      <w:r w:rsidR="00CD2DF1" w:rsidRPr="00CD2DF1">
        <w:rPr>
          <w:rFonts w:cs="David" w:hint="cs"/>
          <w:b/>
          <w:bCs/>
          <w:rtl/>
        </w:rPr>
        <w:t xml:space="preserve">.2022 </w:t>
      </w:r>
      <w:r w:rsidR="001B2219" w:rsidRPr="00CD2DF1">
        <w:rPr>
          <w:rFonts w:cs="David" w:hint="cs"/>
          <w:b/>
          <w:bCs/>
          <w:rtl/>
        </w:rPr>
        <w:t xml:space="preserve"> </w:t>
      </w:r>
      <w:r w:rsidR="00F94E04" w:rsidRPr="00CD2DF1">
        <w:rPr>
          <w:rFonts w:cs="David" w:hint="cs"/>
          <w:b/>
          <w:bCs/>
          <w:rtl/>
        </w:rPr>
        <w:t>עד</w:t>
      </w:r>
      <w:r w:rsidRPr="00CD2DF1">
        <w:rPr>
          <w:rFonts w:cs="David" w:hint="cs"/>
          <w:b/>
          <w:bCs/>
          <w:rtl/>
        </w:rPr>
        <w:t xml:space="preserve"> </w:t>
      </w:r>
      <w:r w:rsidR="00F94E04" w:rsidRPr="00CD2DF1">
        <w:rPr>
          <w:rFonts w:cs="David" w:hint="cs"/>
          <w:b/>
          <w:bCs/>
          <w:rtl/>
        </w:rPr>
        <w:t>ה</w:t>
      </w:r>
      <w:r w:rsidRPr="00CD2DF1">
        <w:rPr>
          <w:rFonts w:cs="David" w:hint="cs"/>
          <w:b/>
          <w:bCs/>
          <w:rtl/>
        </w:rPr>
        <w:t xml:space="preserve">שעה </w:t>
      </w:r>
      <w:r w:rsidRPr="00CD2DF1">
        <w:rPr>
          <w:rFonts w:cs="David" w:hint="cs"/>
          <w:b/>
          <w:bCs/>
          <w:u w:val="single"/>
          <w:rtl/>
        </w:rPr>
        <w:t>12:00</w:t>
      </w:r>
      <w:r w:rsidRPr="00CD2DF1">
        <w:rPr>
          <w:rFonts w:cs="David" w:hint="cs"/>
          <w:b/>
          <w:bCs/>
          <w:rtl/>
        </w:rPr>
        <w:t>.</w:t>
      </w:r>
    </w:p>
    <w:p w14:paraId="70A093A0" w14:textId="77777777" w:rsidR="00D664A3" w:rsidRDefault="00D664A3" w:rsidP="00D664A3">
      <w:pPr>
        <w:jc w:val="right"/>
        <w:rPr>
          <w:rFonts w:cs="David"/>
          <w:rtl/>
        </w:rPr>
      </w:pPr>
    </w:p>
    <w:p w14:paraId="5B4C588F" w14:textId="57815B00"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r w:rsidR="00AB6DE9">
        <w:rPr>
          <w:rFonts w:cs="David" w:hint="cs"/>
          <w:rtl/>
        </w:rPr>
        <w:t xml:space="preserve"> </w:t>
      </w:r>
    </w:p>
    <w:p w14:paraId="1AEE5479" w14:textId="77777777" w:rsidR="00D664A3" w:rsidRDefault="00D664A3" w:rsidP="00D664A3">
      <w:pPr>
        <w:bidi/>
        <w:rPr>
          <w:rFonts w:cs="David"/>
        </w:rPr>
      </w:pPr>
    </w:p>
    <w:p w14:paraId="442B565C" w14:textId="5925276A" w:rsidR="00D664A3" w:rsidRDefault="00D664A3" w:rsidP="000D7EAA">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0D7EAA">
        <w:rPr>
          <w:rFonts w:cs="David" w:hint="cs"/>
          <w:b/>
          <w:bCs/>
          <w:u w:val="single"/>
          <w:rtl/>
        </w:rPr>
        <w:t>2</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4C92238C" w14:textId="100834A3" w:rsidR="006A3CE0" w:rsidRDefault="00D664A3" w:rsidP="006A3CE0">
      <w:pPr>
        <w:jc w:val="center"/>
        <w:rPr>
          <w:rFonts w:cs="David"/>
          <w:b/>
          <w:bCs/>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F8401F">
        <w:rPr>
          <w:rFonts w:cs="David" w:hint="cs"/>
          <w:b/>
          <w:bCs/>
          <w:szCs w:val="28"/>
          <w:u w:val="single"/>
          <w:rtl/>
        </w:rPr>
        <w:t>40</w:t>
      </w:r>
      <w:r w:rsidR="006A3CE0">
        <w:rPr>
          <w:rFonts w:cs="David" w:hint="cs"/>
          <w:b/>
          <w:bCs/>
          <w:szCs w:val="28"/>
          <w:u w:val="single"/>
          <w:rtl/>
        </w:rPr>
        <w:t>/2022</w:t>
      </w:r>
    </w:p>
    <w:p w14:paraId="360FD350" w14:textId="1D6A8D33" w:rsidR="005A0B79" w:rsidRDefault="006A3CE0" w:rsidP="006A3CE0">
      <w:pPr>
        <w:jc w:val="center"/>
        <w:rPr>
          <w:rFonts w:cs="David"/>
          <w:b/>
          <w:bCs/>
          <w:szCs w:val="28"/>
          <w:u w:val="single"/>
          <w:rtl/>
        </w:rPr>
      </w:pPr>
      <w:r>
        <w:rPr>
          <w:rFonts w:cs="David" w:hint="cs"/>
          <w:b/>
          <w:bCs/>
          <w:szCs w:val="28"/>
          <w:u w:val="single"/>
          <w:rtl/>
        </w:rPr>
        <w:t>ב</w:t>
      </w:r>
      <w:r w:rsidR="000D7EAA" w:rsidRPr="0086693B">
        <w:rPr>
          <w:rFonts w:eastAsiaTheme="minorHAnsi" w:cs="David" w:hint="cs"/>
          <w:b/>
          <w:bCs/>
          <w:sz w:val="20"/>
          <w:szCs w:val="28"/>
          <w:u w:val="single"/>
          <w:rtl/>
        </w:rPr>
        <w:t xml:space="preserve">יצוע עבודות לבניית </w:t>
      </w:r>
      <w:r w:rsidR="000D7EAA">
        <w:rPr>
          <w:rFonts w:eastAsiaTheme="minorHAnsi" w:cs="David" w:hint="cs"/>
          <w:b/>
          <w:bCs/>
          <w:sz w:val="20"/>
          <w:szCs w:val="28"/>
          <w:u w:val="single"/>
          <w:rtl/>
        </w:rPr>
        <w:t>מקווה</w:t>
      </w:r>
      <w:r w:rsidR="000D7EAA" w:rsidRPr="0086693B">
        <w:rPr>
          <w:rFonts w:eastAsiaTheme="minorHAnsi" w:cs="David" w:hint="cs"/>
          <w:b/>
          <w:bCs/>
          <w:sz w:val="20"/>
          <w:szCs w:val="28"/>
          <w:u w:val="single"/>
          <w:rtl/>
        </w:rPr>
        <w:t xml:space="preserve"> במגרש </w:t>
      </w:r>
      <w:r w:rsidR="000D7EAA">
        <w:rPr>
          <w:rFonts w:eastAsiaTheme="minorHAnsi" w:cs="David" w:hint="cs"/>
          <w:b/>
          <w:bCs/>
          <w:sz w:val="20"/>
          <w:szCs w:val="28"/>
          <w:u w:val="single"/>
          <w:rtl/>
        </w:rPr>
        <w:t>810</w:t>
      </w:r>
      <w:r w:rsidR="000D7EAA" w:rsidRPr="0086693B">
        <w:rPr>
          <w:rFonts w:eastAsiaTheme="minorHAnsi" w:cs="David" w:hint="cs"/>
          <w:b/>
          <w:bCs/>
          <w:sz w:val="20"/>
          <w:szCs w:val="28"/>
          <w:u w:val="single"/>
          <w:rtl/>
        </w:rPr>
        <w:t xml:space="preserve"> שכונת </w:t>
      </w:r>
      <w:r w:rsidR="000D7EAA">
        <w:rPr>
          <w:rFonts w:eastAsiaTheme="minorHAnsi" w:cs="David" w:hint="cs"/>
          <w:b/>
          <w:bCs/>
          <w:sz w:val="20"/>
          <w:szCs w:val="28"/>
          <w:u w:val="single"/>
          <w:rtl/>
        </w:rPr>
        <w:t>רמות יורם</w:t>
      </w:r>
      <w:r w:rsidR="000D7EAA" w:rsidRPr="0086693B">
        <w:rPr>
          <w:rFonts w:eastAsiaTheme="minorHAnsi" w:cs="David" w:hint="cs"/>
          <w:b/>
          <w:bCs/>
          <w:sz w:val="20"/>
          <w:szCs w:val="28"/>
          <w:u w:val="single"/>
          <w:rtl/>
        </w:rPr>
        <w:t>, בנתיבות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5F059A05" w:rsidR="00D664A3" w:rsidRPr="00BE5ED2" w:rsidRDefault="00D664A3" w:rsidP="00BE5ED2">
      <w:pPr>
        <w:jc w:val="center"/>
        <w:rPr>
          <w:rFonts w:eastAsiaTheme="minorHAnsi" w:cs="David"/>
          <w:b/>
          <w:bCs/>
          <w:sz w:val="20"/>
          <w:szCs w:val="28"/>
          <w:u w:val="single"/>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w:t>
      </w:r>
      <w:r w:rsidR="00366BB1">
        <w:rPr>
          <w:rFonts w:eastAsiaTheme="minorHAnsi" w:cs="David" w:hint="cs"/>
          <w:b/>
          <w:bCs/>
          <w:sz w:val="20"/>
          <w:szCs w:val="28"/>
          <w:u w:val="single"/>
          <w:rtl/>
        </w:rPr>
        <w:t>ל</w:t>
      </w:r>
      <w:r w:rsidR="00BE5ED2" w:rsidRPr="00BE5ED2">
        <w:rPr>
          <w:rFonts w:eastAsiaTheme="minorHAnsi" w:cs="David" w:hint="cs"/>
          <w:b/>
          <w:bCs/>
          <w:sz w:val="20"/>
          <w:szCs w:val="28"/>
          <w:u w:val="single"/>
          <w:rtl/>
        </w:rPr>
        <w:t xml:space="preserve">ביצוע עבודות לבניית </w:t>
      </w:r>
      <w:r w:rsidR="00366BB1">
        <w:rPr>
          <w:rFonts w:eastAsiaTheme="minorHAnsi" w:cs="David" w:hint="cs"/>
          <w:b/>
          <w:bCs/>
          <w:sz w:val="20"/>
          <w:szCs w:val="28"/>
          <w:u w:val="single"/>
          <w:rtl/>
        </w:rPr>
        <w:t>מקווה במגרש 810</w:t>
      </w:r>
      <w:r w:rsidR="00BE5ED2" w:rsidRPr="00BE5ED2">
        <w:rPr>
          <w:rFonts w:eastAsiaTheme="minorHAnsi" w:cs="David" w:hint="cs"/>
          <w:b/>
          <w:bCs/>
          <w:sz w:val="20"/>
          <w:szCs w:val="28"/>
          <w:u w:val="single"/>
          <w:rtl/>
        </w:rPr>
        <w:t xml:space="preserve"> שכונת </w:t>
      </w:r>
      <w:r w:rsidR="008223B7">
        <w:rPr>
          <w:rFonts w:eastAsiaTheme="minorHAnsi" w:cs="David" w:hint="cs"/>
          <w:b/>
          <w:bCs/>
          <w:sz w:val="20"/>
          <w:szCs w:val="28"/>
          <w:u w:val="single"/>
          <w:rtl/>
        </w:rPr>
        <w:t>רמות יורם</w:t>
      </w:r>
      <w:r w:rsidR="00BE5ED2" w:rsidRPr="00BE5ED2">
        <w:rPr>
          <w:rFonts w:eastAsiaTheme="minorHAnsi" w:cs="David" w:hint="cs"/>
          <w:b/>
          <w:bCs/>
          <w:sz w:val="20"/>
          <w:szCs w:val="28"/>
          <w:u w:val="single"/>
          <w:rtl/>
        </w:rPr>
        <w:t>, בנתיבות</w:t>
      </w:r>
      <w:r w:rsidR="00BE5ED2">
        <w:rPr>
          <w:rFonts w:eastAsiaTheme="minorHAnsi" w:cs="David" w:hint="cs"/>
          <w:b/>
          <w:bCs/>
          <w:sz w:val="20"/>
          <w:szCs w:val="28"/>
          <w:u w:val="single"/>
          <w:rtl/>
        </w:rPr>
        <w:t xml:space="preserve"> </w:t>
      </w:r>
      <w:r>
        <w:rPr>
          <w:rFonts w:cs="David"/>
          <w:rtl/>
        </w:rPr>
        <w:t xml:space="preserve">לפי המכרז הנדון. </w:t>
      </w:r>
      <w:r>
        <w:rPr>
          <w:rFonts w:cs="David"/>
          <w:rtl/>
        </w:rPr>
        <w:tab/>
      </w: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28676F7C" w:rsidR="00D664A3" w:rsidRDefault="00D664A3" w:rsidP="001F6824">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245CA9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1F6824">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68BCF60C"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1F6824">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678C8197"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1F6824">
        <w:rPr>
          <w:rFonts w:cs="David" w:hint="cs"/>
          <w:rtl/>
        </w:rPr>
        <w:t>5</w:t>
      </w:r>
      <w:r w:rsidRPr="00E937BD">
        <w:rPr>
          <w:rFonts w:cs="David"/>
          <w:rtl/>
        </w:rPr>
        <w:t xml:space="preserve"> </w:t>
      </w:r>
      <w:r w:rsidRPr="00E937BD">
        <w:rPr>
          <w:rFonts w:cs="David"/>
          <w:rtl/>
        </w:rPr>
        <w:tab/>
        <w:t xml:space="preserve">על רוכש מסמכי המכרז לשלם סך של </w:t>
      </w:r>
      <w:r w:rsidR="008223B7">
        <w:rPr>
          <w:rFonts w:cs="David" w:hint="cs"/>
          <w:b/>
          <w:bCs/>
          <w:u w:val="single"/>
          <w:rtl/>
        </w:rPr>
        <w:t>2</w:t>
      </w:r>
      <w:r w:rsidR="00E937BD" w:rsidRPr="00E937BD">
        <w:rPr>
          <w:rFonts w:cs="David" w:hint="cs"/>
          <w:b/>
          <w:bCs/>
          <w:u w:val="single"/>
          <w:rtl/>
        </w:rPr>
        <w:t>,000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w:t>
      </w:r>
      <w:proofErr w:type="spellStart"/>
      <w:r>
        <w:rPr>
          <w:rFonts w:cs="David"/>
          <w:rtl/>
        </w:rPr>
        <w:t>תוכניות</w:t>
      </w:r>
      <w:proofErr w:type="spellEnd"/>
      <w:r>
        <w:rPr>
          <w:rFonts w:cs="David"/>
          <w:rtl/>
        </w:rPr>
        <w:t xml:space="preserve">,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70BC1EF7" w14:textId="7BFCCCB5" w:rsidR="00CF0FAB"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F0FAB">
        <w:rPr>
          <w:rFonts w:cs="David"/>
          <w:rtl/>
        </w:rPr>
        <w:t>המפרטים הטכניים המיוחדים המתייחסים לעבודה.</w:t>
      </w:r>
    </w:p>
    <w:p w14:paraId="64926029" w14:textId="77777777" w:rsidR="001A43E2" w:rsidRDefault="00CF0FAB" w:rsidP="001A43E2">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1A43E2">
        <w:rPr>
          <w:rFonts w:cs="David"/>
          <w:rtl/>
        </w:rPr>
        <w:t>חוזה.</w:t>
      </w:r>
    </w:p>
    <w:p w14:paraId="62D37091" w14:textId="5E7FFDE7" w:rsidR="001A43E2" w:rsidRDefault="001A43E2" w:rsidP="001A43E2">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תנאים כלליים לביצוע העבודה</w:t>
      </w:r>
    </w:p>
    <w:p w14:paraId="399207CB" w14:textId="693FF165" w:rsidR="00D664A3" w:rsidRDefault="001A43E2" w:rsidP="001A43E2">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י. </w:t>
      </w:r>
      <w:r w:rsidR="00363D04">
        <w:rPr>
          <w:rFonts w:cs="David" w:hint="cs"/>
          <w:rtl/>
        </w:rPr>
        <w:t xml:space="preserve">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6568FA00" w:rsidR="00D664A3" w:rsidRDefault="001A43E2" w:rsidP="00CF0FAB">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יא.</w:t>
      </w:r>
      <w:r w:rsidR="00CF0FAB">
        <w:rPr>
          <w:rFonts w:cs="David" w:hint="cs"/>
          <w:rtl/>
        </w:rPr>
        <w:t xml:space="preserve">    </w:t>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 xml:space="preserve"> </w:t>
      </w:r>
    </w:p>
    <w:p w14:paraId="3B01CEC4" w14:textId="0A865626" w:rsidR="00D664A3" w:rsidRDefault="00D664A3" w:rsidP="001A43E2">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r>
      <w:proofErr w:type="spellStart"/>
      <w:r w:rsidR="001A43E2">
        <w:rPr>
          <w:rFonts w:cs="David" w:hint="cs"/>
          <w:rtl/>
        </w:rPr>
        <w:t>יב</w:t>
      </w:r>
      <w:proofErr w:type="spellEnd"/>
      <w:r w:rsidR="001A43E2">
        <w:rPr>
          <w:rFonts w:cs="David" w:hint="cs"/>
          <w:rtl/>
        </w:rPr>
        <w:t xml:space="preserve">. </w:t>
      </w:r>
      <w:r>
        <w:rPr>
          <w:rFonts w:cs="David"/>
          <w:rtl/>
        </w:rPr>
        <w:t xml:space="preserve">המפרטים הטכניים המתאימים של מכון התקנים הישראלי הנוגעים לעבודה. </w:t>
      </w:r>
    </w:p>
    <w:p w14:paraId="4F65FAA9" w14:textId="681E02B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proofErr w:type="spellStart"/>
      <w:r>
        <w:rPr>
          <w:rFonts w:cs="David"/>
          <w:rtl/>
        </w:rPr>
        <w:t>י</w:t>
      </w:r>
      <w:r w:rsidR="001A43E2">
        <w:rPr>
          <w:rFonts w:cs="David" w:hint="cs"/>
          <w:rtl/>
        </w:rPr>
        <w:t>ג</w:t>
      </w:r>
      <w:proofErr w:type="spellEnd"/>
      <w:r w:rsidR="001A43E2">
        <w:rPr>
          <w:rFonts w:cs="David" w:hint="cs"/>
          <w:rtl/>
        </w:rPr>
        <w:t>.</w:t>
      </w:r>
      <w:r>
        <w:rPr>
          <w:rFonts w:cs="David"/>
          <w:rtl/>
        </w:rPr>
        <w:tab/>
        <w:t xml:space="preserve">החוקים, התקנות וחוקי העזר המתייחסים בכל אופן שהוא לעבודה או לכל חלק ממנה. (לא צורף). </w:t>
      </w:r>
    </w:p>
    <w:p w14:paraId="164E0DD9" w14:textId="3EE19E9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r>
        <w:rPr>
          <w:rFonts w:cs="David"/>
          <w:rtl/>
        </w:rPr>
        <w:t>י</w:t>
      </w:r>
      <w:r w:rsidR="001A43E2">
        <w:rPr>
          <w:rFonts w:cs="David" w:hint="cs"/>
          <w:rtl/>
        </w:rPr>
        <w:t>ד</w:t>
      </w:r>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1B08EAA2"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2202E3">
        <w:rPr>
          <w:rFonts w:cs="David" w:hint="cs"/>
          <w:rtl/>
        </w:rPr>
        <w:t xml:space="preserve"> </w:t>
      </w:r>
      <w:r w:rsidR="006653D5">
        <w:rPr>
          <w:rFonts w:cs="David" w:hint="cs"/>
          <w:rtl/>
        </w:rPr>
        <w:t xml:space="preserve">ה' </w:t>
      </w:r>
      <w:r w:rsidR="006023FB" w:rsidRPr="006023FB">
        <w:rPr>
          <w:rFonts w:cs="David" w:hint="cs"/>
          <w:rtl/>
        </w:rPr>
        <w:t>20</w:t>
      </w:r>
      <w:r w:rsidR="00CD2DF1" w:rsidRPr="006023FB">
        <w:rPr>
          <w:rFonts w:cs="David" w:hint="cs"/>
          <w:rtl/>
        </w:rPr>
        <w:t>.</w:t>
      </w:r>
      <w:r w:rsidR="006023FB" w:rsidRPr="006023FB">
        <w:rPr>
          <w:rFonts w:cs="David" w:hint="cs"/>
          <w:rtl/>
        </w:rPr>
        <w:t>10</w:t>
      </w:r>
      <w:r w:rsidR="00CD2DF1" w:rsidRPr="006023FB">
        <w:rPr>
          <w:rFonts w:cs="David" w:hint="cs"/>
          <w:rtl/>
        </w:rPr>
        <w:t>.2022</w:t>
      </w:r>
      <w:r w:rsidR="00CD2DF1">
        <w:rPr>
          <w:rFonts w:cs="David" w:hint="cs"/>
          <w:rtl/>
        </w:rPr>
        <w:t xml:space="preserve"> </w:t>
      </w:r>
      <w:r>
        <w:rPr>
          <w:rFonts w:cs="David" w:hint="cs"/>
          <w:rtl/>
        </w:rPr>
        <w:t xml:space="preserve">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r w:rsidR="007F6D0F">
        <w:rPr>
          <w:rFonts w:hint="cs"/>
          <w:rtl/>
        </w:rPr>
        <w:t xml:space="preserve"> </w:t>
      </w:r>
      <w:r>
        <w:rPr>
          <w:rFonts w:cs="David" w:hint="cs"/>
          <w:rtl/>
        </w:rPr>
        <w:t xml:space="preserve">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 xml:space="preserve">מובהר כי לא תהיה אפשרות אחרת לקבל מידע או שאלות טכניות ומנהליות בקשר למכרז. תשובות תימסרנה לכלל </w:t>
      </w:r>
      <w:proofErr w:type="spellStart"/>
      <w:r w:rsidR="00D664A3">
        <w:rPr>
          <w:rFonts w:cs="David" w:hint="cs"/>
          <w:rtl/>
        </w:rPr>
        <w:t>רוכשי</w:t>
      </w:r>
      <w:proofErr w:type="spellEnd"/>
      <w:r w:rsidR="00D664A3">
        <w:rPr>
          <w:rFonts w:cs="David" w:hint="cs"/>
          <w:rtl/>
        </w:rPr>
        <w:t xml:space="preserve">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w:t>
      </w:r>
      <w:proofErr w:type="spellStart"/>
      <w:r>
        <w:rPr>
          <w:rFonts w:cs="David"/>
          <w:rtl/>
        </w:rPr>
        <w:t>רוכשי</w:t>
      </w:r>
      <w:proofErr w:type="spellEnd"/>
      <w:r>
        <w:rPr>
          <w:rFonts w:cs="David"/>
          <w:rtl/>
        </w:rPr>
        <w:t xml:space="preserve"> מסמכי המכרז בדואר רשום ו/או בפקסימיליה </w:t>
      </w:r>
      <w:r>
        <w:rPr>
          <w:rFonts w:cs="David" w:hint="cs"/>
          <w:rtl/>
        </w:rPr>
        <w:t xml:space="preserve">ו/או בדואר אלקטרוני </w:t>
      </w:r>
      <w:r>
        <w:rPr>
          <w:rFonts w:cs="David"/>
          <w:rtl/>
        </w:rPr>
        <w:t xml:space="preserve">לפי הכתובות שנמסרו על ידי </w:t>
      </w:r>
      <w:proofErr w:type="spellStart"/>
      <w:r>
        <w:rPr>
          <w:rFonts w:cs="David"/>
          <w:rtl/>
        </w:rPr>
        <w:t>רוכשי</w:t>
      </w:r>
      <w:proofErr w:type="spellEnd"/>
      <w:r>
        <w:rPr>
          <w:rFonts w:cs="David"/>
          <w:rtl/>
        </w:rPr>
        <w:t xml:space="preserve">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 xml:space="preserve">בתיק המכרז נמצאת מעטפה המסומנת באות א'.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77777777"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המסומנת באות א' 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051113EE" w:rsidR="00D664A3" w:rsidRDefault="00D664A3" w:rsidP="000D7EA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0D7EAA">
        <w:rPr>
          <w:rFonts w:cs="David" w:hint="cs"/>
          <w:b/>
          <w:bCs/>
          <w:u w:val="single"/>
          <w:rtl/>
        </w:rPr>
        <w:t>2</w:t>
      </w:r>
      <w:r w:rsidRPr="00BB5E00">
        <w:rPr>
          <w:rFonts w:cs="David" w:hint="cs"/>
          <w:b/>
          <w:bCs/>
          <w:u w:val="single"/>
          <w:rtl/>
        </w:rPr>
        <w:t xml:space="preserve"> 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r>
        <w:rPr>
          <w:rFonts w:cs="David"/>
          <w:rtl/>
        </w:rPr>
        <w:t>המצ"ב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lastRenderedPageBreak/>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BD93C3D" w14:textId="77777777" w:rsidR="001F6824" w:rsidRDefault="00D664A3" w:rsidP="000D7EAA">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bookmarkStart w:id="1" w:name="_Hlk106790696"/>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1F6824">
        <w:rPr>
          <w:rFonts w:cs="David" w:hint="cs"/>
          <w:rtl/>
        </w:rPr>
        <w:t>3</w:t>
      </w:r>
      <w:r w:rsidR="0053186C" w:rsidRPr="009D6EC4">
        <w:rPr>
          <w:rFonts w:cs="David" w:hint="cs"/>
          <w:rtl/>
        </w:rPr>
        <w:t xml:space="preserve"> </w:t>
      </w:r>
      <w:r w:rsidR="0053186C" w:rsidRPr="009D6EC4">
        <w:rPr>
          <w:rFonts w:cs="David" w:hint="eastAsia"/>
          <w:rtl/>
        </w:rPr>
        <w:t>פרויקטים</w:t>
      </w:r>
      <w:r w:rsidR="001F6824">
        <w:rPr>
          <w:rFonts w:cs="David" w:hint="cs"/>
          <w:rtl/>
        </w:rPr>
        <w:t>, כדלקמן;</w:t>
      </w:r>
    </w:p>
    <w:p w14:paraId="4666CD05" w14:textId="77777777" w:rsidR="001F6824" w:rsidRDefault="001F6824" w:rsidP="001F6824">
      <w:pPr>
        <w:pStyle w:val="-"/>
        <w:tabs>
          <w:tab w:val="left" w:pos="360"/>
          <w:tab w:val="left" w:pos="1080"/>
          <w:tab w:val="left" w:pos="1440"/>
          <w:tab w:val="left" w:pos="1800"/>
          <w:tab w:val="left" w:pos="2160"/>
          <w:tab w:val="left" w:pos="6480"/>
          <w:tab w:val="left" w:pos="6840"/>
        </w:tabs>
        <w:bidi/>
        <w:spacing w:line="276" w:lineRule="auto"/>
        <w:ind w:left="353"/>
        <w:jc w:val="both"/>
        <w:rPr>
          <w:rFonts w:cs="David"/>
          <w:rtl/>
        </w:rPr>
      </w:pPr>
    </w:p>
    <w:p w14:paraId="6FFFD1A6" w14:textId="45C3FA02" w:rsidR="000D7EAA" w:rsidRDefault="001F6824" w:rsidP="001F6824">
      <w:pPr>
        <w:pStyle w:val="-"/>
        <w:numPr>
          <w:ilvl w:val="0"/>
          <w:numId w:val="58"/>
        </w:numPr>
        <w:tabs>
          <w:tab w:val="left" w:pos="1080"/>
          <w:tab w:val="left" w:pos="1440"/>
          <w:tab w:val="left" w:pos="1800"/>
          <w:tab w:val="left" w:pos="2160"/>
        </w:tabs>
        <w:bidi/>
        <w:spacing w:line="276" w:lineRule="auto"/>
        <w:jc w:val="both"/>
        <w:rPr>
          <w:rFonts w:cs="David"/>
          <w:rtl/>
        </w:rPr>
      </w:pPr>
      <w:r>
        <w:rPr>
          <w:rFonts w:cs="David"/>
          <w:rtl/>
        </w:rPr>
        <w:tab/>
      </w:r>
      <w:r>
        <w:rPr>
          <w:rFonts w:cs="David" w:hint="cs"/>
          <w:rtl/>
        </w:rPr>
        <w:t xml:space="preserve">2 </w:t>
      </w:r>
      <w:r>
        <w:rPr>
          <w:rFonts w:cs="David" w:hint="cs"/>
        </w:rPr>
        <w:t xml:space="preserve"> </w:t>
      </w:r>
      <w:r>
        <w:rPr>
          <w:rFonts w:cs="David" w:hint="cs"/>
          <w:rtl/>
        </w:rPr>
        <w:t xml:space="preserve">פרויקטים </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060FEA">
        <w:rPr>
          <w:rFonts w:cs="David" w:hint="cs"/>
          <w:rtl/>
        </w:rPr>
        <w:t>3</w:t>
      </w:r>
      <w:r w:rsidR="0053186C" w:rsidRPr="009D6EC4">
        <w:rPr>
          <w:rFonts w:cs="David" w:hint="cs"/>
          <w:rtl/>
        </w:rPr>
        <w:t>,</w:t>
      </w:r>
      <w:r w:rsidR="008223B7">
        <w:rPr>
          <w:rFonts w:cs="David" w:hint="cs"/>
          <w:rtl/>
        </w:rPr>
        <w:t>500</w:t>
      </w:r>
      <w:r w:rsidR="0053186C" w:rsidRPr="009D6EC4">
        <w:rPr>
          <w:rFonts w:cs="David" w:hint="cs"/>
          <w:rtl/>
        </w:rPr>
        <w:t>,000 ₪ כולל מע"מ ואשר ביצועם החל לכל המאוחר בשנת 2015.</w:t>
      </w:r>
    </w:p>
    <w:p w14:paraId="5F7B1CB6" w14:textId="77777777" w:rsidR="001F6824" w:rsidRDefault="001F6824" w:rsidP="001F682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p>
    <w:p w14:paraId="49518B17" w14:textId="18E1867E" w:rsidR="000D7EAA" w:rsidRDefault="000D7EAA" w:rsidP="001F6824">
      <w:pPr>
        <w:pStyle w:val="-"/>
        <w:numPr>
          <w:ilvl w:val="0"/>
          <w:numId w:val="58"/>
        </w:numPr>
        <w:tabs>
          <w:tab w:val="left" w:pos="360"/>
          <w:tab w:val="left" w:pos="1080"/>
          <w:tab w:val="left" w:pos="1440"/>
          <w:tab w:val="left" w:pos="1800"/>
          <w:tab w:val="left" w:pos="2160"/>
          <w:tab w:val="left" w:pos="6480"/>
          <w:tab w:val="left" w:pos="6840"/>
        </w:tabs>
        <w:bidi/>
        <w:spacing w:line="276" w:lineRule="auto"/>
        <w:jc w:val="both"/>
        <w:rPr>
          <w:rFonts w:cs="David"/>
        </w:rPr>
      </w:pPr>
      <w:r>
        <w:rPr>
          <w:rFonts w:cs="David" w:hint="cs"/>
          <w:rtl/>
        </w:rPr>
        <w:t xml:space="preserve">פרויקט אחד </w:t>
      </w:r>
      <w:r w:rsidR="001F6824">
        <w:rPr>
          <w:rFonts w:cs="David" w:hint="cs"/>
          <w:rtl/>
        </w:rPr>
        <w:t xml:space="preserve">לבניית מקווה </w:t>
      </w:r>
      <w:r w:rsidR="00284E57">
        <w:rPr>
          <w:rFonts w:cs="David" w:hint="cs"/>
          <w:rtl/>
        </w:rPr>
        <w:t xml:space="preserve">טהרה*  </w:t>
      </w:r>
      <w:r w:rsidR="00060FEA" w:rsidRPr="006A7BFD">
        <w:rPr>
          <w:rFonts w:cs="David" w:hint="cs"/>
          <w:b/>
          <w:bCs/>
          <w:u w:val="single"/>
          <w:rtl/>
        </w:rPr>
        <w:t>שבנייתו הסתיימה</w:t>
      </w:r>
      <w:r w:rsidR="00060FEA">
        <w:rPr>
          <w:rFonts w:cs="David" w:hint="cs"/>
          <w:rtl/>
        </w:rPr>
        <w:t xml:space="preserve"> בין השנים 2012-2022. </w:t>
      </w:r>
    </w:p>
    <w:p w14:paraId="2D428B29" w14:textId="77777777" w:rsidR="00284E57" w:rsidRDefault="00284E57" w:rsidP="00284E57">
      <w:pPr>
        <w:pStyle w:val="ab"/>
        <w:rPr>
          <w:rFonts w:cs="David"/>
          <w:rtl/>
        </w:rPr>
      </w:pPr>
    </w:p>
    <w:p w14:paraId="1EF161D2" w14:textId="1B01A5E7" w:rsidR="00284E57" w:rsidRDefault="001F1822" w:rsidP="001F1822">
      <w:pPr>
        <w:pStyle w:val="-"/>
        <w:tabs>
          <w:tab w:val="left" w:pos="360"/>
          <w:tab w:val="left" w:pos="1080"/>
          <w:tab w:val="left" w:pos="1440"/>
          <w:tab w:val="left" w:pos="1800"/>
          <w:tab w:val="left" w:pos="2160"/>
          <w:tab w:val="left" w:pos="6480"/>
          <w:tab w:val="left" w:pos="6840"/>
        </w:tabs>
        <w:bidi/>
        <w:spacing w:line="276" w:lineRule="auto"/>
        <w:ind w:left="1801"/>
        <w:jc w:val="both"/>
        <w:rPr>
          <w:rFonts w:cs="David"/>
        </w:rPr>
      </w:pPr>
      <w:r>
        <w:rPr>
          <w:rFonts w:cs="David" w:hint="cs"/>
          <w:rtl/>
        </w:rPr>
        <w:t>*</w:t>
      </w:r>
      <w:r w:rsidR="00284E57">
        <w:rPr>
          <w:rFonts w:cs="David" w:hint="cs"/>
          <w:rtl/>
        </w:rPr>
        <w:t xml:space="preserve">למען הסר ספק </w:t>
      </w:r>
      <w:r>
        <w:rPr>
          <w:rFonts w:cs="David" w:hint="cs"/>
          <w:rtl/>
        </w:rPr>
        <w:t xml:space="preserve">יש להציג פרויקט לבניית מקווה טהרה שאינו מקווה כלים. </w:t>
      </w:r>
    </w:p>
    <w:p w14:paraId="179493CE" w14:textId="77777777" w:rsidR="00060FEA" w:rsidRDefault="00060FEA" w:rsidP="00060FEA">
      <w:pPr>
        <w:pStyle w:val="ab"/>
        <w:rPr>
          <w:rFonts w:cs="David"/>
          <w:rtl/>
        </w:rPr>
      </w:pPr>
    </w:p>
    <w:p w14:paraId="3C32B640" w14:textId="6AF0277B"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 xml:space="preserve">להוכחת עמידה בתנאי זה יש לצרף לכל אחד </w:t>
      </w:r>
      <w:r w:rsidR="000D7EAA">
        <w:rPr>
          <w:rFonts w:cs="David" w:hint="cs"/>
          <w:b/>
          <w:bCs/>
          <w:u w:val="single"/>
          <w:rtl/>
        </w:rPr>
        <w:t>מ-3</w:t>
      </w:r>
      <w:r w:rsidRPr="009D6EC4">
        <w:rPr>
          <w:rFonts w:cs="David" w:hint="cs"/>
          <w:b/>
          <w:bCs/>
          <w:u w:val="single"/>
          <w:rtl/>
        </w:rPr>
        <w:t xml:space="preserve">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42AFBCD3"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6AEBC6F6" w14:textId="77777777" w:rsidR="001F6824" w:rsidRPr="009D6EC4" w:rsidRDefault="001F6824" w:rsidP="001F6824">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3AAD67EF" w14:textId="62010B12" w:rsidR="0053186C" w:rsidRDefault="0053186C" w:rsidP="000D7EA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6A7BFD">
        <w:rPr>
          <w:rFonts w:cs="David" w:hint="cs"/>
          <w:b/>
          <w:bCs/>
          <w:rtl/>
        </w:rPr>
        <w:t xml:space="preserve">ככל שיוצגו פרויקטים </w:t>
      </w:r>
      <w:r w:rsidR="006A7BFD" w:rsidRPr="006A7BFD">
        <w:rPr>
          <w:rFonts w:cs="David" w:hint="cs"/>
          <w:b/>
          <w:bCs/>
          <w:rtl/>
        </w:rPr>
        <w:t xml:space="preserve">(להוכחת האמור בסעיף א) </w:t>
      </w:r>
      <w:r w:rsidRPr="006A7BFD">
        <w:rPr>
          <w:rFonts w:cs="David" w:hint="cs"/>
          <w:b/>
          <w:bCs/>
          <w:rtl/>
        </w:rPr>
        <w:t xml:space="preserve">שביצועם טרם הסתיים נדרש לצרף, לכל פרויקט, חשבון מאושר אשר היקפו המצטבר לא יפחת מ-  </w:t>
      </w:r>
      <w:r w:rsidR="006A7BFD" w:rsidRPr="006A7BFD">
        <w:rPr>
          <w:rFonts w:cs="David" w:hint="cs"/>
          <w:b/>
          <w:bCs/>
          <w:rtl/>
        </w:rPr>
        <w:t>3</w:t>
      </w:r>
      <w:r w:rsidRPr="006A7BFD">
        <w:rPr>
          <w:rFonts w:cs="David" w:hint="cs"/>
          <w:b/>
          <w:bCs/>
          <w:rtl/>
        </w:rPr>
        <w:t>,</w:t>
      </w:r>
      <w:r w:rsidR="008223B7" w:rsidRPr="006A7BFD">
        <w:rPr>
          <w:rFonts w:cs="David" w:hint="cs"/>
          <w:b/>
          <w:bCs/>
          <w:rtl/>
        </w:rPr>
        <w:t>500</w:t>
      </w:r>
      <w:r w:rsidRPr="006A7BFD">
        <w:rPr>
          <w:rFonts w:cs="David" w:hint="cs"/>
          <w:b/>
          <w:bCs/>
          <w:rtl/>
        </w:rPr>
        <w:t>,000 ₪ (כולל מע"מ)/ אישור רו"ח מתאים.</w:t>
      </w:r>
      <w:r>
        <w:rPr>
          <w:rFonts w:cs="David" w:hint="cs"/>
          <w:b/>
          <w:bCs/>
          <w:rtl/>
        </w:rPr>
        <w:t xml:space="preserve"> </w:t>
      </w:r>
    </w:p>
    <w:bookmarkEnd w:id="1"/>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נספח יב'</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נספח יג'</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21F77380" w14:textId="4F17FCDC" w:rsidR="00E02E8D" w:rsidRPr="00020D2A" w:rsidRDefault="00D664A3" w:rsidP="00020D2A">
      <w:pPr>
        <w:pStyle w:val="-"/>
        <w:numPr>
          <w:ilvl w:val="0"/>
          <w:numId w:val="34"/>
        </w:numPr>
        <w:tabs>
          <w:tab w:val="left" w:pos="360"/>
          <w:tab w:val="left" w:pos="1800"/>
          <w:tab w:val="left" w:pos="2160"/>
          <w:tab w:val="left" w:pos="6480"/>
          <w:tab w:val="left" w:pos="6840"/>
        </w:tabs>
        <w:bidi/>
        <w:jc w:val="both"/>
        <w:rPr>
          <w:rFonts w:cs="David"/>
          <w:rtl/>
        </w:rPr>
      </w:pPr>
      <w:r>
        <w:rPr>
          <w:rFonts w:cs="David"/>
          <w:rtl/>
        </w:rPr>
        <w:lastRenderedPageBreak/>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2D8F6919"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sidR="00060FEA">
        <w:rPr>
          <w:rFonts w:cs="David" w:hint="cs"/>
          <w:b/>
          <w:bCs/>
          <w:u w:val="single"/>
          <w:rtl/>
        </w:rPr>
        <w:t xml:space="preserve"> 200,000</w:t>
      </w:r>
      <w:r w:rsidR="001F6824">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02B7D72B"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3C5CC7">
        <w:rPr>
          <w:rFonts w:cs="David" w:hint="cs"/>
          <w:b/>
          <w:bCs/>
          <w:u w:val="single"/>
          <w:rtl/>
        </w:rPr>
        <w:t>_</w:t>
      </w:r>
      <w:r w:rsidR="008A5620">
        <w:rPr>
          <w:rFonts w:cs="David" w:hint="cs"/>
          <w:b/>
          <w:bCs/>
          <w:u w:val="single"/>
          <w:rtl/>
        </w:rPr>
        <w:t>30.1.2023.</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5D3BD7DF" w14:textId="0DCDEE4A" w:rsidR="00FE03FD" w:rsidRPr="00FE03FD" w:rsidRDefault="006A76BB" w:rsidP="000D7EAA">
      <w:pPr>
        <w:jc w:val="right"/>
        <w:rPr>
          <w:rFonts w:eastAsiaTheme="minorHAnsi" w:cs="David"/>
          <w:b/>
          <w:bCs/>
          <w:sz w:val="20"/>
          <w:szCs w:val="28"/>
          <w:u w:val="single"/>
        </w:rPr>
      </w:pPr>
      <w:r>
        <w:rPr>
          <w:rFonts w:cs="David" w:hint="cs"/>
          <w:shd w:val="clear" w:color="auto" w:fill="BFBFBF" w:themeFill="background1" w:themeFillShade="BF"/>
          <w:rtl/>
        </w:rPr>
        <w:t xml:space="preserve">מבנה 01 - </w:t>
      </w:r>
      <w:r w:rsidR="00FD5E7C">
        <w:rPr>
          <w:rFonts w:cs="David" w:hint="cs"/>
          <w:b/>
          <w:bCs/>
          <w:rtl/>
        </w:rPr>
        <w:t xml:space="preserve">  </w:t>
      </w:r>
      <w:r w:rsidR="000D7EAA" w:rsidRPr="0086693B">
        <w:rPr>
          <w:rFonts w:eastAsiaTheme="minorHAnsi" w:cs="David" w:hint="cs"/>
          <w:b/>
          <w:bCs/>
          <w:sz w:val="20"/>
          <w:szCs w:val="28"/>
          <w:u w:val="single"/>
          <w:rtl/>
        </w:rPr>
        <w:t xml:space="preserve">ביצוע עבודות לבניית </w:t>
      </w:r>
      <w:r w:rsidR="000D7EAA">
        <w:rPr>
          <w:rFonts w:eastAsiaTheme="minorHAnsi" w:cs="David" w:hint="cs"/>
          <w:b/>
          <w:bCs/>
          <w:sz w:val="20"/>
          <w:szCs w:val="28"/>
          <w:u w:val="single"/>
          <w:rtl/>
        </w:rPr>
        <w:t>מקווה</w:t>
      </w:r>
      <w:r w:rsidR="000D7EAA" w:rsidRPr="0086693B">
        <w:rPr>
          <w:rFonts w:eastAsiaTheme="minorHAnsi" w:cs="David" w:hint="cs"/>
          <w:b/>
          <w:bCs/>
          <w:sz w:val="20"/>
          <w:szCs w:val="28"/>
          <w:u w:val="single"/>
          <w:rtl/>
        </w:rPr>
        <w:t xml:space="preserve"> במגרש </w:t>
      </w:r>
      <w:r w:rsidR="000D7EAA">
        <w:rPr>
          <w:rFonts w:eastAsiaTheme="minorHAnsi" w:cs="David" w:hint="cs"/>
          <w:b/>
          <w:bCs/>
          <w:sz w:val="20"/>
          <w:szCs w:val="28"/>
          <w:u w:val="single"/>
          <w:rtl/>
        </w:rPr>
        <w:t>810</w:t>
      </w:r>
      <w:r w:rsidR="000D7EAA" w:rsidRPr="0086693B">
        <w:rPr>
          <w:rFonts w:eastAsiaTheme="minorHAnsi" w:cs="David" w:hint="cs"/>
          <w:b/>
          <w:bCs/>
          <w:sz w:val="20"/>
          <w:szCs w:val="28"/>
          <w:u w:val="single"/>
          <w:rtl/>
        </w:rPr>
        <w:t xml:space="preserve"> שכונת </w:t>
      </w:r>
      <w:r w:rsidR="000D7EAA">
        <w:rPr>
          <w:rFonts w:eastAsiaTheme="minorHAnsi" w:cs="David" w:hint="cs"/>
          <w:b/>
          <w:bCs/>
          <w:sz w:val="20"/>
          <w:szCs w:val="28"/>
          <w:u w:val="single"/>
          <w:rtl/>
        </w:rPr>
        <w:t>רמות יורם</w:t>
      </w:r>
      <w:r w:rsidR="000D7EAA" w:rsidRPr="0086693B">
        <w:rPr>
          <w:rFonts w:eastAsiaTheme="minorHAnsi" w:cs="David" w:hint="cs"/>
          <w:b/>
          <w:bCs/>
          <w:sz w:val="20"/>
          <w:szCs w:val="28"/>
          <w:u w:val="single"/>
          <w:rtl/>
        </w:rPr>
        <w:t>, בנתיבות</w:t>
      </w:r>
      <w:r w:rsidR="00E36A6E">
        <w:rPr>
          <w:rFonts w:eastAsiaTheme="minorHAnsi" w:cs="David" w:hint="cs"/>
          <w:b/>
          <w:bCs/>
          <w:sz w:val="20"/>
          <w:szCs w:val="28"/>
          <w:u w:val="single"/>
          <w:rtl/>
        </w:rPr>
        <w:t xml:space="preserve">. </w:t>
      </w:r>
    </w:p>
    <w:p w14:paraId="7A9710AE" w14:textId="5BD55C1A" w:rsidR="00153F3C" w:rsidRDefault="00BF65AC" w:rsidP="00BF65AC">
      <w:pPr>
        <w:jc w:val="right"/>
        <w:rPr>
          <w:rFonts w:cs="David"/>
          <w:b/>
          <w:bCs/>
          <w:szCs w:val="28"/>
          <w:u w:val="single"/>
        </w:rPr>
      </w:pPr>
      <w:r>
        <w:rPr>
          <w:rFonts w:cs="David"/>
          <w:b/>
          <w:bCs/>
          <w:szCs w:val="28"/>
          <w:u w:val="single"/>
        </w:rPr>
        <w:t xml:space="preserve">  </w:t>
      </w:r>
    </w:p>
    <w:p w14:paraId="4BDFB049" w14:textId="7C30E390" w:rsidR="00C9130E" w:rsidRDefault="00C9130E" w:rsidP="00153F3C">
      <w:pPr>
        <w:jc w:val="center"/>
        <w:rPr>
          <w:rFonts w:cs="David"/>
          <w:b/>
          <w:bCs/>
          <w:szCs w:val="28"/>
          <w:u w:val="single"/>
          <w:rtl/>
        </w:rPr>
      </w:pPr>
    </w:p>
    <w:p w14:paraId="2377A694" w14:textId="7AC9B01A" w:rsidR="006A76BB" w:rsidRDefault="00581429" w:rsidP="00F11E8D">
      <w:pPr>
        <w:pStyle w:val="-"/>
        <w:tabs>
          <w:tab w:val="left" w:pos="360"/>
          <w:tab w:val="left" w:pos="1770"/>
          <w:tab w:val="left" w:pos="1800"/>
          <w:tab w:val="left" w:pos="2160"/>
          <w:tab w:val="left" w:pos="6480"/>
          <w:tab w:val="left" w:pos="6840"/>
        </w:tabs>
        <w:bidi/>
        <w:jc w:val="both"/>
        <w:rPr>
          <w:rFonts w:cs="David"/>
          <w:b/>
          <w:bCs/>
          <w:szCs w:val="28"/>
          <w:u w:val="single"/>
          <w:rtl/>
        </w:rPr>
      </w:pPr>
      <w:r>
        <w:rPr>
          <w:rFonts w:cs="David" w:hint="cs"/>
          <w:rtl/>
        </w:rPr>
        <w:t>על המציע לנקוב ב</w:t>
      </w:r>
      <w:r w:rsidR="00D664A3">
        <w:rPr>
          <w:rFonts w:cs="David" w:hint="cs"/>
          <w:rtl/>
        </w:rPr>
        <w:t xml:space="preserve">מחיר </w:t>
      </w:r>
      <w:r w:rsidR="00D664A3" w:rsidRPr="00BF65AC">
        <w:rPr>
          <w:rFonts w:cs="David" w:hint="cs"/>
          <w:b/>
          <w:bCs/>
          <w:sz w:val="28"/>
          <w:szCs w:val="28"/>
          <w:u w:val="single"/>
          <w:rtl/>
        </w:rPr>
        <w:t xml:space="preserve">פאושלי </w:t>
      </w:r>
      <w:r w:rsidR="00D664A3">
        <w:rPr>
          <w:rFonts w:cs="David" w:hint="cs"/>
          <w:rtl/>
        </w:rPr>
        <w:t xml:space="preserve">לבניית מבנה </w:t>
      </w:r>
      <w:r w:rsidR="003C5CC7">
        <w:rPr>
          <w:rFonts w:cs="David" w:hint="cs"/>
          <w:rtl/>
        </w:rPr>
        <w:t>המקווה</w:t>
      </w:r>
      <w:r w:rsidR="000F4D51">
        <w:rPr>
          <w:rFonts w:cs="David" w:hint="cs"/>
          <w:rtl/>
        </w:rPr>
        <w:t>.</w:t>
      </w:r>
      <w:r w:rsidR="006A76BB">
        <w:rPr>
          <w:rFonts w:cs="David" w:hint="cs"/>
          <w:rtl/>
        </w:rPr>
        <w:t xml:space="preserve"> למען הסר ספק יובהר כי </w:t>
      </w:r>
      <w:r w:rsidR="00D664A3" w:rsidRPr="00786BD5">
        <w:rPr>
          <w:rFonts w:cs="David" w:hint="cs"/>
          <w:rtl/>
        </w:rPr>
        <w:t>ההצעה לחלק זה כוללת את כל חלקי המבנה</w:t>
      </w:r>
      <w:r w:rsidR="006A76BB" w:rsidRPr="00786BD5">
        <w:rPr>
          <w:rFonts w:cs="David" w:hint="cs"/>
          <w:rtl/>
        </w:rPr>
        <w:t>*</w:t>
      </w:r>
      <w:r w:rsidR="00F11E8D">
        <w:rPr>
          <w:rFonts w:cs="David" w:hint="cs"/>
          <w:rtl/>
        </w:rPr>
        <w:t>,</w:t>
      </w:r>
      <w:r w:rsidR="006A76BB"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F11E8D" w:rsidRPr="00F11E8D">
        <w:rPr>
          <w:rFonts w:cs="David" w:hint="cs"/>
          <w:szCs w:val="28"/>
          <w:rtl/>
        </w:rPr>
        <w:t>.</w:t>
      </w:r>
      <w:r w:rsidR="00F11E8D">
        <w:rPr>
          <w:rFonts w:cs="David" w:hint="cs"/>
          <w:b/>
          <w:bCs/>
          <w:szCs w:val="28"/>
          <w:u w:val="single"/>
          <w:rtl/>
        </w:rPr>
        <w:t xml:space="preserve"> </w:t>
      </w:r>
    </w:p>
    <w:p w14:paraId="68B4FAE3" w14:textId="0209D83F"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33F8CDC0" w14:textId="74B028FE" w:rsidR="00E36A6E" w:rsidRDefault="00EA0855" w:rsidP="00EA0855">
      <w:pPr>
        <w:pStyle w:val="-"/>
        <w:numPr>
          <w:ilvl w:val="0"/>
          <w:numId w:val="57"/>
        </w:numPr>
        <w:tabs>
          <w:tab w:val="left" w:pos="360"/>
          <w:tab w:val="left" w:pos="1770"/>
          <w:tab w:val="left" w:pos="1800"/>
          <w:tab w:val="left" w:pos="2160"/>
          <w:tab w:val="left" w:pos="6480"/>
          <w:tab w:val="left" w:pos="6840"/>
        </w:tabs>
        <w:bidi/>
        <w:jc w:val="both"/>
        <w:rPr>
          <w:rFonts w:cs="David"/>
          <w:b/>
          <w:bCs/>
          <w:sz w:val="22"/>
          <w:rtl/>
        </w:rPr>
      </w:pPr>
      <w:r>
        <w:rPr>
          <w:rFonts w:cs="David" w:hint="cs"/>
          <w:b/>
          <w:bCs/>
          <w:rtl/>
        </w:rPr>
        <w:t xml:space="preserve"> </w:t>
      </w:r>
      <w:r w:rsidR="00E36A6E" w:rsidRPr="00E23A41">
        <w:rPr>
          <w:rFonts w:cs="David"/>
          <w:b/>
          <w:bCs/>
          <w:rtl/>
        </w:rPr>
        <w:t>"</w:t>
      </w:r>
      <w:r w:rsidR="00E36A6E">
        <w:rPr>
          <w:rFonts w:cs="David" w:hint="cs"/>
          <w:b/>
          <w:bCs/>
          <w:rtl/>
        </w:rPr>
        <w:t>חלקי ה</w:t>
      </w:r>
      <w:r w:rsidR="00E36A6E" w:rsidRPr="00C04CCA">
        <w:rPr>
          <w:rFonts w:cs="David" w:hint="cs"/>
          <w:b/>
          <w:bCs/>
          <w:rtl/>
        </w:rPr>
        <w:t>מבנה</w:t>
      </w:r>
      <w:r w:rsidR="00E36A6E" w:rsidRPr="00E23A41">
        <w:rPr>
          <w:rFonts w:cs="David"/>
          <w:b/>
          <w:bCs/>
          <w:rtl/>
        </w:rPr>
        <w:t xml:space="preserve">" – לרבות </w:t>
      </w:r>
      <w:r w:rsidR="00E36A6E">
        <w:rPr>
          <w:rFonts w:cs="David" w:hint="cs"/>
          <w:b/>
          <w:bCs/>
          <w:sz w:val="22"/>
          <w:rtl/>
        </w:rPr>
        <w:t xml:space="preserve">כל </w:t>
      </w:r>
      <w:r w:rsidR="00E36A6E" w:rsidRPr="00E23A41">
        <w:rPr>
          <w:rFonts w:cs="David" w:hint="eastAsia"/>
          <w:b/>
          <w:bCs/>
          <w:sz w:val="22"/>
          <w:rtl/>
        </w:rPr>
        <w:t>פרגולה</w:t>
      </w:r>
      <w:r w:rsidR="00E36A6E" w:rsidRPr="00E23A41">
        <w:rPr>
          <w:rFonts w:cs="David"/>
          <w:b/>
          <w:bCs/>
          <w:sz w:val="22"/>
          <w:rtl/>
        </w:rPr>
        <w:t>/קורה/עמוד/סככה/</w:t>
      </w:r>
      <w:r w:rsidR="00E36A6E">
        <w:rPr>
          <w:rFonts w:cs="David" w:hint="cs"/>
          <w:b/>
          <w:bCs/>
          <w:sz w:val="22"/>
          <w:rtl/>
        </w:rPr>
        <w:t xml:space="preserve"> </w:t>
      </w:r>
      <w:r w:rsidR="00E36A6E" w:rsidRPr="00E23A41">
        <w:rPr>
          <w:rFonts w:cs="David"/>
          <w:b/>
          <w:bCs/>
          <w:sz w:val="22"/>
          <w:rtl/>
        </w:rPr>
        <w:t xml:space="preserve">מחוברים </w:t>
      </w:r>
      <w:r w:rsidR="00E36A6E" w:rsidRPr="00E23A41">
        <w:rPr>
          <w:rFonts w:cs="David" w:hint="eastAsia"/>
          <w:b/>
          <w:bCs/>
          <w:sz w:val="22"/>
          <w:rtl/>
        </w:rPr>
        <w:t>אחרים</w:t>
      </w:r>
      <w:r w:rsidR="00E36A6E" w:rsidRPr="00E23A41">
        <w:rPr>
          <w:rFonts w:cs="David"/>
          <w:b/>
          <w:bCs/>
          <w:sz w:val="22"/>
          <w:rtl/>
        </w:rPr>
        <w:t xml:space="preserve"> </w:t>
      </w:r>
      <w:r w:rsidR="00E36A6E" w:rsidRPr="00E23A41">
        <w:rPr>
          <w:rFonts w:cs="David" w:hint="eastAsia"/>
          <w:b/>
          <w:bCs/>
          <w:sz w:val="22"/>
          <w:rtl/>
        </w:rPr>
        <w:t>למבנה</w:t>
      </w:r>
      <w:r w:rsidR="003C5CC7">
        <w:rPr>
          <w:rFonts w:cs="David" w:hint="cs"/>
          <w:b/>
          <w:bCs/>
          <w:sz w:val="22"/>
          <w:rtl/>
        </w:rPr>
        <w:t>,</w:t>
      </w:r>
    </w:p>
    <w:p w14:paraId="6AFA09E7" w14:textId="6C40A89E" w:rsidR="00E36A6E" w:rsidRDefault="00E36A6E" w:rsidP="003C5CC7">
      <w:pPr>
        <w:pStyle w:val="-"/>
        <w:tabs>
          <w:tab w:val="left" w:pos="360"/>
          <w:tab w:val="left" w:pos="1770"/>
          <w:tab w:val="left" w:pos="1800"/>
          <w:tab w:val="left" w:pos="2160"/>
          <w:tab w:val="left" w:pos="6480"/>
          <w:tab w:val="left" w:pos="6840"/>
        </w:tabs>
        <w:bidi/>
        <w:ind w:left="793"/>
        <w:jc w:val="both"/>
        <w:rPr>
          <w:rFonts w:cs="David"/>
          <w:b/>
          <w:bCs/>
          <w:rtl/>
        </w:rPr>
      </w:pPr>
      <w:r>
        <w:rPr>
          <w:rFonts w:cs="David" w:hint="cs"/>
          <w:b/>
          <w:bCs/>
          <w:sz w:val="22"/>
          <w:rtl/>
        </w:rPr>
        <w:t xml:space="preserve">וכן ביצוע ע"פ כלל התכניות </w:t>
      </w:r>
      <w:r w:rsidR="003C5CC7">
        <w:rPr>
          <w:rFonts w:cs="David" w:hint="cs"/>
          <w:b/>
          <w:bCs/>
          <w:sz w:val="22"/>
          <w:rtl/>
        </w:rPr>
        <w:t xml:space="preserve">, </w:t>
      </w:r>
      <w:r>
        <w:rPr>
          <w:rFonts w:cs="David" w:hint="cs"/>
          <w:b/>
          <w:bCs/>
          <w:sz w:val="22"/>
          <w:rtl/>
        </w:rPr>
        <w:t>הרשימות והמפרטים של מסמכי המכרז לרבות  אדריכלות, קונסטרוקציה, חשמל, תברואה</w:t>
      </w:r>
      <w:r w:rsidR="000D7EAA">
        <w:rPr>
          <w:rFonts w:cs="David" w:hint="cs"/>
          <w:b/>
          <w:bCs/>
          <w:sz w:val="22"/>
          <w:rtl/>
        </w:rPr>
        <w:t xml:space="preserve"> (כלל מערכות המקווה והבורות)</w:t>
      </w:r>
      <w:r>
        <w:rPr>
          <w:rFonts w:cs="David" w:hint="cs"/>
          <w:b/>
          <w:bCs/>
          <w:sz w:val="22"/>
          <w:rtl/>
        </w:rPr>
        <w:t xml:space="preserve">, נגישות, בטיחות ובטיחות אש, </w:t>
      </w:r>
      <w:r>
        <w:rPr>
          <w:rFonts w:cs="David" w:hint="cs"/>
          <w:b/>
          <w:bCs/>
          <w:rtl/>
        </w:rPr>
        <w:t>הג"א, מיזוג אוויר, קרקע)</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72F1A734" w:rsidR="00D664A3" w:rsidRDefault="00D664A3" w:rsidP="00EB5719">
      <w:pPr>
        <w:pStyle w:val="-"/>
        <w:tabs>
          <w:tab w:val="left" w:pos="360"/>
          <w:tab w:val="left" w:pos="1062"/>
          <w:tab w:val="left" w:pos="1770"/>
          <w:tab w:val="left" w:pos="1800"/>
          <w:tab w:val="left" w:pos="2160"/>
          <w:tab w:val="left" w:pos="6480"/>
          <w:tab w:val="left" w:pos="6840"/>
        </w:tabs>
        <w:bidi/>
        <w:ind w:left="368"/>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ב</w:t>
      </w:r>
      <w:r>
        <w:rPr>
          <w:rFonts w:cs="David"/>
          <w:rtl/>
        </w:rPr>
        <w:t xml:space="preserve">אחוז </w:t>
      </w:r>
      <w:r>
        <w:rPr>
          <w:rFonts w:cs="David"/>
          <w:u w:val="single"/>
          <w:rtl/>
        </w:rPr>
        <w:t xml:space="preserve">ההנחה </w:t>
      </w:r>
      <w:r w:rsidR="00581429">
        <w:rPr>
          <w:rFonts w:cs="David" w:hint="cs"/>
          <w:u w:val="single"/>
          <w:rtl/>
        </w:rPr>
        <w:t xml:space="preserve"> המוצע </w:t>
      </w:r>
      <w:r w:rsidR="00BE4BBE">
        <w:rPr>
          <w:rFonts w:cs="David" w:hint="cs"/>
          <w:rtl/>
        </w:rPr>
        <w:t xml:space="preserve">לכל פרק </w:t>
      </w:r>
      <w:r w:rsidR="003C5CC7">
        <w:rPr>
          <w:rFonts w:cs="David" w:hint="cs"/>
          <w:rtl/>
        </w:rPr>
        <w:t>מכתב הכמויות</w:t>
      </w:r>
      <w:r>
        <w:rPr>
          <w:rFonts w:cs="David"/>
          <w:rtl/>
        </w:rPr>
        <w:t>.</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0505F006"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3C5CC7">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09A6E6E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Pr>
          <w:rFonts w:cs="David" w:hint="cs"/>
          <w:rtl/>
        </w:rPr>
        <w:t>/ מחיר המוצע</w:t>
      </w:r>
      <w:r>
        <w:rPr>
          <w:rFonts w:cs="David"/>
          <w:rtl/>
        </w:rPr>
        <w:t xml:space="preserve"> לאחד או יותר מהפרקים </w:t>
      </w:r>
      <w:r w:rsidR="003C5CC7">
        <w:rPr>
          <w:rFonts w:cs="David" w:hint="cs"/>
          <w:rtl/>
        </w:rPr>
        <w:t>בכתב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w:t>
      </w:r>
      <w:r>
        <w:rPr>
          <w:rFonts w:cs="David" w:hint="cs"/>
          <w:rtl/>
        </w:rPr>
        <w:lastRenderedPageBreak/>
        <w:t xml:space="preserve">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3EA99546"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r>
      <w:r w:rsidR="004E0FF9">
        <w:rPr>
          <w:rFonts w:cs="David" w:hint="cs"/>
          <w:rtl/>
        </w:rPr>
        <w:t xml:space="preserve">ביחס </w:t>
      </w:r>
      <w:r w:rsidR="00EB5719">
        <w:rPr>
          <w:rFonts w:cs="David" w:hint="cs"/>
          <w:rtl/>
        </w:rPr>
        <w:t>למבנה 02</w:t>
      </w:r>
      <w:r>
        <w:rPr>
          <w:rFonts w:cs="David" w:hint="cs"/>
          <w:rtl/>
        </w:rPr>
        <w:t xml:space="preserve"> - </w:t>
      </w:r>
      <w:r>
        <w:rPr>
          <w:rFonts w:cs="David"/>
          <w:rtl/>
        </w:rPr>
        <w:t xml:space="preserve">אם המציע לא יציג הנחה </w:t>
      </w:r>
      <w:r w:rsidRPr="0036246B">
        <w:rPr>
          <w:rFonts w:cs="David"/>
          <w:rtl/>
        </w:rPr>
        <w:t xml:space="preserve">באחד או יותר מהפרקים </w:t>
      </w:r>
      <w:r w:rsidR="003C5CC7">
        <w:rPr>
          <w:rFonts w:cs="David" w:hint="cs"/>
          <w:rtl/>
        </w:rPr>
        <w:t>בכת</w:t>
      </w:r>
      <w:r w:rsidR="003B698E">
        <w:rPr>
          <w:rFonts w:cs="David" w:hint="cs"/>
          <w:rtl/>
        </w:rPr>
        <w:t>ב</w:t>
      </w:r>
      <w:r w:rsidR="003C5CC7">
        <w:rPr>
          <w:rFonts w:cs="David" w:hint="cs"/>
          <w:rtl/>
        </w:rPr>
        <w:t xml:space="preserve"> הכמויות </w:t>
      </w:r>
      <w:r w:rsidRPr="0036246B">
        <w:rPr>
          <w:rFonts w:cs="David"/>
          <w:rtl/>
        </w:rPr>
        <w:t xml:space="preserve"> בטופס הצעה למכרז, בהצעתו ייחשב הדבר:  </w:t>
      </w:r>
    </w:p>
    <w:p w14:paraId="2C3C3A77" w14:textId="0D622F1D"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3B698E">
        <w:rPr>
          <w:rFonts w:cs="David" w:hint="cs"/>
          <w:rtl/>
        </w:rPr>
        <w:t>לכתב הכמיות</w:t>
      </w:r>
      <w:r w:rsidRPr="0036246B">
        <w:rPr>
          <w:rFonts w:cs="David"/>
          <w:rtl/>
        </w:rPr>
        <w:t xml:space="preserve"> בשיעור 0%, ועל  ידי כך מתחייב לבצע עבודה זו במחיר הנקוב </w:t>
      </w:r>
      <w:r w:rsidR="003B698E">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 לרבות על דפי תנאי המכרז, כן עליו לחתום על כל תכנית ותכנית המצורפת למכרז זה ועל כל דף ודף בהצעתו וכל מסמך, תשריט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למשרד מהנדס העירייה לשם קבלת אינפורמציה.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7CF09616"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877057">
        <w:rPr>
          <w:rFonts w:cs="David"/>
          <w:rtl/>
        </w:rPr>
        <w:t>–</w:t>
      </w:r>
      <w:r w:rsidR="00877057">
        <w:rPr>
          <w:rFonts w:cs="David" w:hint="cs"/>
          <w:rtl/>
        </w:rPr>
        <w:t xml:space="preserve"> </w:t>
      </w:r>
    </w:p>
    <w:p w14:paraId="166F258F" w14:textId="56B4197B"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D664A3" w:rsidRPr="00877057">
        <w:rPr>
          <w:rFonts w:cs="David"/>
          <w:rtl/>
        </w:rPr>
        <w:t>המציע</w:t>
      </w:r>
      <w:r>
        <w:rPr>
          <w:rFonts w:cs="David" w:hint="cs"/>
          <w:rtl/>
        </w:rPr>
        <w:t xml:space="preserve"> נדרש</w:t>
      </w:r>
      <w:r w:rsidR="00D664A3" w:rsidRPr="00877057">
        <w:rPr>
          <w:rFonts w:cs="David"/>
          <w:rtl/>
        </w:rPr>
        <w:t xml:space="preserve"> לנקוב בסכום </w:t>
      </w:r>
      <w:r w:rsidR="00D664A3" w:rsidRPr="00877057">
        <w:rPr>
          <w:rFonts w:cs="David"/>
          <w:b/>
          <w:bCs/>
          <w:u w:val="single"/>
          <w:rtl/>
        </w:rPr>
        <w:t xml:space="preserve">כולל </w:t>
      </w:r>
      <w:r w:rsidR="00D664A3" w:rsidRPr="00877057">
        <w:rPr>
          <w:rFonts w:cs="David"/>
          <w:rtl/>
        </w:rPr>
        <w:t xml:space="preserve">לביצוע כל העבודות נשוא </w:t>
      </w:r>
      <w:r w:rsidR="00D664A3" w:rsidRPr="00877057">
        <w:rPr>
          <w:rFonts w:cs="David" w:hint="eastAsia"/>
          <w:rtl/>
        </w:rPr>
        <w:t>המבנה</w:t>
      </w:r>
      <w:r w:rsidR="00D664A3" w:rsidRPr="00877057">
        <w:rPr>
          <w:rFonts w:cs="David" w:hint="cs"/>
          <w:rtl/>
        </w:rPr>
        <w:t xml:space="preserve"> על כל חלקיו</w:t>
      </w:r>
      <w:r w:rsidR="001B5A2B" w:rsidRPr="00877057">
        <w:rPr>
          <w:rFonts w:cs="David" w:hint="cs"/>
          <w:rtl/>
        </w:rPr>
        <w:t>, לרבות</w:t>
      </w:r>
      <w:r w:rsidR="001B5A2B">
        <w:rPr>
          <w:rFonts w:cs="David" w:hint="cs"/>
          <w:rtl/>
        </w:rPr>
        <w:t xml:space="preserve"> </w:t>
      </w:r>
      <w:r w:rsidR="00D664A3" w:rsidRPr="001B5A2B">
        <w:rPr>
          <w:rFonts w:cs="David" w:hint="cs"/>
          <w:rtl/>
        </w:rPr>
        <w:t>פרגולות, עמודי בטון</w:t>
      </w:r>
      <w:r w:rsidR="001B5A2B">
        <w:rPr>
          <w:rFonts w:cs="David" w:hint="cs"/>
          <w:rtl/>
        </w:rPr>
        <w:t xml:space="preserve">/פלדה, קורות/קירות/תקרות בטון, </w:t>
      </w:r>
      <w:r w:rsidR="00D664A3" w:rsidRPr="001B5A2B">
        <w:rPr>
          <w:rFonts w:cs="David" w:hint="cs"/>
          <w:rtl/>
        </w:rPr>
        <w:t>מרפסות חוץ</w:t>
      </w:r>
      <w:r w:rsidR="001B5A2B">
        <w:rPr>
          <w:rFonts w:cs="David" w:hint="cs"/>
          <w:rtl/>
        </w:rPr>
        <w:t>,</w:t>
      </w:r>
      <w:r w:rsidR="00D664A3" w:rsidRPr="001B5A2B">
        <w:rPr>
          <w:rFonts w:cs="David" w:hint="cs"/>
          <w:rtl/>
        </w:rPr>
        <w:t xml:space="preserve"> עליית הגג</w:t>
      </w:r>
      <w:r w:rsidR="001B5A2B">
        <w:rPr>
          <w:rFonts w:cs="David" w:hint="cs"/>
          <w:rtl/>
        </w:rPr>
        <w:t xml:space="preserve"> וכיוצ"ב  עד גמר מושלם של המבנה.</w:t>
      </w:r>
    </w:p>
    <w:p w14:paraId="6EAE8FF5" w14:textId="2D6D09B9" w:rsidR="00A94C35" w:rsidRDefault="00877057" w:rsidP="000D7EA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1B5A2B">
        <w:rPr>
          <w:rFonts w:cs="David" w:hint="cs"/>
          <w:rtl/>
        </w:rPr>
        <w:t xml:space="preserve"> </w:t>
      </w:r>
      <w:r w:rsidR="00A94C35">
        <w:rPr>
          <w:rFonts w:cs="David" w:hint="cs"/>
          <w:rtl/>
        </w:rPr>
        <w:t xml:space="preserve"> </w:t>
      </w:r>
      <w:r w:rsidR="001B5A2B">
        <w:rPr>
          <w:rFonts w:cs="David" w:hint="cs"/>
          <w:rtl/>
        </w:rPr>
        <w:t>הכ</w:t>
      </w:r>
      <w:r w:rsidR="00A94C35">
        <w:rPr>
          <w:rFonts w:cs="David" w:hint="cs"/>
          <w:rtl/>
        </w:rPr>
        <w:t>ו</w:t>
      </w:r>
      <w:r w:rsidR="001B5A2B">
        <w:rPr>
          <w:rFonts w:cs="David" w:hint="cs"/>
          <w:rtl/>
        </w:rPr>
        <w:t>ל</w:t>
      </w:r>
      <w:r w:rsidR="00D664A3" w:rsidRPr="001B5A2B">
        <w:rPr>
          <w:rFonts w:cs="David" w:hint="cs"/>
          <w:rtl/>
        </w:rPr>
        <w:t xml:space="preserve"> </w:t>
      </w:r>
      <w:r w:rsidR="001B5A2B">
        <w:rPr>
          <w:rFonts w:cs="David" w:hint="cs"/>
          <w:u w:val="single"/>
          <w:rtl/>
        </w:rPr>
        <w:t>כלול</w:t>
      </w:r>
      <w:r w:rsidR="00D664A3" w:rsidRPr="001B5A2B">
        <w:rPr>
          <w:rFonts w:cs="David" w:hint="cs"/>
          <w:u w:val="single"/>
          <w:rtl/>
        </w:rPr>
        <w:t xml:space="preserve"> </w:t>
      </w:r>
      <w:r w:rsidR="00D664A3" w:rsidRPr="001B5A2B">
        <w:rPr>
          <w:rFonts w:cs="David" w:hint="cs"/>
          <w:rtl/>
        </w:rPr>
        <w:t>במחיר הפאושלי</w:t>
      </w:r>
      <w:r w:rsidR="001B5A2B">
        <w:rPr>
          <w:rFonts w:cs="David" w:hint="cs"/>
          <w:rtl/>
        </w:rPr>
        <w:t xml:space="preserve"> המוצע ביחס  ל</w:t>
      </w:r>
      <w:r w:rsidR="00D664A3" w:rsidRPr="001B5A2B">
        <w:rPr>
          <w:rFonts w:cs="David" w:hint="cs"/>
          <w:rtl/>
        </w:rPr>
        <w:t>מבנה 01</w:t>
      </w:r>
      <w:r>
        <w:rPr>
          <w:rFonts w:cs="David" w:hint="cs"/>
          <w:rtl/>
        </w:rPr>
        <w:t>,</w:t>
      </w:r>
      <w:r w:rsidR="006B1F54">
        <w:rPr>
          <w:rFonts w:cs="David" w:hint="cs"/>
          <w:rtl/>
        </w:rPr>
        <w:t xml:space="preserve"> </w:t>
      </w:r>
      <w:r w:rsidR="006B1F54" w:rsidRPr="00DF2E29">
        <w:rPr>
          <w:rFonts w:cs="David" w:hint="cs"/>
          <w:b/>
          <w:bCs/>
          <w:sz w:val="28"/>
          <w:szCs w:val="28"/>
          <w:rtl/>
        </w:rPr>
        <w:t xml:space="preserve">לרבות פינוי השטח מעודפי עפר/פסולת </w:t>
      </w:r>
      <w:r w:rsidR="000D7EAA">
        <w:rPr>
          <w:rFonts w:cs="David" w:hint="cs"/>
          <w:b/>
          <w:bCs/>
          <w:sz w:val="28"/>
          <w:szCs w:val="28"/>
          <w:rtl/>
        </w:rPr>
        <w:t xml:space="preserve">באם </w:t>
      </w:r>
      <w:r w:rsidR="006B1F54" w:rsidRPr="00DF2E29">
        <w:rPr>
          <w:rFonts w:cs="David" w:hint="cs"/>
          <w:b/>
          <w:bCs/>
          <w:sz w:val="28"/>
          <w:szCs w:val="28"/>
          <w:rtl/>
        </w:rPr>
        <w:t>קיימים כולל שינוע ואגרות הטמנה</w:t>
      </w:r>
      <w:r w:rsidR="00DF2E29">
        <w:rPr>
          <w:rFonts w:cs="David" w:hint="cs"/>
          <w:rtl/>
        </w:rPr>
        <w:t>,</w:t>
      </w:r>
      <w:r>
        <w:rPr>
          <w:rFonts w:cs="David" w:hint="cs"/>
          <w:rtl/>
        </w:rPr>
        <w:t xml:space="preserve"> </w:t>
      </w:r>
      <w:r w:rsidR="00F63E30">
        <w:rPr>
          <w:rFonts w:cs="David" w:hint="cs"/>
          <w:b/>
          <w:bCs/>
          <w:sz w:val="22"/>
          <w:rtl/>
        </w:rPr>
        <w:t>וכן ביצוע ע"פ כלל התכניות הרשימות והמפרטים של מסמכי המכרז</w:t>
      </w:r>
      <w:r w:rsidR="00E07289">
        <w:rPr>
          <w:rFonts w:cs="David" w:hint="cs"/>
          <w:b/>
          <w:bCs/>
          <w:sz w:val="22"/>
          <w:rtl/>
        </w:rPr>
        <w:t>, (</w:t>
      </w:r>
      <w:r w:rsidR="00F63E30">
        <w:rPr>
          <w:rFonts w:cs="David" w:hint="cs"/>
          <w:b/>
          <w:bCs/>
          <w:sz w:val="22"/>
          <w:rtl/>
        </w:rPr>
        <w:t>לרבות</w:t>
      </w:r>
      <w:r>
        <w:rPr>
          <w:rFonts w:cs="David" w:hint="cs"/>
          <w:b/>
          <w:bCs/>
          <w:sz w:val="22"/>
          <w:rtl/>
        </w:rPr>
        <w:t>-</w:t>
      </w:r>
      <w:r w:rsidR="00F63E30">
        <w:rPr>
          <w:rFonts w:cs="David" w:hint="cs"/>
          <w:b/>
          <w:bCs/>
          <w:sz w:val="22"/>
          <w:rtl/>
        </w:rPr>
        <w:t xml:space="preserve"> אדריכלות, קונסטרוקציה, חשמל, תברואה</w:t>
      </w:r>
      <w:r w:rsidR="000D7EAA">
        <w:rPr>
          <w:rFonts w:cs="David" w:hint="cs"/>
          <w:b/>
          <w:bCs/>
          <w:sz w:val="22"/>
          <w:rtl/>
        </w:rPr>
        <w:t xml:space="preserve"> (לרבות כלל מערכות המקווה והבורות)</w:t>
      </w:r>
      <w:r w:rsidR="00F63E30">
        <w:rPr>
          <w:rFonts w:cs="David" w:hint="cs"/>
          <w:b/>
          <w:bCs/>
          <w:sz w:val="22"/>
          <w:rtl/>
        </w:rPr>
        <w:t xml:space="preserve">, נגישות, בטיחות ובטיחות אש </w:t>
      </w:r>
      <w:r w:rsidR="00F63E30">
        <w:rPr>
          <w:rFonts w:cs="David" w:hint="cs"/>
          <w:b/>
          <w:bCs/>
          <w:rtl/>
        </w:rPr>
        <w:t>הג"א, מיזוג אוויר, קרקע</w:t>
      </w:r>
      <w:r>
        <w:rPr>
          <w:rFonts w:cs="David" w:hint="cs"/>
          <w:rtl/>
        </w:rPr>
        <w:t xml:space="preserve">). </w:t>
      </w:r>
    </w:p>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C622451"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פרק </w:t>
      </w:r>
      <w:r w:rsidR="00E07289">
        <w:rPr>
          <w:rFonts w:cs="David" w:hint="cs"/>
          <w:rtl/>
        </w:rPr>
        <w:t xml:space="preserve">בכתב הכמויות </w:t>
      </w:r>
      <w:r w:rsidRPr="009B4220">
        <w:rPr>
          <w:rFonts w:cs="David"/>
          <w:rtl/>
        </w:rPr>
        <w:t xml:space="preserve"> </w:t>
      </w:r>
      <w:r w:rsidRPr="009B4220">
        <w:rPr>
          <w:rFonts w:cs="David" w:hint="eastAsia"/>
          <w:rtl/>
        </w:rPr>
        <w:t>המתייחס</w:t>
      </w:r>
      <w:r w:rsidRPr="009B4220">
        <w:rPr>
          <w:rFonts w:cs="David"/>
          <w:rtl/>
        </w:rPr>
        <w:t xml:space="preserve"> </w:t>
      </w:r>
      <w:r w:rsidR="00EB5719">
        <w:rPr>
          <w:rFonts w:cs="David" w:hint="cs"/>
          <w:rtl/>
        </w:rPr>
        <w:t xml:space="preserve">למבנה זה. </w:t>
      </w:r>
      <w:r w:rsidR="00DF2E29">
        <w:rPr>
          <w:rFonts w:cs="David" w:hint="cs"/>
          <w:rtl/>
        </w:rPr>
        <w:t xml:space="preserve">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53E0843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E07289">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E07289">
        <w:rPr>
          <w:rFonts w:cs="David" w:hint="cs"/>
          <w:rtl/>
        </w:rPr>
        <w:t>פרק</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r>
      <w:r w:rsidRPr="000D7EAA">
        <w:rPr>
          <w:rFonts w:cs="David" w:hint="cs"/>
          <w:b/>
          <w:bCs/>
          <w:rtl/>
        </w:rPr>
        <w:t>מובהר כי הכמויות המפורטות במבנה 01 בכתב הכמויות (נספח א') הינם כמויות משוערכות. הכמויות המחייבות ייגזרו מתוך התכניות</w:t>
      </w:r>
      <w:r w:rsidR="00C9130E" w:rsidRPr="000D7EAA">
        <w:rPr>
          <w:rFonts w:cs="David" w:hint="cs"/>
          <w:b/>
          <w:bCs/>
          <w:rtl/>
        </w:rPr>
        <w:t xml:space="preserve"> והמפרטים</w:t>
      </w:r>
      <w:r w:rsidRPr="000D7EAA">
        <w:rPr>
          <w:rFonts w:cs="David" w:hint="cs"/>
          <w:b/>
          <w:b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ביותר מביניהם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66841613"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מאומדן המהנדס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4A909C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8C14F56" w14:textId="1B0D716F"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77777777"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29CF1BB" w:rsidR="00D664A3" w:rsidRDefault="00D664A3" w:rsidP="000D7EAA">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000D7EAA">
        <w:rPr>
          <w:rFonts w:cs="David" w:hint="cs"/>
          <w:b/>
          <w:bCs/>
          <w:sz w:val="28"/>
          <w:szCs w:val="28"/>
          <w:u w:val="single"/>
          <w:rtl/>
        </w:rPr>
        <w:t>14</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הזכיה.</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5A58F4D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21B5C42F" w14:textId="5533FE03"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א</w:t>
      </w:r>
      <w:r>
        <w:rPr>
          <w:rFonts w:cs="David" w:hint="cs"/>
          <w:rtl/>
        </w:rPr>
        <w:t>י</w:t>
      </w:r>
      <w:r>
        <w:rPr>
          <w:rFonts w:cs="David"/>
          <w:rtl/>
        </w:rPr>
        <w:t>סכורית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7F0A76" w14:textId="2AF10D60" w:rsidR="00020D2A" w:rsidRPr="008748FC" w:rsidRDefault="00D664A3" w:rsidP="001F1822">
      <w:pPr>
        <w:pStyle w:val="-"/>
        <w:tabs>
          <w:tab w:val="left" w:pos="360"/>
          <w:tab w:val="left" w:pos="1080"/>
          <w:tab w:val="left" w:pos="1440"/>
          <w:tab w:val="left" w:pos="1800"/>
          <w:tab w:val="left" w:pos="2160"/>
          <w:tab w:val="left" w:pos="6480"/>
          <w:tab w:val="left" w:pos="6840"/>
        </w:tabs>
        <w:bidi/>
        <w:ind w:left="1062" w:hanging="709"/>
        <w:jc w:val="both"/>
        <w:rPr>
          <w:rFonts w:cs="David"/>
          <w:b/>
          <w:bCs/>
          <w:sz w:val="28"/>
          <w:szCs w:val="28"/>
          <w:rtl/>
        </w:rPr>
      </w:pPr>
      <w:r>
        <w:rPr>
          <w:rFonts w:cs="David"/>
          <w:rtl/>
        </w:rPr>
        <w:t xml:space="preserve">12.6 </w:t>
      </w:r>
      <w:r>
        <w:rPr>
          <w:rFonts w:cs="David"/>
          <w:rtl/>
        </w:rPr>
        <w:tab/>
      </w:r>
      <w:r w:rsidR="00020D2A" w:rsidRPr="001F1822">
        <w:rPr>
          <w:rFonts w:cs="David" w:hint="cs"/>
          <w:b/>
          <w:bCs/>
          <w:sz w:val="28"/>
          <w:szCs w:val="28"/>
          <w:rtl/>
        </w:rPr>
        <w:t>ידוע לקבלן כי במהלך ביצוע העבודות יתקיים ליווי הלכתי</w:t>
      </w:r>
      <w:r w:rsidR="00284E57" w:rsidRPr="001F1822">
        <w:rPr>
          <w:rFonts w:cs="David" w:hint="cs"/>
          <w:b/>
          <w:bCs/>
          <w:sz w:val="28"/>
          <w:szCs w:val="28"/>
          <w:rtl/>
        </w:rPr>
        <w:t xml:space="preserve"> באמצעות גוף שייבחר ע"י העירייה. על הקבלן לשתף פעולה</w:t>
      </w:r>
      <w:r w:rsidR="008748FC">
        <w:rPr>
          <w:rFonts w:cs="David" w:hint="cs"/>
          <w:b/>
          <w:bCs/>
          <w:sz w:val="28"/>
          <w:szCs w:val="28"/>
          <w:rtl/>
        </w:rPr>
        <w:t xml:space="preserve"> בכל הקשור לביצוע העבודות</w:t>
      </w:r>
      <w:r w:rsidR="00284E57" w:rsidRPr="001F1822">
        <w:rPr>
          <w:rFonts w:cs="David" w:hint="cs"/>
          <w:b/>
          <w:bCs/>
          <w:sz w:val="28"/>
          <w:szCs w:val="28"/>
          <w:rtl/>
        </w:rPr>
        <w:t xml:space="preserve">  עם</w:t>
      </w:r>
      <w:r w:rsidR="001F1822" w:rsidRPr="001F1822">
        <w:rPr>
          <w:rFonts w:cs="David" w:hint="cs"/>
          <w:b/>
          <w:bCs/>
          <w:sz w:val="28"/>
          <w:szCs w:val="28"/>
          <w:rtl/>
        </w:rPr>
        <w:t xml:space="preserve"> הגוף </w:t>
      </w:r>
      <w:r w:rsidR="008748FC">
        <w:rPr>
          <w:rFonts w:cs="David" w:hint="cs"/>
          <w:b/>
          <w:bCs/>
          <w:sz w:val="28"/>
          <w:szCs w:val="28"/>
          <w:rtl/>
        </w:rPr>
        <w:t>שייבחר</w:t>
      </w:r>
      <w:r w:rsidR="001F1822" w:rsidRPr="001F1822">
        <w:rPr>
          <w:rFonts w:cs="David" w:hint="cs"/>
          <w:b/>
          <w:bCs/>
          <w:sz w:val="28"/>
          <w:szCs w:val="28"/>
          <w:rtl/>
        </w:rPr>
        <w:t>. כמו כן, ידוע לקבלן כי ייתכן ותבוצענה עבודות ע"י הגוף שייבחר בהתאם לדרישות העירייה.</w:t>
      </w:r>
      <w:r w:rsidR="008748FC">
        <w:rPr>
          <w:rFonts w:cs="David" w:hint="cs"/>
          <w:rtl/>
        </w:rPr>
        <w:t xml:space="preserve"> </w:t>
      </w:r>
      <w:r w:rsidR="008748FC" w:rsidRPr="008748FC">
        <w:rPr>
          <w:rFonts w:cs="David" w:hint="cs"/>
          <w:b/>
          <w:bCs/>
          <w:sz w:val="28"/>
          <w:szCs w:val="28"/>
          <w:rtl/>
        </w:rPr>
        <w:t xml:space="preserve">ככל שתבוצענה העבודות לא תשמע כל טענה ו/או דרישה לקבלת תוספת רווח קבלני ו/או בכלל. </w:t>
      </w:r>
      <w:r w:rsidR="001F1822" w:rsidRPr="008748FC">
        <w:rPr>
          <w:rFonts w:cs="David" w:hint="cs"/>
          <w:b/>
          <w:bCs/>
          <w:sz w:val="28"/>
          <w:szCs w:val="28"/>
          <w:rtl/>
        </w:rPr>
        <w:t xml:space="preserve"> </w:t>
      </w:r>
    </w:p>
    <w:p w14:paraId="5182569A" w14:textId="77777777" w:rsidR="00020D2A" w:rsidRDefault="00020D2A" w:rsidP="00020D2A">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884F46C" w14:textId="77777777" w:rsidR="00020D2A" w:rsidRDefault="00020D2A" w:rsidP="001F1822">
      <w:pPr>
        <w:pStyle w:val="-"/>
        <w:tabs>
          <w:tab w:val="left" w:pos="360"/>
          <w:tab w:val="left" w:pos="1080"/>
          <w:tab w:val="left" w:pos="1440"/>
          <w:tab w:val="left" w:pos="1800"/>
          <w:tab w:val="left" w:pos="2160"/>
          <w:tab w:val="left" w:pos="6480"/>
          <w:tab w:val="left" w:pos="6840"/>
        </w:tabs>
        <w:bidi/>
        <w:jc w:val="both"/>
        <w:rPr>
          <w:rFonts w:cs="David"/>
          <w:rtl/>
        </w:rPr>
      </w:pPr>
    </w:p>
    <w:p w14:paraId="053810D1" w14:textId="0A711EFC" w:rsidR="00D664A3" w:rsidRDefault="001F1822" w:rsidP="00020D2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12.7.      </w:t>
      </w:r>
      <w:r w:rsidR="00D664A3">
        <w:rPr>
          <w:rFonts w:cs="David"/>
          <w:rtl/>
        </w:rPr>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5F93D83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w:t>
      </w:r>
      <w:r w:rsidR="001F1822">
        <w:rPr>
          <w:rFonts w:cs="David" w:hint="cs"/>
          <w:rtl/>
        </w:rPr>
        <w:t>8</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658E3060"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12.</w:t>
      </w:r>
      <w:r w:rsidR="001F1822">
        <w:rPr>
          <w:rFonts w:cs="David" w:hint="cs"/>
          <w:rtl/>
        </w:rPr>
        <w:t>9</w:t>
      </w:r>
      <w:r>
        <w:rPr>
          <w:rFonts w:cs="David"/>
          <w:rtl/>
        </w:rPr>
        <w:t xml:space="preserve">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A29623"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12.</w:t>
      </w:r>
      <w:r w:rsidR="001F1822">
        <w:rPr>
          <w:rFonts w:cs="David" w:hint="cs"/>
          <w:rtl/>
        </w:rPr>
        <w:t>10</w:t>
      </w:r>
      <w:r>
        <w:rPr>
          <w:rFonts w:cs="David"/>
          <w:rtl/>
        </w:rPr>
        <w:t xml:space="preserve">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lastRenderedPageBreak/>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613DA0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6D7E3C">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CE3730">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DCBB369" w14:textId="129C6432" w:rsidR="00CF3727" w:rsidRDefault="00D664A3" w:rsidP="000D7EAA">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E07289">
        <w:rPr>
          <w:rFonts w:cs="David" w:hint="cs"/>
          <w:b/>
          <w:bCs/>
          <w:szCs w:val="28"/>
          <w:u w:val="single"/>
          <w:rtl/>
        </w:rPr>
        <w:t xml:space="preserve"> </w:t>
      </w:r>
      <w:r w:rsidR="00F8401F">
        <w:rPr>
          <w:rFonts w:cs="David" w:hint="cs"/>
          <w:b/>
          <w:bCs/>
          <w:szCs w:val="28"/>
          <w:u w:val="single"/>
          <w:rtl/>
        </w:rPr>
        <w:t>40</w:t>
      </w:r>
      <w:r w:rsidR="00E07289">
        <w:rPr>
          <w:rFonts w:cs="David" w:hint="cs"/>
          <w:b/>
          <w:bCs/>
          <w:szCs w:val="28"/>
          <w:u w:val="single"/>
          <w:rtl/>
        </w:rPr>
        <w:t>/2022</w:t>
      </w:r>
      <w:r w:rsidR="005B0184">
        <w:rPr>
          <w:rFonts w:cs="David" w:hint="cs"/>
          <w:b/>
          <w:bCs/>
          <w:szCs w:val="28"/>
          <w:u w:val="single"/>
          <w:rtl/>
        </w:rPr>
        <w:t xml:space="preserve"> </w:t>
      </w:r>
      <w:r w:rsidR="00A909B7">
        <w:rPr>
          <w:rFonts w:cs="David" w:hint="cs"/>
          <w:b/>
          <w:bCs/>
          <w:szCs w:val="28"/>
          <w:u w:val="single"/>
          <w:rtl/>
        </w:rPr>
        <w:t xml:space="preserve"> </w:t>
      </w:r>
      <w:r w:rsidR="000D7EAA" w:rsidRPr="0086693B">
        <w:rPr>
          <w:rFonts w:eastAsiaTheme="minorHAnsi" w:cs="David" w:hint="cs"/>
          <w:b/>
          <w:bCs/>
          <w:sz w:val="20"/>
          <w:szCs w:val="28"/>
          <w:u w:val="single"/>
          <w:rtl/>
        </w:rPr>
        <w:t xml:space="preserve">ביצוע עבודות לבניית </w:t>
      </w:r>
      <w:r w:rsidR="000D7EAA">
        <w:rPr>
          <w:rFonts w:eastAsiaTheme="minorHAnsi" w:cs="David" w:hint="cs"/>
          <w:b/>
          <w:bCs/>
          <w:sz w:val="20"/>
          <w:szCs w:val="28"/>
          <w:u w:val="single"/>
          <w:rtl/>
        </w:rPr>
        <w:t>מקווה</w:t>
      </w:r>
      <w:r w:rsidR="000D7EAA" w:rsidRPr="0086693B">
        <w:rPr>
          <w:rFonts w:eastAsiaTheme="minorHAnsi" w:cs="David" w:hint="cs"/>
          <w:b/>
          <w:bCs/>
          <w:sz w:val="20"/>
          <w:szCs w:val="28"/>
          <w:u w:val="single"/>
          <w:rtl/>
        </w:rPr>
        <w:t xml:space="preserve"> במגרש </w:t>
      </w:r>
      <w:r w:rsidR="000D7EAA">
        <w:rPr>
          <w:rFonts w:eastAsiaTheme="minorHAnsi" w:cs="David" w:hint="cs"/>
          <w:b/>
          <w:bCs/>
          <w:sz w:val="20"/>
          <w:szCs w:val="28"/>
          <w:u w:val="single"/>
          <w:rtl/>
        </w:rPr>
        <w:t>810</w:t>
      </w:r>
      <w:r w:rsidR="000D7EAA" w:rsidRPr="0086693B">
        <w:rPr>
          <w:rFonts w:eastAsiaTheme="minorHAnsi" w:cs="David" w:hint="cs"/>
          <w:b/>
          <w:bCs/>
          <w:sz w:val="20"/>
          <w:szCs w:val="28"/>
          <w:u w:val="single"/>
          <w:rtl/>
        </w:rPr>
        <w:t xml:space="preserve"> שכונת </w:t>
      </w:r>
      <w:r w:rsidR="000D7EAA">
        <w:rPr>
          <w:rFonts w:eastAsiaTheme="minorHAnsi" w:cs="David" w:hint="cs"/>
          <w:b/>
          <w:bCs/>
          <w:sz w:val="20"/>
          <w:szCs w:val="28"/>
          <w:u w:val="single"/>
          <w:rtl/>
        </w:rPr>
        <w:t>רמות יורם</w:t>
      </w:r>
      <w:r w:rsidR="000D7EAA" w:rsidRPr="0086693B">
        <w:rPr>
          <w:rFonts w:eastAsiaTheme="minorHAnsi" w:cs="David" w:hint="cs"/>
          <w:b/>
          <w:bCs/>
          <w:sz w:val="20"/>
          <w:szCs w:val="28"/>
          <w:u w:val="single"/>
          <w:rtl/>
        </w:rPr>
        <w:t>, בנתיבות</w:t>
      </w:r>
    </w:p>
    <w:p w14:paraId="51E5B42E" w14:textId="7E44D27F" w:rsidR="009555AC" w:rsidRPr="0015462B" w:rsidRDefault="009555AC" w:rsidP="009555AC">
      <w:pP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זכויותי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ס"ק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המצ"ב.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ידוע לי כי הכמויות המפורטות במבנה 01 בכתב הכמויות בכל אחד מהפרקים  (נספח א') הינם כמויות משוערכות. הכמויות המחייבות ייגזרו מתוך התכניות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6175742A" w14:textId="04B119A5" w:rsidR="00AB2E2C" w:rsidRPr="00AB2E2C" w:rsidRDefault="00D664A3" w:rsidP="000D7EAA">
      <w:pPr>
        <w:jc w:val="center"/>
        <w:rPr>
          <w:rFonts w:eastAsiaTheme="minorHAnsi" w:cs="David"/>
          <w:b/>
          <w:bCs/>
          <w:sz w:val="20"/>
          <w:szCs w:val="28"/>
          <w:u w:val="single"/>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0D7EAA" w:rsidRPr="0086693B">
        <w:rPr>
          <w:rFonts w:eastAsiaTheme="minorHAnsi" w:cs="David" w:hint="cs"/>
          <w:b/>
          <w:bCs/>
          <w:sz w:val="20"/>
          <w:szCs w:val="28"/>
          <w:u w:val="single"/>
          <w:rtl/>
        </w:rPr>
        <w:t xml:space="preserve"> לבניית </w:t>
      </w:r>
      <w:r w:rsidR="000D7EAA">
        <w:rPr>
          <w:rFonts w:eastAsiaTheme="minorHAnsi" w:cs="David" w:hint="cs"/>
          <w:b/>
          <w:bCs/>
          <w:sz w:val="20"/>
          <w:szCs w:val="28"/>
          <w:u w:val="single"/>
          <w:rtl/>
        </w:rPr>
        <w:t>מקווה</w:t>
      </w:r>
      <w:r w:rsidR="000D7EAA" w:rsidRPr="0086693B">
        <w:rPr>
          <w:rFonts w:eastAsiaTheme="minorHAnsi" w:cs="David" w:hint="cs"/>
          <w:b/>
          <w:bCs/>
          <w:sz w:val="20"/>
          <w:szCs w:val="28"/>
          <w:u w:val="single"/>
          <w:rtl/>
        </w:rPr>
        <w:t xml:space="preserve"> במגרש </w:t>
      </w:r>
      <w:r w:rsidR="000D7EAA">
        <w:rPr>
          <w:rFonts w:eastAsiaTheme="minorHAnsi" w:cs="David" w:hint="cs"/>
          <w:b/>
          <w:bCs/>
          <w:sz w:val="20"/>
          <w:szCs w:val="28"/>
          <w:u w:val="single"/>
          <w:rtl/>
        </w:rPr>
        <w:t>810</w:t>
      </w:r>
      <w:r w:rsidR="000D7EAA" w:rsidRPr="0086693B">
        <w:rPr>
          <w:rFonts w:eastAsiaTheme="minorHAnsi" w:cs="David" w:hint="cs"/>
          <w:b/>
          <w:bCs/>
          <w:sz w:val="20"/>
          <w:szCs w:val="28"/>
          <w:u w:val="single"/>
          <w:rtl/>
        </w:rPr>
        <w:t xml:space="preserve"> שכונת </w:t>
      </w:r>
      <w:r w:rsidR="000D7EAA">
        <w:rPr>
          <w:rFonts w:eastAsiaTheme="minorHAnsi" w:cs="David" w:hint="cs"/>
          <w:b/>
          <w:bCs/>
          <w:sz w:val="20"/>
          <w:szCs w:val="28"/>
          <w:u w:val="single"/>
          <w:rtl/>
        </w:rPr>
        <w:t>רמות יורם</w:t>
      </w:r>
      <w:r w:rsidR="000D7EAA" w:rsidRPr="0086693B">
        <w:rPr>
          <w:rFonts w:eastAsiaTheme="minorHAnsi" w:cs="David" w:hint="cs"/>
          <w:b/>
          <w:bCs/>
          <w:sz w:val="20"/>
          <w:szCs w:val="28"/>
          <w:u w:val="single"/>
          <w:rtl/>
        </w:rPr>
        <w:t>, בנתיבות</w:t>
      </w:r>
    </w:p>
    <w:p w14:paraId="029A0DC3" w14:textId="71F64E90" w:rsidR="002345AD" w:rsidRDefault="002345AD" w:rsidP="007E7CBF">
      <w:pPr>
        <w:jc w:val="center"/>
        <w:rPr>
          <w:rFonts w:cs="David"/>
          <w:b/>
          <w:bCs/>
          <w:szCs w:val="28"/>
          <w:u w:val="single"/>
          <w:rtl/>
        </w:rPr>
      </w:pPr>
    </w:p>
    <w:p w14:paraId="50D08411" w14:textId="28F144E0"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4BC44432" w:rsidR="00D664A3" w:rsidRDefault="00E96345" w:rsidP="000D7EAA">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E14F8">
        <w:rPr>
          <w:rFonts w:cs="David" w:hint="cs"/>
          <w:rtl/>
        </w:rPr>
        <w:t xml:space="preserve"> </w:t>
      </w:r>
      <w:r w:rsidR="00F8401F">
        <w:rPr>
          <w:rFonts w:cs="David" w:hint="cs"/>
          <w:rtl/>
        </w:rPr>
        <w:t>40</w:t>
      </w:r>
      <w:r w:rsidR="00DE14F8">
        <w:rPr>
          <w:rFonts w:cs="David" w:hint="cs"/>
          <w:rtl/>
        </w:rPr>
        <w:t xml:space="preserve">/2022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התכניות לביצוע העבודה.</w:t>
      </w:r>
    </w:p>
    <w:p w14:paraId="26AA701D" w14:textId="739BC4DA" w:rsidR="00965C1E"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965C1E">
        <w:rPr>
          <w:rFonts w:cs="David"/>
          <w:rtl/>
        </w:rPr>
        <w:t>המפרטים הטכניים המיוחדים המתייחסים לעבודה.</w:t>
      </w:r>
    </w:p>
    <w:p w14:paraId="42DDA904" w14:textId="03FA5EAA" w:rsidR="00D664A3" w:rsidRDefault="00965C1E" w:rsidP="00965C1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E4C920C" w:rsidR="00D664A3" w:rsidRDefault="00965C1E"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0D3AD3A2" w14:textId="77777777" w:rsidR="00965C1E" w:rsidRDefault="00965C1E" w:rsidP="00965C1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Pr>
          <w:rFonts w:cs="David"/>
          <w:rtl/>
        </w:rPr>
        <w:t>חוזה.</w:t>
      </w:r>
    </w:p>
    <w:p w14:paraId="38AAD85A" w14:textId="1A03F6C8" w:rsidR="00965C1E" w:rsidRDefault="00965C1E" w:rsidP="00965C1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4291AEB9" w14:textId="6463F6F0" w:rsidR="00D664A3" w:rsidRDefault="00965C1E" w:rsidP="00965C1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י. </w:t>
      </w:r>
      <w:r w:rsidR="00101A92">
        <w:rPr>
          <w:rFonts w:cs="David" w:hint="cs"/>
          <w:rtl/>
        </w:rPr>
        <w:t>כתב הכמויות.</w:t>
      </w:r>
      <w:r w:rsidR="00D664A3">
        <w:rPr>
          <w:rFonts w:cs="David"/>
          <w:rtl/>
        </w:rPr>
        <w:tab/>
        <w:t xml:space="preserve"> </w:t>
      </w:r>
    </w:p>
    <w:p w14:paraId="69E8CCB7" w14:textId="6A053551"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sidR="00965C1E">
        <w:rPr>
          <w:rFonts w:cs="David" w:hint="cs"/>
          <w:rtl/>
        </w:rPr>
        <w:t>א</w:t>
      </w:r>
      <w:r>
        <w:rPr>
          <w:rFonts w:cs="David"/>
          <w:rtl/>
        </w:rPr>
        <w:t>.</w:t>
      </w:r>
      <w:r>
        <w:rPr>
          <w:rFonts w:cs="David"/>
          <w:rtl/>
        </w:rPr>
        <w:tab/>
        <w:t xml:space="preserve">המפרטים הטכניים המתאימים של מכון התקנים הישראלי הנוגעים לעבודה. </w:t>
      </w:r>
    </w:p>
    <w:p w14:paraId="23027CB2" w14:textId="4FF2632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sidR="00965C1E">
        <w:rPr>
          <w:rFonts w:cs="David" w:hint="cs"/>
          <w:rtl/>
        </w:rPr>
        <w:t>ב</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DA22F6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r>
        <w:rPr>
          <w:rFonts w:cs="David"/>
          <w:rtl/>
        </w:rPr>
        <w:t>י</w:t>
      </w:r>
      <w:r w:rsidR="00965C1E">
        <w:rPr>
          <w:rFonts w:cs="David" w:hint="cs"/>
          <w:rtl/>
        </w:rPr>
        <w:t>ג</w:t>
      </w:r>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6859044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 xml:space="preserve">מאומדן המהנדס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7A7B95A5"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w:t>
      </w:r>
      <w:r w:rsidR="00D325F6">
        <w:rPr>
          <w:rFonts w:cs="David" w:hint="cs"/>
          <w:rtl/>
        </w:rPr>
        <w:t>25</w:t>
      </w:r>
      <w:r>
        <w:rPr>
          <w:rFonts w:cs="David" w:hint="cs"/>
          <w:rtl/>
        </w:rPr>
        <w:t xml:space="preserve">% מהתמורה בחלק זה . </w:t>
      </w:r>
    </w:p>
    <w:p w14:paraId="20F7EC4C" w14:textId="1CA47719"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w:t>
      </w:r>
      <w:r w:rsidR="00D325F6">
        <w:rPr>
          <w:rFonts w:cs="David" w:hint="cs"/>
          <w:rtl/>
        </w:rPr>
        <w:t>20</w:t>
      </w:r>
      <w:r>
        <w:rPr>
          <w:rFonts w:cs="David" w:hint="cs"/>
          <w:rtl/>
        </w:rPr>
        <w:t xml:space="preserve">%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6C79AB15"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מסירת הפרויקט- 10% מהתמורה בחלק זה</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רמ"י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44A1B80F" w:rsidR="00137BBF" w:rsidRPr="00137BBF" w:rsidRDefault="00137BBF" w:rsidP="00F8401F">
      <w:pPr>
        <w:pStyle w:val="-"/>
        <w:tabs>
          <w:tab w:val="left" w:pos="720"/>
          <w:tab w:val="left" w:pos="1080"/>
          <w:tab w:val="left" w:pos="1440"/>
          <w:tab w:val="left" w:pos="1800"/>
          <w:tab w:val="left" w:pos="2160"/>
          <w:tab w:val="left" w:pos="6480"/>
          <w:tab w:val="left" w:pos="6840"/>
        </w:tabs>
        <w:bidi/>
        <w:jc w:val="both"/>
        <w:rPr>
          <w:rFonts w:cs="David"/>
          <w:b/>
          <w:bCs/>
          <w:rtl/>
        </w:rPr>
      </w:pPr>
    </w:p>
    <w:p w14:paraId="75675BD4" w14:textId="77777777" w:rsidR="00137BBF" w:rsidRDefault="00137BBF" w:rsidP="00137BBF">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A1D38B4" w14:textId="57E8E1A8" w:rsidR="00D664A3" w:rsidRDefault="00F8401F" w:rsidP="00F8401F">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5.</w:t>
      </w:r>
      <w:r w:rsidR="00137BBF">
        <w:rPr>
          <w:rFonts w:cs="David" w:hint="cs"/>
          <w:b/>
          <w:bCs/>
          <w:u w:val="single"/>
          <w:rtl/>
        </w:rPr>
        <w:t xml:space="preserve"> </w:t>
      </w:r>
      <w:r>
        <w:rPr>
          <w:rFonts w:cs="David" w:hint="cs"/>
          <w:b/>
          <w:bCs/>
          <w:u w:val="single"/>
          <w:rtl/>
        </w:rPr>
        <w:t xml:space="preserve">  </w:t>
      </w:r>
      <w:r w:rsidR="00D664A3">
        <w:rPr>
          <w:rFonts w:cs="David"/>
          <w:b/>
          <w:bCs/>
          <w:u w:val="single"/>
          <w:rtl/>
        </w:rPr>
        <w:t xml:space="preserve">התחלת העבודה וסיומה </w:t>
      </w:r>
    </w:p>
    <w:p w14:paraId="7E1545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4D8201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sidR="00F8401F">
        <w:rPr>
          <w:rFonts w:cs="David" w:hint="cs"/>
          <w:rtl/>
        </w:rPr>
        <w:t xml:space="preserve">5.1. </w:t>
      </w:r>
      <w:r>
        <w:rPr>
          <w:rFonts w:cs="David"/>
          <w:rtl/>
        </w:rPr>
        <w:t xml:space="preserve">המזמין מתחייב למסור לקבלן את מקום העבודה מוכן לעבודה תוך 7 ימי לוח אחרי קבלת צו התחלת עבודה מטעם המזמין, הצו ינתן במכתב או ע"י רישום ביומן עבודה. </w:t>
      </w:r>
    </w:p>
    <w:p w14:paraId="451AFF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r>
        <w:rPr>
          <w:rFonts w:cs="David" w:hint="cs"/>
          <w:rtl/>
        </w:rPr>
        <w:tab/>
      </w: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w:t>
      </w:r>
      <w:r>
        <w:rPr>
          <w:rFonts w:cs="David"/>
          <w:rtl/>
        </w:rPr>
        <w:lastRenderedPageBreak/>
        <w:t>חב' בזק, חב' חשמל, חברת הטל"כ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DEF733D" w:rsidR="00D664A3" w:rsidRDefault="00D664A3" w:rsidP="000D7EA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sidR="00F8401F">
        <w:rPr>
          <w:rFonts w:cs="David" w:hint="cs"/>
          <w:rtl/>
        </w:rPr>
        <w:t xml:space="preserve">5.2.  </w:t>
      </w:r>
      <w:r>
        <w:rPr>
          <w:rFonts w:cs="David"/>
          <w:b/>
          <w:bCs/>
          <w:rtl/>
        </w:rPr>
        <w:t xml:space="preserve">הקבלן </w:t>
      </w:r>
      <w:r w:rsidRPr="00F8401F">
        <w:rPr>
          <w:rFonts w:cs="David"/>
          <w:b/>
          <w:bCs/>
          <w:rtl/>
        </w:rPr>
        <w:t>מתחייב לסיים</w:t>
      </w:r>
      <w:r>
        <w:rPr>
          <w:rFonts w:cs="David"/>
          <w:b/>
          <w:bCs/>
          <w:rtl/>
        </w:rPr>
        <w:t xml:space="preserve"> את העבודה</w:t>
      </w:r>
      <w:r>
        <w:rPr>
          <w:rFonts w:cs="David" w:hint="cs"/>
          <w:b/>
          <w:bCs/>
          <w:rtl/>
        </w:rPr>
        <w:t xml:space="preserve"> </w:t>
      </w:r>
      <w:r w:rsidRPr="002E39EE">
        <w:rPr>
          <w:rFonts w:cs="David" w:hint="cs"/>
          <w:b/>
          <w:bCs/>
          <w:rtl/>
        </w:rPr>
        <w:t>תוך</w:t>
      </w:r>
      <w:r w:rsidRPr="002E39EE">
        <w:rPr>
          <w:rFonts w:cs="David"/>
          <w:b/>
          <w:bCs/>
          <w:rtl/>
        </w:rPr>
        <w:t xml:space="preserve"> </w:t>
      </w:r>
      <w:r w:rsidR="000D7EAA">
        <w:rPr>
          <w:rFonts w:cs="David" w:hint="cs"/>
          <w:b/>
          <w:bCs/>
          <w:rtl/>
        </w:rPr>
        <w:t>14</w:t>
      </w:r>
      <w:r w:rsidR="00C6314B" w:rsidRPr="002E39EE">
        <w:rPr>
          <w:rFonts w:cs="David" w:hint="cs"/>
          <w:b/>
          <w:bCs/>
          <w:rtl/>
        </w:rPr>
        <w:t xml:space="preserve"> חודשים</w:t>
      </w:r>
      <w:r w:rsidRPr="002E39EE">
        <w:rPr>
          <w:rFonts w:cs="David" w:hint="cs"/>
          <w:b/>
          <w:bCs/>
          <w:rtl/>
        </w:rPr>
        <w:t xml:space="preserve"> מיום </w:t>
      </w:r>
      <w:r w:rsidRPr="002E39EE">
        <w:rPr>
          <w:rFonts w:cs="David"/>
          <w:b/>
          <w:bCs/>
          <w:rtl/>
        </w:rPr>
        <w:t>מסירת צו התחלת העבודה</w:t>
      </w:r>
      <w:r w:rsidRPr="002E39EE">
        <w:rPr>
          <w:rFonts w:cs="David" w:hint="cs"/>
          <w:rtl/>
        </w:rPr>
        <w:t>.</w:t>
      </w:r>
      <w:r>
        <w:rPr>
          <w:rFonts w:cs="David" w:hint="cs"/>
          <w:rtl/>
        </w:rPr>
        <w:t xml:space="preserve"> </w:t>
      </w:r>
    </w:p>
    <w:p w14:paraId="3624AF0C" w14:textId="77777777" w:rsidR="00F8401F" w:rsidRDefault="00F8401F" w:rsidP="00F8401F">
      <w:pPr>
        <w:pStyle w:val="-"/>
        <w:tabs>
          <w:tab w:val="left" w:pos="360"/>
          <w:tab w:val="left" w:pos="720"/>
          <w:tab w:val="left" w:pos="1080"/>
          <w:tab w:val="left" w:pos="1440"/>
          <w:tab w:val="left" w:pos="1800"/>
          <w:tab w:val="left" w:pos="2160"/>
          <w:tab w:val="left" w:pos="6480"/>
          <w:tab w:val="left" w:pos="6840"/>
        </w:tabs>
        <w:bidi/>
        <w:jc w:val="both"/>
        <w:rPr>
          <w:rFonts w:cs="David"/>
        </w:rPr>
      </w:pP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362EAE14" w:rsidR="00D664A3" w:rsidRDefault="00F8401F" w:rsidP="00F8401F">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 xml:space="preserve">        5.3. </w:t>
      </w:r>
      <w:r w:rsidR="00D664A3" w:rsidRPr="001B1AE5">
        <w:rPr>
          <w:rFonts w:cs="David" w:hint="cs"/>
          <w:rtl/>
        </w:rPr>
        <w:t>המזמין יהיה רשאי לדחות את תקופת הביצוע הנקובה לעיל בשתי תקופות נוספות של עד 3 חודשים כל אחת (להלן- תקופת ההקפאה), בכל</w:t>
      </w:r>
      <w:r w:rsidR="00D664A3">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4B7A147C"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r w:rsidR="00F8401F">
        <w:rPr>
          <w:rFonts w:cs="David" w:hint="cs"/>
          <w:rtl/>
        </w:rPr>
        <w:t xml:space="preserve">. </w:t>
      </w:r>
    </w:p>
    <w:p w14:paraId="55379F98" w14:textId="77777777" w:rsidR="00F8401F" w:rsidRDefault="00F8401F" w:rsidP="00F8401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97725E0" w14:textId="53F8D1E6" w:rsidR="00D664A3" w:rsidRDefault="00C41852" w:rsidP="00C41852">
      <w:pPr>
        <w:pStyle w:val="-"/>
        <w:numPr>
          <w:ilvl w:val="1"/>
          <w:numId w:val="62"/>
        </w:numPr>
        <w:tabs>
          <w:tab w:val="left" w:pos="720"/>
          <w:tab w:val="left" w:pos="935"/>
          <w:tab w:val="left" w:pos="1080"/>
          <w:tab w:val="left" w:pos="1440"/>
          <w:tab w:val="left" w:pos="1800"/>
          <w:tab w:val="left" w:pos="2160"/>
          <w:tab w:val="left" w:pos="6480"/>
          <w:tab w:val="left" w:pos="6840"/>
        </w:tabs>
        <w:bidi/>
        <w:ind w:left="793" w:hanging="425"/>
        <w:jc w:val="both"/>
        <w:rPr>
          <w:rFonts w:cs="David"/>
          <w:rtl/>
        </w:rPr>
      </w:pPr>
      <w:r>
        <w:rPr>
          <w:rFonts w:cs="David" w:hint="cs"/>
          <w:rtl/>
        </w:rPr>
        <w:t xml:space="preserve"> </w:t>
      </w:r>
      <w:r w:rsidR="00D664A3">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sidR="00D664A3">
        <w:rPr>
          <w:rFonts w:cs="David" w:hint="cs"/>
          <w:rtl/>
        </w:rPr>
        <w:t xml:space="preserve">בכל יום </w:t>
      </w:r>
      <w:r w:rsidR="00D664A3">
        <w:rPr>
          <w:rFonts w:cs="David"/>
          <w:rtl/>
        </w:rPr>
        <w:t>בסיום העבודה. דמי נזקים האמורים ישולמו למזמין או ינוכו או יקוזזו על ידיו, בלי כל צורך בהוכחה מצידו</w:t>
      </w:r>
      <w:r w:rsidR="00D664A3">
        <w:rPr>
          <w:rFonts w:cs="David" w:hint="cs"/>
          <w:rtl/>
        </w:rPr>
        <w:t xml:space="preserve"> </w:t>
      </w:r>
      <w:r w:rsidR="00D664A3">
        <w:rPr>
          <w:rFonts w:cs="David"/>
          <w:rtl/>
        </w:rPr>
        <w:t xml:space="preserve">בענין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ישא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8612E7">
        <w:rPr>
          <w:rFonts w:cs="David"/>
          <w:b/>
          <w:bCs/>
          <w:sz w:val="32"/>
          <w:szCs w:val="32"/>
          <w:rtl/>
        </w:rPr>
        <w:t xml:space="preserve">התנאים הכלליים לביצוע העבודה </w:t>
      </w:r>
    </w:p>
    <w:bookmarkEnd w:id="6"/>
    <w:p w14:paraId="302147B0" w14:textId="6422E1FC"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7"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7"/>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20</w:t>
        </w:r>
        <w:r w:rsidRPr="008612E7">
          <w:rPr>
            <w:rFonts w:ascii="David" w:hAnsi="David" w:cs="David"/>
            <w:noProof/>
            <w:rtl/>
          </w:rPr>
          <w:fldChar w:fldCharType="end"/>
        </w:r>
      </w:hyperlink>
    </w:p>
    <w:p w14:paraId="07C7F798" w14:textId="4B458125" w:rsidR="008612E7" w:rsidRPr="008612E7" w:rsidRDefault="00E50006" w:rsidP="008612E7">
      <w:pPr>
        <w:bidi/>
        <w:spacing w:before="40" w:after="40"/>
        <w:rPr>
          <w:rFonts w:eastAsiaTheme="minorEastAsia"/>
          <w:noProof/>
          <w:rtl/>
        </w:rPr>
      </w:pPr>
      <w:hyperlink w:anchor="_Toc92211646" w:history="1">
        <w:r w:rsidR="008612E7" w:rsidRPr="008612E7">
          <w:rPr>
            <w:rFonts w:ascii="David" w:hAnsi="David" w:cs="David"/>
            <w:noProof/>
            <w:rtl/>
          </w:rPr>
          <w:t>פרק ב' - הכנה לביצוע</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25</w:t>
        </w:r>
        <w:r w:rsidR="008612E7" w:rsidRPr="008612E7">
          <w:rPr>
            <w:rFonts w:ascii="David" w:hAnsi="David" w:cs="David"/>
            <w:noProof/>
            <w:rtl/>
          </w:rPr>
          <w:fldChar w:fldCharType="end"/>
        </w:r>
      </w:hyperlink>
    </w:p>
    <w:p w14:paraId="1D7245BB" w14:textId="5673A03B" w:rsidR="008612E7" w:rsidRPr="008612E7" w:rsidRDefault="00E50006" w:rsidP="008612E7">
      <w:pPr>
        <w:bidi/>
        <w:spacing w:before="40" w:after="40"/>
        <w:rPr>
          <w:rFonts w:eastAsiaTheme="minorEastAsia"/>
          <w:noProof/>
          <w:rtl/>
        </w:rPr>
      </w:pPr>
      <w:hyperlink w:anchor="_Toc92211669" w:history="1">
        <w:r w:rsidR="008612E7" w:rsidRPr="008612E7">
          <w:rPr>
            <w:rFonts w:ascii="David" w:hAnsi="David" w:cs="David"/>
            <w:noProof/>
            <w:rtl/>
          </w:rPr>
          <w:t>פרק ג' - השגחה, נזיקין וביטוח</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Toc92211669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28</w:t>
        </w:r>
        <w:r w:rsidR="008612E7" w:rsidRPr="008612E7">
          <w:rPr>
            <w:rFonts w:ascii="David" w:hAnsi="David" w:cs="David"/>
            <w:noProof/>
            <w:rtl/>
          </w:rPr>
          <w:fldChar w:fldCharType="end"/>
        </w:r>
      </w:hyperlink>
    </w:p>
    <w:p w14:paraId="43E9E3A9" w14:textId="486F18DE" w:rsidR="008612E7" w:rsidRPr="008612E7" w:rsidRDefault="00E50006" w:rsidP="008612E7">
      <w:pPr>
        <w:bidi/>
        <w:spacing w:before="40" w:after="40"/>
        <w:rPr>
          <w:rFonts w:eastAsiaTheme="minorEastAsia"/>
          <w:noProof/>
          <w:rtl/>
        </w:rPr>
      </w:pPr>
      <w:hyperlink w:anchor="_Toc92211675" w:history="1">
        <w:r w:rsidR="008612E7" w:rsidRPr="008612E7">
          <w:rPr>
            <w:rFonts w:ascii="David" w:hAnsi="David" w:cs="David"/>
            <w:noProof/>
            <w:rtl/>
          </w:rPr>
          <w:t>פרק ד' - התחייבויות כלליות</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34</w:t>
        </w:r>
        <w:r w:rsidR="008612E7" w:rsidRPr="008612E7">
          <w:rPr>
            <w:rFonts w:ascii="David" w:hAnsi="David" w:cs="David"/>
            <w:noProof/>
            <w:rtl/>
          </w:rPr>
          <w:fldChar w:fldCharType="end"/>
        </w:r>
      </w:hyperlink>
    </w:p>
    <w:p w14:paraId="7ECFA43B" w14:textId="2103D70A" w:rsidR="008612E7" w:rsidRPr="008612E7" w:rsidRDefault="00E50006" w:rsidP="008612E7">
      <w:pPr>
        <w:bidi/>
        <w:spacing w:before="40" w:after="40"/>
        <w:rPr>
          <w:rFonts w:eastAsiaTheme="minorEastAsia"/>
          <w:noProof/>
          <w:rtl/>
        </w:rPr>
      </w:pPr>
      <w:hyperlink w:anchor="_Toc92211742" w:history="1">
        <w:r w:rsidR="008612E7" w:rsidRPr="008612E7">
          <w:rPr>
            <w:rFonts w:ascii="David" w:hAnsi="David" w:cs="David"/>
            <w:noProof/>
            <w:rtl/>
          </w:rPr>
          <w:t>פרק ה' - עובדים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45</w:t>
        </w:r>
        <w:r w:rsidR="008612E7" w:rsidRPr="008612E7">
          <w:rPr>
            <w:rFonts w:ascii="David" w:hAnsi="David" w:cs="David"/>
            <w:noProof/>
            <w:rtl/>
          </w:rPr>
          <w:fldChar w:fldCharType="end"/>
        </w:r>
      </w:hyperlink>
    </w:p>
    <w:p w14:paraId="7EDC6377" w14:textId="377BA379" w:rsidR="008612E7" w:rsidRPr="008612E7" w:rsidRDefault="00E50006" w:rsidP="008612E7">
      <w:pPr>
        <w:bidi/>
        <w:spacing w:before="40" w:after="40"/>
        <w:rPr>
          <w:rFonts w:eastAsiaTheme="minorEastAsia"/>
          <w:noProof/>
          <w:rtl/>
        </w:rPr>
      </w:pPr>
      <w:hyperlink w:anchor="_Toc92211746" w:history="1">
        <w:r w:rsidR="008612E7" w:rsidRPr="008612E7">
          <w:rPr>
            <w:rFonts w:ascii="David" w:hAnsi="David" w:cs="David"/>
            <w:noProof/>
            <w:rtl/>
          </w:rPr>
          <w:t>פרק ו' - ציוד, חומרים ומלאכה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46</w:t>
        </w:r>
        <w:r w:rsidR="008612E7" w:rsidRPr="008612E7">
          <w:rPr>
            <w:rFonts w:ascii="David" w:hAnsi="David" w:cs="David"/>
            <w:noProof/>
            <w:rtl/>
          </w:rPr>
          <w:fldChar w:fldCharType="end"/>
        </w:r>
      </w:hyperlink>
    </w:p>
    <w:p w14:paraId="67E0CC22" w14:textId="7FABD539" w:rsidR="008612E7" w:rsidRPr="008612E7" w:rsidRDefault="00E50006" w:rsidP="008612E7">
      <w:pPr>
        <w:bidi/>
        <w:spacing w:before="40" w:after="40"/>
        <w:rPr>
          <w:rFonts w:eastAsiaTheme="minorEastAsia"/>
          <w:noProof/>
          <w:rtl/>
        </w:rPr>
      </w:pPr>
      <w:hyperlink w:anchor="_Toc92211752" w:history="1">
        <w:r w:rsidR="008612E7" w:rsidRPr="008612E7">
          <w:rPr>
            <w:rFonts w:ascii="David" w:hAnsi="David" w:cs="David"/>
            <w:noProof/>
            <w:rtl/>
          </w:rPr>
          <w:t>פרק ז' - מהלך ביצוע העבודה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Toc92211752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49</w:t>
        </w:r>
        <w:r w:rsidR="008612E7" w:rsidRPr="008612E7">
          <w:rPr>
            <w:rFonts w:ascii="David" w:hAnsi="David" w:cs="David"/>
            <w:noProof/>
            <w:rtl/>
          </w:rPr>
          <w:fldChar w:fldCharType="end"/>
        </w:r>
      </w:hyperlink>
    </w:p>
    <w:p w14:paraId="36041097" w14:textId="283D0BBE" w:rsidR="008612E7" w:rsidRPr="008612E7" w:rsidRDefault="00E50006" w:rsidP="008612E7">
      <w:pPr>
        <w:bidi/>
        <w:spacing w:before="40" w:after="40"/>
        <w:rPr>
          <w:rFonts w:eastAsiaTheme="minorEastAsia"/>
          <w:noProof/>
          <w:rtl/>
        </w:rPr>
      </w:pPr>
      <w:hyperlink w:anchor="_Toc92211764" w:history="1">
        <w:r w:rsidR="008612E7" w:rsidRPr="008612E7">
          <w:rPr>
            <w:rFonts w:ascii="David" w:hAnsi="David" w:cs="David"/>
            <w:noProof/>
            <w:rtl/>
          </w:rPr>
          <w:t>פרק ח' - השלמה, בדק ותיקונים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Toc92211764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56</w:t>
        </w:r>
        <w:r w:rsidR="008612E7" w:rsidRPr="008612E7">
          <w:rPr>
            <w:rFonts w:ascii="David" w:hAnsi="David" w:cs="David"/>
            <w:noProof/>
            <w:rtl/>
          </w:rPr>
          <w:fldChar w:fldCharType="end"/>
        </w:r>
      </w:hyperlink>
    </w:p>
    <w:p w14:paraId="54FD3B55" w14:textId="774CF544" w:rsidR="008612E7" w:rsidRPr="008612E7" w:rsidRDefault="00E50006" w:rsidP="008612E7">
      <w:pPr>
        <w:bidi/>
        <w:spacing w:before="40" w:after="40"/>
        <w:rPr>
          <w:rFonts w:eastAsiaTheme="minorEastAsia"/>
          <w:noProof/>
          <w:rtl/>
        </w:rPr>
      </w:pPr>
      <w:hyperlink w:anchor="_Toc92211770" w:history="1">
        <w:r w:rsidR="008612E7" w:rsidRPr="008612E7">
          <w:rPr>
            <w:rFonts w:ascii="David" w:hAnsi="David" w:cs="David"/>
            <w:noProof/>
            <w:rtl/>
          </w:rPr>
          <w:t>פרק ט' - שינויים, הוספות והפחתות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Toc92211770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60</w:t>
        </w:r>
        <w:r w:rsidR="008612E7" w:rsidRPr="008612E7">
          <w:rPr>
            <w:rFonts w:ascii="David" w:hAnsi="David" w:cs="David"/>
            <w:noProof/>
            <w:rtl/>
          </w:rPr>
          <w:fldChar w:fldCharType="end"/>
        </w:r>
      </w:hyperlink>
    </w:p>
    <w:p w14:paraId="11DA1ADA" w14:textId="2C1796DF" w:rsidR="008612E7" w:rsidRPr="008612E7" w:rsidRDefault="00E50006" w:rsidP="008612E7">
      <w:pPr>
        <w:bidi/>
        <w:spacing w:before="40" w:after="40"/>
        <w:rPr>
          <w:rFonts w:eastAsiaTheme="minorEastAsia"/>
          <w:noProof/>
          <w:rtl/>
        </w:rPr>
      </w:pPr>
      <w:hyperlink w:anchor="_Toc92211775" w:history="1">
        <w:r w:rsidR="008612E7" w:rsidRPr="008612E7">
          <w:rPr>
            <w:rFonts w:ascii="David" w:hAnsi="David" w:cs="David"/>
            <w:noProof/>
            <w:rtl/>
          </w:rPr>
          <w:t>פרק י' - מדידות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63</w:t>
        </w:r>
        <w:r w:rsidR="008612E7" w:rsidRPr="008612E7">
          <w:rPr>
            <w:rFonts w:ascii="David" w:hAnsi="David" w:cs="David"/>
            <w:noProof/>
            <w:rtl/>
          </w:rPr>
          <w:fldChar w:fldCharType="end"/>
        </w:r>
      </w:hyperlink>
    </w:p>
    <w:p w14:paraId="7744D10B" w14:textId="4BC15215" w:rsidR="008612E7" w:rsidRPr="008612E7" w:rsidRDefault="00E50006" w:rsidP="008612E7">
      <w:pPr>
        <w:bidi/>
        <w:spacing w:before="40" w:after="40"/>
        <w:rPr>
          <w:rFonts w:eastAsiaTheme="minorEastAsia"/>
          <w:noProof/>
          <w:rtl/>
        </w:rPr>
      </w:pPr>
      <w:hyperlink w:anchor="_Toc92211777" w:history="1">
        <w:r w:rsidR="008612E7" w:rsidRPr="008612E7">
          <w:rPr>
            <w:rFonts w:ascii="David" w:hAnsi="David" w:cs="David"/>
            <w:noProof/>
            <w:rtl/>
          </w:rPr>
          <w:t>פרק יא' - תשלומים</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Toc92211777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63</w:t>
        </w:r>
        <w:r w:rsidR="008612E7" w:rsidRPr="008612E7">
          <w:rPr>
            <w:rFonts w:ascii="David" w:hAnsi="David" w:cs="David"/>
            <w:noProof/>
            <w:rtl/>
          </w:rPr>
          <w:fldChar w:fldCharType="end"/>
        </w:r>
      </w:hyperlink>
    </w:p>
    <w:p w14:paraId="26148783" w14:textId="322FF15D" w:rsidR="008612E7" w:rsidRPr="008612E7" w:rsidRDefault="00E50006" w:rsidP="008612E7">
      <w:pPr>
        <w:bidi/>
        <w:spacing w:before="40" w:after="40"/>
        <w:rPr>
          <w:rFonts w:eastAsiaTheme="minorEastAsia"/>
          <w:noProof/>
          <w:rtl/>
        </w:rPr>
      </w:pPr>
      <w:hyperlink w:anchor="_Toc92211785" w:history="1">
        <w:r w:rsidR="008612E7" w:rsidRPr="008612E7">
          <w:rPr>
            <w:rFonts w:ascii="David" w:hAnsi="David" w:cs="David"/>
            <w:noProof/>
            <w:rtl/>
          </w:rPr>
          <w:t>פרק יב' - סיום החוזה או אי - המשכת ביצועו</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Toc92211785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68</w:t>
        </w:r>
        <w:r w:rsidR="008612E7" w:rsidRPr="008612E7">
          <w:rPr>
            <w:rFonts w:ascii="David" w:hAnsi="David" w:cs="David"/>
            <w:noProof/>
            <w:rtl/>
          </w:rPr>
          <w:fldChar w:fldCharType="end"/>
        </w:r>
      </w:hyperlink>
    </w:p>
    <w:p w14:paraId="7C9F7172" w14:textId="04E31C5E" w:rsidR="008612E7" w:rsidRPr="008612E7" w:rsidRDefault="00E50006" w:rsidP="008612E7">
      <w:pPr>
        <w:bidi/>
        <w:spacing w:before="40" w:after="40"/>
        <w:rPr>
          <w:rFonts w:eastAsiaTheme="minorEastAsia"/>
          <w:noProof/>
          <w:rtl/>
        </w:rPr>
      </w:pPr>
      <w:hyperlink w:anchor="_Toc92211791" w:history="1">
        <w:r w:rsidR="008612E7" w:rsidRPr="008612E7">
          <w:rPr>
            <w:rFonts w:ascii="David" w:hAnsi="David" w:cs="David"/>
            <w:noProof/>
            <w:rtl/>
          </w:rPr>
          <w:t>פרק יג' - שונות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Toc92211791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71</w:t>
        </w:r>
        <w:r w:rsidR="008612E7"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8" w:name="_Toc83438879"/>
      <w:bookmarkStart w:id="9" w:name="_Toc92211637"/>
      <w:r w:rsidRPr="008612E7">
        <w:rPr>
          <w:rFonts w:ascii="Arial" w:hAnsi="Arial" w:cs="Arial"/>
          <w:b/>
          <w:bCs/>
          <w:kern w:val="32"/>
          <w:sz w:val="32"/>
          <w:szCs w:val="32"/>
          <w:rtl/>
        </w:rPr>
        <w:t>פרק א' - כללי</w:t>
      </w:r>
      <w:bookmarkEnd w:id="8"/>
      <w:bookmarkEnd w:id="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10" w:name="_Toc83438880"/>
      <w:bookmarkStart w:id="11" w:name="_Toc92211638"/>
      <w:r w:rsidRPr="008612E7">
        <w:rPr>
          <w:rFonts w:ascii="Arial" w:hAnsi="Arial" w:cs="Arial"/>
          <w:b/>
          <w:bCs/>
          <w:i/>
          <w:iCs/>
          <w:sz w:val="28"/>
          <w:szCs w:val="28"/>
          <w:rtl/>
        </w:rPr>
        <w:t>הגדרות:</w:t>
      </w:r>
      <w:bookmarkEnd w:id="10"/>
      <w:bookmarkEnd w:id="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ומורשיו,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r w:rsidRPr="008612E7">
        <w:rPr>
          <w:rFonts w:cs="David" w:hint="eastAsia"/>
          <w:rtl/>
        </w:rPr>
        <w:t>לשלוחיו</w:t>
      </w:r>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לרבות: הפרעות מזג אוויר, לרבות ימי גשם, רוחות (חריגות) וכו', גיוס מילואים, אירוע טרור, מבצע צבאי, איניתפאדה,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"תכניות" -</w:t>
      </w:r>
      <w:r w:rsidRPr="008612E7">
        <w:rPr>
          <w:rFonts w:cs="David"/>
          <w:rtl/>
        </w:rPr>
        <w:tab/>
      </w:r>
      <w:r w:rsidRPr="008612E7">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Pr="008612E7">
        <w:rPr>
          <w:rFonts w:ascii="David" w:hAnsi="David" w:cs="David" w:hint="eastAsia"/>
          <w:rtl/>
        </w:rPr>
        <w:t>אדמינסטרטיביים</w:t>
      </w:r>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r w:rsidRPr="008612E7">
        <w:rPr>
          <w:rFonts w:ascii="David" w:hAnsi="David" w:cs="David" w:hint="eastAsia"/>
          <w:b/>
          <w:bCs/>
          <w:rtl/>
        </w:rPr>
        <w:t>נת</w:t>
      </w:r>
      <w:r w:rsidRPr="008612E7">
        <w:rPr>
          <w:rFonts w:ascii="David" w:hAnsi="David" w:cs="David"/>
          <w:b/>
          <w:bCs/>
          <w:rtl/>
        </w:rPr>
        <w:t>"י</w:t>
      </w:r>
      <w:r w:rsidRPr="008612E7">
        <w:rPr>
          <w:rFonts w:ascii="David" w:hAnsi="David" w:cs="David"/>
          <w:rtl/>
        </w:rPr>
        <w:t xml:space="preserve">"), דרך ארץ </w:t>
      </w:r>
      <w:r w:rsidRPr="008612E7">
        <w:rPr>
          <w:rFonts w:ascii="David" w:hAnsi="David" w:cs="David" w:hint="eastAsia"/>
          <w:rtl/>
        </w:rPr>
        <w:t>הייווייז</w:t>
      </w:r>
      <w:r w:rsidRPr="008612E7">
        <w:rPr>
          <w:rFonts w:ascii="David" w:hAnsi="David" w:cs="David"/>
          <w:rtl/>
        </w:rPr>
        <w:t xml:space="preserve"> (1997) בע"מ ו/או דרך ארץ </w:t>
      </w:r>
      <w:r w:rsidRPr="008612E7">
        <w:rPr>
          <w:rFonts w:ascii="David" w:hAnsi="David" w:cs="David" w:hint="eastAsia"/>
          <w:rtl/>
        </w:rPr>
        <w:t>הייווייז</w:t>
      </w:r>
      <w:r w:rsidRPr="008612E7">
        <w:rPr>
          <w:rFonts w:ascii="David" w:hAnsi="David" w:cs="David"/>
          <w:rtl/>
        </w:rPr>
        <w:t xml:space="preserve"> </w:t>
      </w:r>
      <w:r w:rsidRPr="008612E7">
        <w:rPr>
          <w:rFonts w:ascii="David" w:hAnsi="David" w:cs="David" w:hint="eastAsia"/>
          <w:rtl/>
        </w:rPr>
        <w:t>מנג</w:t>
      </w:r>
      <w:r w:rsidRPr="008612E7">
        <w:rPr>
          <w:rFonts w:ascii="David" w:hAnsi="David" w:cs="David"/>
          <w:rtl/>
        </w:rPr>
        <w:t xml:space="preserve">'מנט </w:t>
      </w:r>
      <w:r w:rsidRPr="008612E7">
        <w:rPr>
          <w:rFonts w:ascii="David" w:hAnsi="David" w:cs="David" w:hint="eastAsia"/>
          <w:rtl/>
        </w:rPr>
        <w:t>קורפוריישן</w:t>
      </w:r>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קבלנים מטעם חברות התקשורת וחברת חשמל, יזמים הבונים בנייה רוויה ובנייה צמודת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2" w:name="_Toc83438881"/>
      <w:bookmarkStart w:id="13"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2"/>
      <w:bookmarkEnd w:id="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4" w:name="_Toc83438882"/>
      <w:bookmarkStart w:id="15" w:name="_Toc92211640"/>
      <w:r w:rsidRPr="008612E7">
        <w:rPr>
          <w:rFonts w:ascii="Arial" w:hAnsi="Arial" w:cs="Arial"/>
          <w:b/>
          <w:bCs/>
          <w:i/>
          <w:iCs/>
          <w:sz w:val="28"/>
          <w:szCs w:val="28"/>
          <w:rtl/>
        </w:rPr>
        <w:t>הסבת החוזה והמחאת זכויות</w:t>
      </w:r>
      <w:bookmarkEnd w:id="14"/>
      <w:bookmarkEnd w:id="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6" w:name="_Toc83438883"/>
      <w:bookmarkStart w:id="17" w:name="_Toc92211641"/>
      <w:r w:rsidRPr="008612E7">
        <w:rPr>
          <w:rFonts w:ascii="Arial" w:hAnsi="Arial" w:cs="Arial"/>
          <w:b/>
          <w:bCs/>
          <w:i/>
          <w:iCs/>
          <w:sz w:val="28"/>
          <w:szCs w:val="28"/>
          <w:rtl/>
        </w:rPr>
        <w:t>היקף החוזה</w:t>
      </w:r>
      <w:bookmarkEnd w:id="16"/>
      <w:bookmarkEnd w:id="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8" w:name="_Toc83438884"/>
      <w:bookmarkStart w:id="19" w:name="_Toc92211642"/>
      <w:r w:rsidRPr="008612E7">
        <w:rPr>
          <w:rFonts w:ascii="Arial" w:hAnsi="Arial" w:cs="Arial"/>
          <w:b/>
          <w:bCs/>
          <w:i/>
          <w:iCs/>
          <w:sz w:val="28"/>
          <w:szCs w:val="28"/>
          <w:rtl/>
        </w:rPr>
        <w:t>ספקות במסמכים והוראת מילואים</w:t>
      </w:r>
      <w:bookmarkEnd w:id="18"/>
      <w:bookmarkEnd w:id="1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תכניות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20" w:name="_Toc83438885"/>
      <w:bookmarkStart w:id="21" w:name="_Toc92211643"/>
      <w:r w:rsidRPr="008612E7">
        <w:rPr>
          <w:rFonts w:ascii="Arial" w:hAnsi="Arial" w:cs="Arial"/>
          <w:b/>
          <w:bCs/>
          <w:i/>
          <w:iCs/>
          <w:sz w:val="28"/>
          <w:szCs w:val="28"/>
          <w:rtl/>
        </w:rPr>
        <w:t>אספקת תכניות</w:t>
      </w:r>
      <w:bookmarkEnd w:id="20"/>
      <w:bookmarkEnd w:id="2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מהתכניות ללא תשלום. כל העתק נוסף </w:t>
      </w:r>
      <w:r w:rsidRPr="008612E7">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התכניות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תכניות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2" w:name="_Toc83438886"/>
      <w:bookmarkStart w:id="23" w:name="_Toc92211644"/>
      <w:r w:rsidRPr="008612E7">
        <w:rPr>
          <w:rFonts w:ascii="Arial" w:hAnsi="Arial" w:cs="Arial"/>
          <w:b/>
          <w:bCs/>
          <w:i/>
          <w:iCs/>
          <w:sz w:val="28"/>
          <w:szCs w:val="28"/>
          <w:rtl/>
        </w:rPr>
        <w:t>ביצוע לשביעות רצון המזמין</w:t>
      </w:r>
      <w:bookmarkEnd w:id="22"/>
      <w:bookmarkEnd w:id="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מילת"ב</w:t>
      </w:r>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4" w:name="_Toc83438887"/>
      <w:bookmarkStart w:id="25" w:name="_Toc92211645"/>
      <w:r w:rsidRPr="008612E7">
        <w:rPr>
          <w:rFonts w:ascii="Arial" w:hAnsi="Arial" w:cs="Arial"/>
          <w:b/>
          <w:bCs/>
          <w:i/>
          <w:iCs/>
          <w:sz w:val="28"/>
          <w:szCs w:val="28"/>
          <w:rtl/>
        </w:rPr>
        <w:t>ערבות לקיום החוזה</w:t>
      </w:r>
      <w:bookmarkEnd w:id="24"/>
      <w:bookmarkEnd w:id="2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6" w:name="_Toc83438888"/>
      <w:bookmarkStart w:id="27" w:name="_Toc92211646"/>
      <w:r w:rsidRPr="008612E7">
        <w:rPr>
          <w:rFonts w:ascii="Arial" w:hAnsi="Arial" w:cs="Arial"/>
          <w:b/>
          <w:bCs/>
          <w:kern w:val="32"/>
          <w:sz w:val="32"/>
          <w:szCs w:val="32"/>
          <w:rtl/>
        </w:rPr>
        <w:t>פרק ב' - הכנה לביצוע</w:t>
      </w:r>
      <w:bookmarkEnd w:id="26"/>
      <w:bookmarkEnd w:id="2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8" w:name="_Toc83438889"/>
      <w:bookmarkStart w:id="29" w:name="_Toc92211647"/>
      <w:r w:rsidRPr="008612E7">
        <w:rPr>
          <w:rFonts w:ascii="Arial" w:hAnsi="Arial" w:cs="Arial"/>
          <w:b/>
          <w:bCs/>
          <w:i/>
          <w:iCs/>
          <w:sz w:val="28"/>
          <w:szCs w:val="28"/>
          <w:rtl/>
        </w:rPr>
        <w:t>בדיקות מוקדמות והכנה לביצוע העבודה</w:t>
      </w:r>
      <w:bookmarkEnd w:id="28"/>
      <w:bookmarkEnd w:id="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מצא בתחום עבודתו, כל אלה בין שהם מופיעים בתכנית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30" w:name="_Toc83438890"/>
      <w:bookmarkStart w:id="31" w:name="_Toc92211648"/>
      <w:r w:rsidRPr="008612E7">
        <w:rPr>
          <w:rFonts w:ascii="Arial" w:hAnsi="Arial" w:cs="Arial"/>
          <w:b/>
          <w:bCs/>
          <w:i/>
          <w:iCs/>
          <w:sz w:val="28"/>
          <w:szCs w:val="28"/>
          <w:rtl/>
        </w:rPr>
        <w:t>דרכי ביצוע ולוח התקדמות העבודה</w:t>
      </w:r>
      <w:bookmarkEnd w:id="30"/>
      <w:bookmarkEnd w:id="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2" w:name="_Toc83438891"/>
      <w:bookmarkStart w:id="33" w:name="_Toc92211649"/>
      <w:r w:rsidRPr="008612E7">
        <w:rPr>
          <w:rFonts w:ascii="Arial" w:hAnsi="Arial" w:cs="Arial"/>
          <w:b/>
          <w:bCs/>
          <w:i/>
          <w:iCs/>
          <w:sz w:val="28"/>
          <w:szCs w:val="28"/>
          <w:rtl/>
        </w:rPr>
        <w:t>סימון</w:t>
      </w:r>
      <w:bookmarkEnd w:id="32"/>
      <w:bookmarkEnd w:id="3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4"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4"/>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5"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5"/>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6"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r w:rsidRPr="008612E7">
        <w:rPr>
          <w:rFonts w:ascii="David" w:hAnsi="David" w:cs="David" w:hint="eastAsia"/>
          <w:rtl/>
        </w:rPr>
        <w:t>תכניות</w:t>
      </w:r>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6"/>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7"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7"/>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8"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9"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0"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40"/>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1"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2"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3"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4"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5"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5"/>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6" w:name="_Toc92211662"/>
      <w:r w:rsidRPr="008612E7">
        <w:rPr>
          <w:rFonts w:ascii="David" w:hAnsi="David" w:cs="David" w:hint="cs"/>
          <w:rtl/>
        </w:rPr>
        <w:t>יב.</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3"/>
      <w:r w:rsidRPr="008612E7">
        <w:rPr>
          <w:rFonts w:ascii="David" w:hAnsi="David" w:cs="David" w:hint="cs"/>
          <w:rtl/>
        </w:rPr>
        <w:t>יג</w:t>
      </w:r>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8612E7">
        <w:rPr>
          <w:rFonts w:ascii="David" w:hAnsi="David" w:cs="David" w:hint="eastAsia"/>
          <w:rtl/>
        </w:rPr>
        <w:t>הכל</w:t>
      </w:r>
      <w:r w:rsidRPr="008612E7">
        <w:rPr>
          <w:rFonts w:ascii="David" w:hAnsi="David" w:cs="David"/>
          <w:rtl/>
        </w:rPr>
        <w:t xml:space="preserve"> על מנת שהרשויות המוסמכות יוכלו לאשר מבעוד מועד את כל הנדרש לביצוע העברת התנועה.</w:t>
      </w:r>
      <w:bookmarkEnd w:id="49"/>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0" w:name="_Toc92211666"/>
      <w:r w:rsidRPr="008612E7">
        <w:rPr>
          <w:rFonts w:ascii="David" w:hAnsi="David" w:cs="David" w:hint="cs"/>
          <w:rtl/>
        </w:rPr>
        <w:t>טז.</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1" w:name="_Toc92211667"/>
      <w:r w:rsidRPr="008612E7">
        <w:rPr>
          <w:rFonts w:ascii="David" w:hAnsi="David" w:cs="David" w:hint="cs"/>
          <w:rtl/>
        </w:rPr>
        <w:t>יז.</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2" w:name="_Toc92211668"/>
      <w:r w:rsidRPr="008612E7">
        <w:rPr>
          <w:rFonts w:ascii="David" w:hAnsi="David" w:cs="David" w:hint="cs"/>
          <w:rtl/>
        </w:rPr>
        <w:t>יח.</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3" w:name="_Toc83438892"/>
      <w:bookmarkStart w:id="54" w:name="_Toc92211669"/>
      <w:r w:rsidRPr="008612E7">
        <w:rPr>
          <w:rFonts w:ascii="Arial" w:hAnsi="Arial" w:cs="Arial"/>
          <w:b/>
          <w:bCs/>
          <w:kern w:val="32"/>
          <w:sz w:val="32"/>
          <w:szCs w:val="32"/>
          <w:rtl/>
        </w:rPr>
        <w:t>פרק ג' - השגחה, נזיקין וביטוח</w:t>
      </w:r>
      <w:bookmarkEnd w:id="53"/>
      <w:bookmarkEnd w:id="5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8612E7">
        <w:rPr>
          <w:rFonts w:ascii="Arial" w:hAnsi="Arial" w:cs="Arial"/>
          <w:b/>
          <w:bCs/>
          <w:i/>
          <w:iCs/>
          <w:sz w:val="28"/>
          <w:szCs w:val="28"/>
          <w:rtl/>
        </w:rPr>
        <w:t>השגחה מטעם הקבלן</w:t>
      </w:r>
      <w:bookmarkEnd w:id="55"/>
      <w:bookmarkEnd w:id="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7"/>
      <w:bookmarkEnd w:id="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59" w:name="_Toc83438895"/>
      <w:bookmarkStart w:id="60" w:name="_Toc92211672"/>
      <w:r w:rsidRPr="008612E7">
        <w:rPr>
          <w:rFonts w:ascii="Arial" w:hAnsi="Arial" w:cs="Arial"/>
          <w:b/>
          <w:bCs/>
          <w:i/>
          <w:iCs/>
          <w:sz w:val="28"/>
          <w:szCs w:val="28"/>
          <w:rtl/>
        </w:rPr>
        <w:t>שמירה, משרדים, גידור ושאר אמצעי זהירות</w:t>
      </w:r>
      <w:bookmarkEnd w:id="59"/>
      <w:bookmarkEnd w:id="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איסכורית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אחריות ושיפוי בנזיקין</w:t>
      </w:r>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שלוחיה</w:t>
      </w:r>
      <w:r w:rsidRPr="008612E7">
        <w:rPr>
          <w:rFonts w:cs="David" w:hint="cs"/>
          <w:rtl/>
        </w:rPr>
        <w:t>ן</w:t>
      </w:r>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2" w:name="_Toc83438898"/>
      <w:bookmarkStart w:id="63" w:name="_Toc92211673"/>
    </w:p>
    <w:p w14:paraId="6A803E2C" w14:textId="77777777" w:rsidR="008612E7" w:rsidRPr="008612E7" w:rsidRDefault="008612E7" w:rsidP="008612E7">
      <w:pPr>
        <w:bidi/>
        <w:jc w:val="both"/>
        <w:rPr>
          <w:rFonts w:ascii="Arial" w:hAnsi="Arial" w:cs="Arial"/>
          <w:b/>
          <w:bCs/>
          <w:i/>
          <w:iCs/>
          <w:rtl/>
        </w:rPr>
      </w:pPr>
      <w:r w:rsidRPr="008612E7">
        <w:rPr>
          <w:rFonts w:ascii="Arial" w:hAnsi="Arial" w:cs="Arial"/>
          <w:b/>
          <w:bCs/>
          <w:i/>
          <w:iCs/>
          <w:rtl/>
        </w:rPr>
        <w:t xml:space="preserve">ביטוח </w:t>
      </w:r>
    </w:p>
    <w:p w14:paraId="54DE1E1C" w14:textId="77777777" w:rsidR="008612E7" w:rsidRPr="008612E7" w:rsidRDefault="008612E7" w:rsidP="008612E7">
      <w:pPr>
        <w:bidi/>
        <w:jc w:val="both"/>
        <w:rPr>
          <w:rFonts w:cs="David"/>
          <w:b/>
          <w:bCs/>
          <w:rtl/>
        </w:rPr>
      </w:pPr>
    </w:p>
    <w:p w14:paraId="6836093D" w14:textId="77777777" w:rsidR="008612E7" w:rsidRPr="008612E7" w:rsidRDefault="008612E7" w:rsidP="008612E7">
      <w:pPr>
        <w:autoSpaceDE/>
        <w:autoSpaceDN/>
        <w:bidi/>
        <w:jc w:val="both"/>
        <w:rPr>
          <w:rFonts w:ascii="David" w:hAnsi="David" w:cs="David"/>
        </w:rPr>
      </w:pPr>
      <w:r w:rsidRPr="008612E7">
        <w:rPr>
          <w:rFonts w:ascii="David" w:hAnsi="David" w:cs="David" w:hint="cs"/>
          <w:rtl/>
        </w:rPr>
        <w:t>16.</w:t>
      </w:r>
    </w:p>
    <w:p w14:paraId="7C0D46AB" w14:textId="75ED9923"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245D0256" w14:textId="77777777" w:rsidR="008612E7" w:rsidRPr="008612E7" w:rsidRDefault="008612E7" w:rsidP="008612E7">
      <w:pPr>
        <w:autoSpaceDE/>
        <w:autoSpaceDN/>
        <w:bidi/>
        <w:spacing w:before="120" w:after="120"/>
        <w:ind w:left="1280"/>
        <w:jc w:val="both"/>
        <w:rPr>
          <w:rFonts w:cs="Narkisim"/>
          <w:snapToGrid w:val="0"/>
          <w:rtl/>
          <w:lang w:eastAsia="he-IL"/>
        </w:rPr>
      </w:pPr>
    </w:p>
    <w:p w14:paraId="1F2F6C98" w14:textId="77777777"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7965C467" w14:textId="77777777" w:rsidR="008612E7" w:rsidRPr="008612E7" w:rsidRDefault="008612E7" w:rsidP="008612E7">
      <w:pPr>
        <w:autoSpaceDE/>
        <w:autoSpaceDN/>
        <w:bidi/>
        <w:ind w:left="785"/>
        <w:jc w:val="both"/>
        <w:rPr>
          <w:rFonts w:ascii="David" w:hAnsi="David" w:cs="David"/>
          <w:rtl/>
        </w:rPr>
      </w:pPr>
    </w:p>
    <w:p w14:paraId="502CA4AB" w14:textId="77777777" w:rsidR="008612E7" w:rsidRPr="008612E7" w:rsidRDefault="008612E7" w:rsidP="005D2B50">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5BB61AB2" w14:textId="77777777" w:rsidR="008612E7" w:rsidRPr="008612E7" w:rsidRDefault="008612E7" w:rsidP="008612E7">
      <w:pPr>
        <w:ind w:left="720"/>
        <w:rPr>
          <w:rFonts w:ascii="David" w:hAnsi="David" w:cs="David"/>
          <w:rtl/>
        </w:rPr>
      </w:pPr>
    </w:p>
    <w:p w14:paraId="742B120D" w14:textId="77777777"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33607270" w14:textId="77777777" w:rsidR="008612E7" w:rsidRPr="008612E7" w:rsidRDefault="008612E7" w:rsidP="008612E7">
      <w:pPr>
        <w:tabs>
          <w:tab w:val="right" w:pos="1415"/>
          <w:tab w:val="left" w:pos="8078"/>
          <w:tab w:val="right" w:pos="8645"/>
        </w:tabs>
        <w:spacing w:before="80" w:line="280" w:lineRule="exact"/>
        <w:ind w:left="1080" w:hanging="514"/>
        <w:rPr>
          <w:rFonts w:cs="David"/>
          <w:rtl/>
          <w:lang w:val="fr-FR"/>
        </w:rPr>
      </w:pPr>
    </w:p>
    <w:p w14:paraId="1612F3F4" w14:textId="77777777" w:rsidR="008612E7" w:rsidRPr="008612E7" w:rsidRDefault="008612E7" w:rsidP="008612E7">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8612E7" w:rsidRPr="008612E7" w14:paraId="13D42FCF" w14:textId="77777777" w:rsidTr="000D7EAA">
        <w:tc>
          <w:tcPr>
            <w:tcW w:w="2552" w:type="dxa"/>
          </w:tcPr>
          <w:p w14:paraId="70259322" w14:textId="77777777" w:rsidR="008612E7" w:rsidRPr="008612E7" w:rsidRDefault="008612E7" w:rsidP="008612E7">
            <w:pPr>
              <w:tabs>
                <w:tab w:val="left" w:pos="317"/>
              </w:tabs>
              <w:ind w:hanging="514"/>
              <w:jc w:val="center"/>
              <w:rPr>
                <w:rFonts w:ascii="David" w:eastAsia="David" w:hAnsi="David" w:cs="David"/>
                <w:rtl/>
              </w:rPr>
            </w:pPr>
            <w:bookmarkStart w:id="64"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6C8A61BB" w14:textId="77777777" w:rsidR="008612E7" w:rsidRPr="008612E7" w:rsidRDefault="008612E7" w:rsidP="008612E7">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4"/>
      <w:tr w:rsidR="008612E7" w:rsidRPr="008612E7" w14:paraId="22FC78DD" w14:textId="77777777" w:rsidTr="000D7EAA">
        <w:tc>
          <w:tcPr>
            <w:tcW w:w="2552" w:type="dxa"/>
          </w:tcPr>
          <w:p w14:paraId="4E3AC8D4"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037426F"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8612E7" w:rsidRPr="008612E7" w14:paraId="14C5A1B9" w14:textId="77777777" w:rsidTr="000D7EAA">
        <w:trPr>
          <w:trHeight w:val="481"/>
        </w:trPr>
        <w:tc>
          <w:tcPr>
            <w:tcW w:w="2552" w:type="dxa"/>
          </w:tcPr>
          <w:p w14:paraId="4AB57646"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2E8739EA" w14:textId="13C9AD7A"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00910FBF">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sidR="00910FBF">
              <w:rPr>
                <w:rFonts w:ascii="David" w:eastAsia="David" w:hAnsi="David" w:cs="David" w:hint="cs"/>
                <w:rtl/>
              </w:rPr>
              <w:t xml:space="preserve">עירייה. </w:t>
            </w:r>
          </w:p>
        </w:tc>
      </w:tr>
    </w:tbl>
    <w:p w14:paraId="7CD9F644" w14:textId="77777777" w:rsidR="008612E7" w:rsidRPr="008612E7" w:rsidRDefault="008612E7" w:rsidP="008612E7">
      <w:pPr>
        <w:keepNext/>
        <w:keepLines/>
        <w:tabs>
          <w:tab w:val="left" w:pos="424"/>
        </w:tabs>
        <w:ind w:left="720"/>
        <w:jc w:val="both"/>
        <w:rPr>
          <w:rFonts w:ascii="David" w:eastAsia="David" w:hAnsi="David" w:cs="David"/>
          <w:rtl/>
        </w:rPr>
      </w:pPr>
      <w:r w:rsidRPr="008612E7">
        <w:rPr>
          <w:rFonts w:ascii="David" w:eastAsia="David" w:hAnsi="David" w:cs="David"/>
          <w:rtl/>
        </w:rPr>
        <w:tab/>
      </w:r>
    </w:p>
    <w:p w14:paraId="0273C058" w14:textId="2DA6A099" w:rsidR="005D2C6A" w:rsidRDefault="005D2C6A" w:rsidP="005D2C6A">
      <w:pPr>
        <w:autoSpaceDE/>
        <w:autoSpaceDN/>
        <w:bidi/>
        <w:ind w:left="785"/>
        <w:jc w:val="both"/>
        <w:rPr>
          <w:rFonts w:ascii="David" w:hAnsi="David" w:cs="David"/>
          <w:rtl/>
        </w:rPr>
      </w:pPr>
    </w:p>
    <w:p w14:paraId="189945C4" w14:textId="77777777" w:rsidR="005D2C6A" w:rsidRPr="008612E7" w:rsidRDefault="005D2C6A" w:rsidP="005D2C6A">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4B1629E6" w14:textId="77777777" w:rsidR="005D2C6A" w:rsidRPr="008612E7" w:rsidRDefault="005D2C6A" w:rsidP="005D2C6A">
      <w:pPr>
        <w:ind w:left="1146"/>
        <w:jc w:val="both"/>
        <w:rPr>
          <w:rFonts w:ascii="David" w:eastAsia="David" w:hAnsi="David" w:cs="David"/>
          <w:rtl/>
        </w:rPr>
      </w:pPr>
    </w:p>
    <w:p w14:paraId="2C523126" w14:textId="77777777" w:rsidR="005D2C6A" w:rsidRPr="008612E7" w:rsidRDefault="005D2C6A" w:rsidP="005D2C6A">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68345B6A" w14:textId="77777777" w:rsidR="005D2C6A" w:rsidRPr="008612E7" w:rsidRDefault="005D2C6A" w:rsidP="005D2C6A">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3BA3DED4" w14:textId="77777777" w:rsidR="005D2C6A" w:rsidRPr="008612E7" w:rsidRDefault="005D2C6A" w:rsidP="005D2C6A">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18A84562" w14:textId="77777777" w:rsidR="005D2C6A" w:rsidRPr="008612E7" w:rsidRDefault="005D2C6A" w:rsidP="005D2C6A">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0A7A7654" w14:textId="77777777" w:rsidR="005D2C6A" w:rsidRPr="008612E7" w:rsidRDefault="005D2C6A" w:rsidP="005D2C6A">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171A310F" w14:textId="77777777" w:rsidR="005D2C6A" w:rsidRPr="008612E7" w:rsidRDefault="005D2C6A" w:rsidP="005D2C6A">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62D8DD4C" w14:textId="77777777" w:rsidR="005D2C6A" w:rsidRPr="008612E7" w:rsidRDefault="005D2C6A" w:rsidP="005D2C6A">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34AE8613" w14:textId="77777777" w:rsidR="005D2C6A" w:rsidRPr="008612E7" w:rsidRDefault="005D2C6A" w:rsidP="005D2C6A">
      <w:pPr>
        <w:tabs>
          <w:tab w:val="right" w:pos="1415"/>
          <w:tab w:val="left" w:pos="8078"/>
          <w:tab w:val="right" w:pos="8645"/>
        </w:tabs>
        <w:bidi/>
        <w:spacing w:before="80" w:line="280" w:lineRule="exact"/>
        <w:ind w:left="1440"/>
        <w:rPr>
          <w:rtl/>
        </w:rPr>
      </w:pPr>
    </w:p>
    <w:p w14:paraId="1E6EB818" w14:textId="77777777" w:rsidR="005D2C6A" w:rsidRDefault="005D2C6A" w:rsidP="005D2C6A">
      <w:pPr>
        <w:autoSpaceDE/>
        <w:autoSpaceDN/>
        <w:bidi/>
        <w:ind w:left="785"/>
        <w:jc w:val="both"/>
        <w:rPr>
          <w:rFonts w:ascii="David" w:hAnsi="David" w:cs="David"/>
        </w:rPr>
      </w:pPr>
    </w:p>
    <w:p w14:paraId="67595DDC" w14:textId="7E6EF9D8" w:rsidR="005D2C6A" w:rsidRDefault="005D2C6A" w:rsidP="005D2C6A">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6A72ACF7" w14:textId="77777777" w:rsidR="005D2C6A" w:rsidRDefault="005D2C6A" w:rsidP="005D2C6A">
      <w:pPr>
        <w:autoSpaceDE/>
        <w:autoSpaceDN/>
        <w:bidi/>
        <w:jc w:val="both"/>
        <w:rPr>
          <w:rFonts w:ascii="David" w:hAnsi="David" w:cs="David"/>
          <w:rtl/>
        </w:rPr>
      </w:pPr>
    </w:p>
    <w:p w14:paraId="4C627D16" w14:textId="77777777" w:rsidR="005D2C6A" w:rsidRPr="008612E7" w:rsidRDefault="005D2C6A" w:rsidP="005D2C6A">
      <w:pPr>
        <w:numPr>
          <w:ilvl w:val="0"/>
          <w:numId w:val="55"/>
        </w:numPr>
        <w:autoSpaceDE/>
        <w:autoSpaceDN/>
        <w:bidi/>
        <w:jc w:val="both"/>
        <w:rPr>
          <w:rFonts w:ascii="David" w:hAnsi="David" w:cs="David"/>
          <w:rtl/>
        </w:rPr>
      </w:pPr>
      <w:r w:rsidRPr="008612E7">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מקצועית</w:t>
      </w:r>
      <w:r w:rsidRPr="008612E7">
        <w:rPr>
          <w:rFonts w:ascii="David" w:hAnsi="David" w:cs="David"/>
          <w:rtl/>
        </w:rPr>
        <w:t xml:space="preserve">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w:t>
      </w:r>
      <w:r>
        <w:rPr>
          <w:rFonts w:ascii="David" w:hAnsi="David" w:cs="David" w:hint="cs"/>
          <w:rtl/>
        </w:rPr>
        <w:t>הפרת חובה מקצועית של הקבלן ו/או מי מטעמו בביצוע העבודות</w:t>
      </w:r>
      <w:r w:rsidRPr="008612E7">
        <w:rPr>
          <w:rFonts w:ascii="David" w:hAnsi="David" w:cs="David"/>
          <w:rtl/>
        </w:rPr>
        <w:t>.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r w:rsidRPr="008612E7">
        <w:rPr>
          <w:rFonts w:ascii="David" w:hAnsi="David" w:cs="David"/>
        </w:rPr>
        <w:t>.</w:t>
      </w:r>
    </w:p>
    <w:p w14:paraId="79658A68" w14:textId="77777777" w:rsidR="005D2C6A" w:rsidRPr="008612E7" w:rsidRDefault="005D2C6A" w:rsidP="005D2C6A">
      <w:pPr>
        <w:autoSpaceDE/>
        <w:autoSpaceDN/>
        <w:bidi/>
        <w:jc w:val="both"/>
        <w:rPr>
          <w:rFonts w:ascii="David" w:hAnsi="David" w:cs="David"/>
        </w:rPr>
      </w:pPr>
    </w:p>
    <w:p w14:paraId="477BBAAE" w14:textId="77777777" w:rsidR="005D2C6A" w:rsidRPr="008612E7" w:rsidRDefault="005D2C6A" w:rsidP="005D2C6A">
      <w:pPr>
        <w:ind w:left="720"/>
        <w:jc w:val="both"/>
        <w:rPr>
          <w:rFonts w:cs="David"/>
          <w:rtl/>
        </w:rPr>
      </w:pPr>
    </w:p>
    <w:p w14:paraId="70B58BA3" w14:textId="77777777" w:rsidR="005D2C6A" w:rsidRPr="008612E7" w:rsidRDefault="005D2C6A" w:rsidP="005D2C6A">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7FBAD1AA" w14:textId="77777777" w:rsidR="005D2C6A" w:rsidRPr="008612E7" w:rsidRDefault="005D2C6A" w:rsidP="005D2C6A">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3D0A64DD" w14:textId="77777777" w:rsidR="005D2C6A" w:rsidRPr="008612E7" w:rsidRDefault="005D2C6A" w:rsidP="005D2C6A">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lastRenderedPageBreak/>
        <w:t>חריג רשלנות רבתי לא יחול בפוליסות.</w:t>
      </w:r>
    </w:p>
    <w:p w14:paraId="52CC40BC" w14:textId="77777777" w:rsidR="005D2C6A" w:rsidRPr="008612E7" w:rsidRDefault="005D2C6A" w:rsidP="005D2C6A">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00DC4CF5" w14:textId="77777777" w:rsidR="005D2C6A" w:rsidRPr="003E32F0" w:rsidRDefault="005D2C6A" w:rsidP="005D2C6A">
      <w:pPr>
        <w:numPr>
          <w:ilvl w:val="0"/>
          <w:numId w:val="39"/>
        </w:numPr>
        <w:tabs>
          <w:tab w:val="right" w:pos="1415"/>
          <w:tab w:val="left" w:pos="8078"/>
          <w:tab w:val="right" w:pos="8645"/>
        </w:tabs>
        <w:autoSpaceDE/>
        <w:autoSpaceDN/>
        <w:bidi/>
        <w:spacing w:before="80" w:line="280" w:lineRule="exact"/>
        <w:ind w:hanging="514"/>
        <w:contextualSpacing/>
        <w:jc w:val="both"/>
        <w:rPr>
          <w:rFonts w:cs="David"/>
        </w:rPr>
      </w:pPr>
      <w:r w:rsidRPr="008612E7">
        <w:rPr>
          <w:rFonts w:cs="David"/>
          <w:rtl/>
        </w:rPr>
        <w:t>היקף הכיסוי בפוליסות לא יפחת מהיקף הכיסוי על פי פוליסות "ביט" של קבוצת כלל ביטוח התקפות במועד התחלת הביטוח.</w:t>
      </w:r>
    </w:p>
    <w:p w14:paraId="1E81129F" w14:textId="77777777" w:rsidR="005D2C6A" w:rsidRPr="003E32F0" w:rsidRDefault="005D2C6A" w:rsidP="005D2C6A">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Pr>
          <w:rFonts w:cs="David" w:hint="cs"/>
          <w:rtl/>
        </w:rPr>
        <w:t xml:space="preserve">לעניין פוליסות חבות המוצר ופוליסת האחריות המקצועית - </w:t>
      </w:r>
      <w:r w:rsidRPr="003E32F0">
        <w:rPr>
          <w:rFonts w:cs="David"/>
          <w:rtl/>
        </w:rPr>
        <w:t xml:space="preserve">סכום השתתפות עצמית </w:t>
      </w:r>
      <w:r w:rsidRPr="003E32F0">
        <w:rPr>
          <w:rFonts w:cs="David" w:hint="eastAsia"/>
          <w:rtl/>
        </w:rPr>
        <w:t>בפוליסות</w:t>
      </w:r>
      <w:r w:rsidRPr="003E32F0">
        <w:rPr>
          <w:rFonts w:cs="David"/>
          <w:rtl/>
        </w:rPr>
        <w:t>, בגין מקרה ביטוח אחד או סדרה של מקרי ביטוח הנובעים מסיבה מקורית אחת לא יעלה על סך 100,000 ₪ .</w:t>
      </w:r>
    </w:p>
    <w:p w14:paraId="58B41968" w14:textId="77777777" w:rsidR="005D2C6A" w:rsidRPr="008612E7" w:rsidRDefault="005D2C6A" w:rsidP="005D2C6A">
      <w:pPr>
        <w:tabs>
          <w:tab w:val="right" w:pos="1415"/>
          <w:tab w:val="left" w:pos="8078"/>
          <w:tab w:val="right" w:pos="8645"/>
        </w:tabs>
        <w:autoSpaceDE/>
        <w:autoSpaceDN/>
        <w:bidi/>
        <w:spacing w:before="80" w:line="280" w:lineRule="exact"/>
        <w:ind w:left="1440"/>
        <w:contextualSpacing/>
        <w:jc w:val="both"/>
        <w:rPr>
          <w:rtl/>
        </w:rPr>
      </w:pPr>
    </w:p>
    <w:p w14:paraId="103F803D" w14:textId="77777777" w:rsidR="005D2C6A" w:rsidRPr="008612E7" w:rsidRDefault="005D2C6A" w:rsidP="005D2C6A">
      <w:pPr>
        <w:tabs>
          <w:tab w:val="right" w:pos="1415"/>
          <w:tab w:val="left" w:pos="8078"/>
          <w:tab w:val="right" w:pos="8645"/>
        </w:tabs>
        <w:spacing w:before="80" w:line="280" w:lineRule="exact"/>
        <w:ind w:left="720"/>
        <w:jc w:val="both"/>
        <w:rPr>
          <w:rFonts w:cs="David"/>
          <w:rtl/>
        </w:rPr>
      </w:pPr>
    </w:p>
    <w:p w14:paraId="6F277109" w14:textId="77777777" w:rsidR="005D2C6A" w:rsidRPr="008612E7" w:rsidRDefault="005D2C6A" w:rsidP="005D2C6A">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57284E0B" w14:textId="77777777" w:rsidR="005D2C6A" w:rsidRPr="008612E7" w:rsidRDefault="005D2C6A" w:rsidP="005D2C6A">
      <w:pPr>
        <w:autoSpaceDE/>
        <w:autoSpaceDN/>
        <w:bidi/>
        <w:spacing w:before="120" w:after="120"/>
        <w:ind w:left="1280"/>
        <w:jc w:val="both"/>
        <w:rPr>
          <w:rFonts w:cs="Narkisim"/>
          <w:snapToGrid w:val="0"/>
          <w:rtl/>
          <w:lang w:eastAsia="he-IL"/>
        </w:rPr>
      </w:pPr>
    </w:p>
    <w:p w14:paraId="4046EBDD" w14:textId="77777777" w:rsidR="005D2C6A" w:rsidRPr="008612E7" w:rsidRDefault="005D2C6A" w:rsidP="005D2C6A">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7BD35E64" w14:textId="77777777" w:rsidR="005D2C6A" w:rsidRPr="008612E7" w:rsidRDefault="005D2C6A" w:rsidP="005D2C6A">
      <w:pPr>
        <w:autoSpaceDE/>
        <w:autoSpaceDN/>
        <w:bidi/>
        <w:ind w:left="785"/>
        <w:jc w:val="both"/>
        <w:rPr>
          <w:rFonts w:cs="David"/>
          <w:rtl/>
        </w:rPr>
      </w:pPr>
    </w:p>
    <w:p w14:paraId="76D90BC0" w14:textId="77777777" w:rsidR="005D2C6A" w:rsidRPr="008612E7" w:rsidRDefault="005D2C6A" w:rsidP="005D2C6A">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7FA4B477" w14:textId="77777777" w:rsidR="005D2C6A" w:rsidRPr="008612E7" w:rsidRDefault="005D2C6A" w:rsidP="005D2C6A">
      <w:pPr>
        <w:autoSpaceDE/>
        <w:autoSpaceDN/>
        <w:bidi/>
        <w:ind w:left="785"/>
        <w:jc w:val="both"/>
      </w:pPr>
    </w:p>
    <w:p w14:paraId="6CAC32D6" w14:textId="77777777" w:rsidR="005D2C6A" w:rsidRPr="008612E7" w:rsidRDefault="005D2C6A" w:rsidP="005D2C6A">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25273474" w14:textId="77777777" w:rsidR="005D2C6A" w:rsidRPr="008612E7" w:rsidRDefault="005D2C6A" w:rsidP="005D2C6A">
      <w:pPr>
        <w:autoSpaceDE/>
        <w:autoSpaceDN/>
        <w:bidi/>
        <w:ind w:left="785"/>
        <w:jc w:val="both"/>
        <w:rPr>
          <w:rFonts w:cs="David"/>
          <w:rtl/>
        </w:rPr>
      </w:pPr>
    </w:p>
    <w:p w14:paraId="6C141197" w14:textId="77777777" w:rsidR="005D2C6A" w:rsidRPr="008612E7" w:rsidRDefault="005D2C6A" w:rsidP="005D2C6A">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58F3CAAF" w14:textId="77777777" w:rsidR="005D2C6A" w:rsidRPr="008612E7" w:rsidRDefault="005D2C6A" w:rsidP="005D2C6A">
      <w:pPr>
        <w:autoSpaceDE/>
        <w:autoSpaceDN/>
        <w:bidi/>
        <w:ind w:left="785"/>
        <w:jc w:val="both"/>
      </w:pPr>
    </w:p>
    <w:p w14:paraId="1BB38D18" w14:textId="77777777" w:rsidR="005D2C6A" w:rsidRPr="008612E7" w:rsidRDefault="005D2C6A" w:rsidP="005D2C6A">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52388C50" w14:textId="77777777" w:rsidR="005D2C6A" w:rsidRPr="008612E7" w:rsidRDefault="005D2C6A" w:rsidP="005D2C6A">
      <w:pPr>
        <w:autoSpaceDE/>
        <w:autoSpaceDN/>
        <w:bidi/>
        <w:jc w:val="both"/>
        <w:rPr>
          <w:rtl/>
        </w:rPr>
      </w:pPr>
    </w:p>
    <w:p w14:paraId="5E6BB48C" w14:textId="77777777" w:rsidR="005D2C6A" w:rsidRPr="008612E7" w:rsidRDefault="005D2C6A" w:rsidP="005D2C6A">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64FA56BE" w14:textId="77777777" w:rsidR="005D2C6A" w:rsidRPr="008612E7" w:rsidRDefault="005D2C6A" w:rsidP="005D2C6A">
      <w:pPr>
        <w:autoSpaceDE/>
        <w:autoSpaceDN/>
        <w:bidi/>
        <w:ind w:left="785"/>
        <w:jc w:val="both"/>
      </w:pPr>
    </w:p>
    <w:p w14:paraId="72DEA8D6" w14:textId="77777777" w:rsidR="005D2C6A" w:rsidRPr="008612E7" w:rsidRDefault="005D2C6A" w:rsidP="005D2C6A">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63001692" w14:textId="77777777" w:rsidR="005D2C6A" w:rsidRPr="008612E7" w:rsidRDefault="005D2C6A" w:rsidP="005D2C6A">
      <w:pPr>
        <w:autoSpaceDE/>
        <w:autoSpaceDN/>
        <w:bidi/>
        <w:ind w:left="785"/>
        <w:jc w:val="both"/>
        <w:rPr>
          <w:rFonts w:cs="David"/>
          <w:rtl/>
        </w:rPr>
      </w:pPr>
    </w:p>
    <w:p w14:paraId="156ED08F" w14:textId="77777777" w:rsidR="005D2C6A" w:rsidRPr="008612E7" w:rsidRDefault="005D2C6A" w:rsidP="005D2C6A">
      <w:pPr>
        <w:numPr>
          <w:ilvl w:val="0"/>
          <w:numId w:val="55"/>
        </w:numPr>
        <w:autoSpaceDE/>
        <w:autoSpaceDN/>
        <w:bidi/>
        <w:jc w:val="both"/>
        <w:rPr>
          <w:rFonts w:cs="David"/>
          <w:rtl/>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w:t>
      </w:r>
      <w:r w:rsidRPr="008612E7">
        <w:rPr>
          <w:rFonts w:cs="David"/>
          <w:rtl/>
        </w:rPr>
        <w:lastRenderedPageBreak/>
        <w:t>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מניעת נזק</w:t>
      </w:r>
      <w:bookmarkEnd w:id="62"/>
      <w:bookmarkEnd w:id="6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5" w:name="_Toc83438900"/>
      <w:bookmarkStart w:id="66"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5"/>
      <w:bookmarkEnd w:id="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7" w:name="_Toc83438901"/>
      <w:bookmarkStart w:id="68" w:name="_Toc92211675"/>
      <w:r w:rsidRPr="008612E7">
        <w:rPr>
          <w:rFonts w:ascii="Arial" w:hAnsi="Arial" w:cs="Arial"/>
          <w:b/>
          <w:bCs/>
          <w:kern w:val="32"/>
          <w:sz w:val="32"/>
          <w:szCs w:val="32"/>
          <w:rtl/>
        </w:rPr>
        <w:t>פרק ד' - התחייבויות כלליות</w:t>
      </w:r>
      <w:bookmarkEnd w:id="67"/>
      <w:bookmarkEnd w:id="6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69"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9"/>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70" w:name="_Toc92211677"/>
      <w:bookmarkStart w:id="71"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7153FE7C"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2"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3"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3"/>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4" w:name="_Toc92211681"/>
      <w:r w:rsidRPr="008612E7">
        <w:rPr>
          <w:rFonts w:ascii="David" w:hAnsi="David" w:cs="David"/>
          <w:rtl/>
        </w:rPr>
        <w:t>חובות הקבלן כ"קבלן ראשי" וכ"מבצע בניה" על-פי תקנות הבטיחות בעבודה (עבודות בניה) תשמ"ח-1988 לא יחולו במהלך תקופת הבדק.</w:t>
      </w:r>
      <w:bookmarkEnd w:id="74"/>
    </w:p>
    <w:p w14:paraId="5232101A" w14:textId="65550440"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5" w:name="_Toc92211682"/>
      <w:r w:rsidRPr="008612E7">
        <w:rPr>
          <w:rFonts w:ascii="David" w:hAnsi="David" w:cs="David"/>
          <w:rtl/>
        </w:rPr>
        <w:t>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w:t>
      </w:r>
      <w:r w:rsidRPr="008612E7">
        <w:rPr>
          <w:rFonts w:ascii="David" w:hAnsi="David" w:cs="David"/>
          <w:rtl/>
        </w:rPr>
        <w:lastRenderedPageBreak/>
        <w:t xml:space="preserve">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8612E7">
        <w:rPr>
          <w:rFonts w:ascii="David" w:hAnsi="David" w:cs="David"/>
          <w:rtl/>
        </w:rPr>
        <w:fldChar w:fldCharType="begin"/>
      </w:r>
      <w:r w:rsidRPr="008612E7">
        <w:rPr>
          <w:rFonts w:ascii="David" w:hAnsi="David" w:cs="David"/>
          <w:rtl/>
        </w:rPr>
        <w:instrText xml:space="preserve"> </w:instrText>
      </w:r>
      <w:r w:rsidRPr="008612E7">
        <w:rPr>
          <w:rFonts w:ascii="David" w:hAnsi="David" w:cs="David"/>
        </w:rPr>
        <w:instrText>REF</w:instrText>
      </w:r>
      <w:r w:rsidRPr="008612E7">
        <w:rPr>
          <w:rFonts w:ascii="David" w:hAnsi="David" w:cs="David"/>
          <w:rtl/>
        </w:rPr>
        <w:instrText xml:space="preserve"> _</w:instrText>
      </w:r>
      <w:r w:rsidRPr="008612E7">
        <w:rPr>
          <w:rFonts w:ascii="David" w:hAnsi="David" w:cs="David"/>
        </w:rPr>
        <w:instrText>Ref57136149 \r \h</w:instrText>
      </w:r>
      <w:r w:rsidRPr="008612E7">
        <w:rPr>
          <w:rFonts w:ascii="David" w:hAnsi="David" w:cs="David"/>
          <w:rtl/>
        </w:rPr>
        <w:instrText xml:space="preserve">  \* </w:instrText>
      </w:r>
      <w:r w:rsidRPr="008612E7">
        <w:rPr>
          <w:rFonts w:ascii="David" w:hAnsi="David" w:cs="David"/>
        </w:rPr>
        <w:instrText>MERGEFORMAT</w:instrText>
      </w:r>
      <w:r w:rsidRPr="008612E7">
        <w:rPr>
          <w:rFonts w:ascii="David" w:hAnsi="David" w:cs="David"/>
          <w:rtl/>
        </w:rPr>
        <w:instrText xml:space="preserve"> </w:instrText>
      </w:r>
      <w:r w:rsidRPr="008612E7">
        <w:rPr>
          <w:rFonts w:ascii="David" w:hAnsi="David" w:cs="David"/>
          <w:rtl/>
        </w:rPr>
      </w:r>
      <w:r w:rsidRPr="008612E7">
        <w:rPr>
          <w:rFonts w:ascii="David" w:hAnsi="David" w:cs="David"/>
          <w:rtl/>
        </w:rPr>
        <w:fldChar w:fldCharType="separate"/>
      </w:r>
      <w:r w:rsidR="006D7E3C">
        <w:rPr>
          <w:rFonts w:ascii="David" w:hAnsi="David" w:cs="David" w:hint="cs"/>
          <w:b/>
          <w:bCs/>
          <w:rtl/>
        </w:rPr>
        <w:t>שגיאה! מקור ההפניה לא נמצא.</w:t>
      </w:r>
      <w:r w:rsidRPr="008612E7">
        <w:rPr>
          <w:rFonts w:ascii="David" w:hAnsi="David" w:cs="David"/>
          <w:rtl/>
        </w:rPr>
        <w:fldChar w:fldCharType="end"/>
      </w:r>
      <w:r w:rsidRPr="008612E7">
        <w:rPr>
          <w:rFonts w:ascii="David" w:hAnsi="David" w:cs="David"/>
          <w:rtl/>
        </w:rPr>
        <w:t xml:space="preserve"> להלן.</w:t>
      </w:r>
      <w:bookmarkEnd w:id="75"/>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6"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7"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8" w:name="_Toc92211685"/>
      <w:r w:rsidRPr="008612E7">
        <w:rPr>
          <w:rFonts w:ascii="David" w:hAnsi="David" w:cs="David"/>
          <w:rtl/>
        </w:rPr>
        <w:t>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78"/>
    </w:p>
    <w:p w14:paraId="70404246" w14:textId="77777777" w:rsidR="008612E7" w:rsidRPr="008612E7" w:rsidRDefault="008612E7" w:rsidP="008612E7">
      <w:pPr>
        <w:bidi/>
        <w:rPr>
          <w:rFonts w:cs="David"/>
          <w:rtl/>
        </w:rPr>
      </w:pPr>
      <w:bookmarkStart w:id="79"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9"/>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80"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במפרט הנ"ל, יחולו הוראות אלה:</w:t>
      </w:r>
      <w:bookmarkEnd w:id="80"/>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1"/>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2"/>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Pr="008612E7">
        <w:rPr>
          <w:rFonts w:ascii="Arial" w:hAnsi="Arial" w:cs="David" w:hint="eastAsia"/>
          <w:rtl/>
        </w:rPr>
        <w:t>וכו</w:t>
      </w:r>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3"/>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w:t>
      </w:r>
      <w:r w:rsidRPr="008612E7">
        <w:rPr>
          <w:rFonts w:ascii="Arial" w:hAnsi="Arial" w:cs="David"/>
          <w:rtl/>
        </w:rPr>
        <w:lastRenderedPageBreak/>
        <w:t xml:space="preserve">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4"/>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8612E7">
        <w:rPr>
          <w:rFonts w:ascii="Arial" w:hAnsi="Arial" w:cs="David" w:hint="eastAsia"/>
          <w:rtl/>
        </w:rPr>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5"/>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7"/>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89" w:name="_Toc92211696"/>
      <w:r w:rsidRPr="008612E7">
        <w:rPr>
          <w:rFonts w:ascii="Arial" w:hAnsi="Arial" w:cs="Arial"/>
          <w:b/>
          <w:bCs/>
          <w:i/>
          <w:iCs/>
          <w:sz w:val="28"/>
          <w:szCs w:val="28"/>
          <w:rtl/>
        </w:rPr>
        <w:t>גישת המהנדס למקום</w:t>
      </w:r>
      <w:bookmarkEnd w:id="71"/>
      <w:bookmarkEnd w:id="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90" w:name="_Toc83438903"/>
      <w:bookmarkStart w:id="91" w:name="_Toc92211697"/>
      <w:r w:rsidRPr="008612E7">
        <w:rPr>
          <w:rFonts w:ascii="Arial" w:hAnsi="Arial" w:cs="Arial"/>
          <w:b/>
          <w:bCs/>
          <w:i/>
          <w:iCs/>
          <w:sz w:val="28"/>
          <w:szCs w:val="28"/>
          <w:rtl/>
        </w:rPr>
        <w:t>פיצוי המזמין עקב אי-קיום התחייבות ע"י הקבלן</w:t>
      </w:r>
      <w:bookmarkEnd w:id="90"/>
      <w:bookmarkEnd w:id="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2" w:name="_Toc83438904"/>
      <w:bookmarkStart w:id="93"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2"/>
      <w:bookmarkEnd w:id="9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4"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4"/>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5"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5"/>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6"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7" w:name="_Toc92211702"/>
      <w:r w:rsidRPr="008612E7">
        <w:rPr>
          <w:rFonts w:ascii="David" w:hAnsi="David" w:cs="David" w:hint="cs"/>
          <w:rtl/>
        </w:rPr>
        <w:lastRenderedPageBreak/>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8" w:name="_Toc92211703"/>
      <w:bookmarkStart w:id="99" w:name="_Toc83438905"/>
      <w:r w:rsidRPr="008612E7">
        <w:rPr>
          <w:rFonts w:ascii="Arial" w:hAnsi="Arial" w:cs="Arial" w:hint="eastAsia"/>
          <w:b/>
          <w:bCs/>
          <w:i/>
          <w:iCs/>
          <w:sz w:val="28"/>
          <w:szCs w:val="28"/>
          <w:rtl/>
        </w:rPr>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8"/>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100"/>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1"/>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2"/>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3"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3"/>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4"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4"/>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5"/>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7"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8"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8"/>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9"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10" w:name="_Toc92211714"/>
      <w:r w:rsidRPr="008612E7">
        <w:rPr>
          <w:rFonts w:ascii="Arial" w:hAnsi="Arial" w:cs="Arial"/>
          <w:b/>
          <w:bCs/>
          <w:i/>
          <w:iCs/>
          <w:sz w:val="28"/>
          <w:szCs w:val="28"/>
          <w:rtl/>
        </w:rPr>
        <w:t>מציאת עתיקות, ממצאים וכו'</w:t>
      </w:r>
      <w:bookmarkEnd w:id="99"/>
      <w:bookmarkEnd w:id="1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lastRenderedPageBreak/>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בכל מקרה, לא יבוצע תשלום בהתאם לחוזה זה באופן שיעניק לקבלן כפל פיצוי, לרבות פיצוי מכוח סעיף 7 לחוק העתיקות, התשל"ח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11" w:name="_Toc83438906"/>
      <w:bookmarkStart w:id="112" w:name="_Toc92211715"/>
      <w:r w:rsidRPr="008612E7">
        <w:rPr>
          <w:rFonts w:ascii="Arial" w:hAnsi="Arial" w:cs="Arial"/>
          <w:b/>
          <w:bCs/>
          <w:i/>
          <w:iCs/>
          <w:sz w:val="28"/>
          <w:szCs w:val="28"/>
          <w:rtl/>
        </w:rPr>
        <w:lastRenderedPageBreak/>
        <w:t>תשלום תמורת זכויות הנאה</w:t>
      </w:r>
      <w:bookmarkEnd w:id="111"/>
      <w:bookmarkEnd w:id="1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3" w:name="_Toc83438907"/>
      <w:bookmarkStart w:id="114" w:name="_Toc92211716"/>
      <w:r w:rsidRPr="008612E7">
        <w:rPr>
          <w:rFonts w:ascii="Arial" w:hAnsi="Arial" w:cs="Arial"/>
          <w:b/>
          <w:bCs/>
          <w:i/>
          <w:iCs/>
          <w:sz w:val="28"/>
          <w:szCs w:val="28"/>
          <w:rtl/>
        </w:rPr>
        <w:t>פגיעה בנוחיות הציבור ובזכויותיהם של אנשים</w:t>
      </w:r>
      <w:bookmarkEnd w:id="113"/>
      <w:bookmarkEnd w:id="1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5" w:name="_Toc83438908"/>
      <w:bookmarkStart w:id="116" w:name="_Toc92211717"/>
      <w:r w:rsidRPr="008612E7">
        <w:rPr>
          <w:rFonts w:ascii="Arial" w:hAnsi="Arial" w:cs="Arial"/>
          <w:b/>
          <w:bCs/>
          <w:i/>
          <w:iCs/>
          <w:sz w:val="28"/>
          <w:szCs w:val="28"/>
          <w:rtl/>
        </w:rPr>
        <w:t xml:space="preserve">תיקון נזקים לכביש, למובילים אחרים </w:t>
      </w:r>
      <w:bookmarkEnd w:id="115"/>
      <w:r w:rsidRPr="008612E7">
        <w:rPr>
          <w:rFonts w:ascii="Arial" w:hAnsi="Arial" w:cs="Arial" w:hint="cs"/>
          <w:b/>
          <w:bCs/>
          <w:i/>
          <w:iCs/>
          <w:sz w:val="28"/>
          <w:szCs w:val="28"/>
          <w:rtl/>
        </w:rPr>
        <w:t>וכיו"ב</w:t>
      </w:r>
      <w:bookmarkEnd w:id="1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ושטפונות</w:t>
      </w:r>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w:t>
      </w:r>
      <w:r w:rsidRPr="008612E7">
        <w:rPr>
          <w:rFonts w:cs="David"/>
          <w:rtl/>
        </w:rPr>
        <w:lastRenderedPageBreak/>
        <w:t>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8612E7">
        <w:rPr>
          <w:rFonts w:ascii="Arial" w:hAnsi="Arial" w:cs="Arial"/>
          <w:b/>
          <w:bCs/>
          <w:i/>
          <w:iCs/>
          <w:sz w:val="28"/>
          <w:szCs w:val="28"/>
          <w:rtl/>
        </w:rPr>
        <w:t>תיאומים</w:t>
      </w:r>
      <w:bookmarkEnd w:id="117"/>
      <w:bookmarkEnd w:id="118"/>
      <w:bookmarkEnd w:id="119"/>
      <w:bookmarkEnd w:id="120"/>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1"/>
      <w:bookmarkEnd w:id="122"/>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5"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5"/>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6"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7"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lastRenderedPageBreak/>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7"/>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8" w:name="_Toc92211722"/>
      <w:r w:rsidRPr="008612E7">
        <w:rPr>
          <w:rFonts w:ascii="David" w:hAnsi="David" w:cs="David" w:hint="cs"/>
          <w:rtl/>
        </w:rPr>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8"/>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9"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9"/>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0"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כפי שיהיה מעת לעת וכן יידרש לקבל מהם את האישורים הרלוונטים להסדרי התנועה שבכוונתו לבצע</w:t>
      </w:r>
      <w:r w:rsidRPr="008612E7">
        <w:rPr>
          <w:rFonts w:ascii="David" w:hAnsi="David" w:cs="David" w:hint="cs"/>
          <w:rtl/>
        </w:rPr>
        <w:t>.</w:t>
      </w:r>
      <w:bookmarkEnd w:id="130"/>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1"/>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4"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4"/>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5" w:name="_Ref53668655"/>
      <w:bookmarkStart w:id="136"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ישא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הקבלן ישא באחריות מלאה ובלעדית, לכל נזק, ליקוי, פגם, עיכוב וכיו"ב שמקורם במעשה ו/או מחדל של הקבלן בקשר עם האישורים האמורים</w:t>
      </w:r>
      <w:bookmarkEnd w:id="135"/>
      <w:r w:rsidRPr="008612E7">
        <w:rPr>
          <w:rFonts w:ascii="David" w:hAnsi="David" w:cs="David" w:hint="cs"/>
          <w:rtl/>
        </w:rPr>
        <w:t>.</w:t>
      </w:r>
      <w:bookmarkEnd w:id="136"/>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7" w:name="_Toc92211728"/>
      <w:bookmarkEnd w:id="132"/>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7"/>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9"/>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0" w:name="_Toc92211731"/>
      <w:r w:rsidRPr="008612E7">
        <w:rPr>
          <w:rFonts w:ascii="David" w:hAnsi="David" w:cs="David" w:hint="cs"/>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40"/>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1" w:name="_Toc92211732"/>
      <w:r w:rsidRPr="008612E7">
        <w:rPr>
          <w:rFonts w:ascii="David" w:hAnsi="David" w:cs="David" w:hint="cs"/>
          <w:rtl/>
        </w:rPr>
        <w:lastRenderedPageBreak/>
        <w:t xml:space="preserve">הקבלן ישא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2" w:name="_Toc92211733"/>
      <w:r w:rsidRPr="008612E7">
        <w:rPr>
          <w:rFonts w:ascii="David" w:hAnsi="David" w:cs="David" w:hint="cs"/>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3" w:name="_Ref73882028"/>
      <w:bookmarkStart w:id="144"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3"/>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4"/>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5" w:name="_Toc92211735"/>
      <w:bookmarkEnd w:id="133"/>
      <w:r w:rsidRPr="008612E7">
        <w:rPr>
          <w:rFonts w:ascii="David" w:hAnsi="David" w:cs="David" w:hint="cs"/>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7" w:name="_Toc92211737"/>
      <w:r w:rsidRPr="008612E7">
        <w:rPr>
          <w:rFonts w:ascii="David" w:hAnsi="David" w:cs="David" w:hint="cs"/>
          <w:rtl/>
        </w:rPr>
        <w:t xml:space="preserve">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w:t>
      </w:r>
      <w:r w:rsidRPr="008612E7">
        <w:rPr>
          <w:rFonts w:ascii="David" w:hAnsi="David" w:cs="David" w:hint="cs"/>
          <w:rtl/>
        </w:rPr>
        <w:lastRenderedPageBreak/>
        <w:t>ו/או אי תיאום עם הגורמים המשיקים ו/או מורשי הפעילות וקבלני התשתית ו/או מי מטעמם ו/או בשל אי ביצוע יתר ההתחייבויות הקבלן בקשר אליהם.</w:t>
      </w:r>
      <w:bookmarkEnd w:id="147"/>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8" w:name="_Toc92211738"/>
      <w:r w:rsidRPr="008612E7">
        <w:rPr>
          <w:rFonts w:ascii="David" w:hAnsi="David" w:cs="David" w:hint="cs"/>
          <w:rtl/>
        </w:rPr>
        <w:t>בסעיף זה "נזק" – הכוונה לנזק ישיר או עקיף, לרכוש או לגוף.</w:t>
      </w:r>
      <w:bookmarkEnd w:id="148"/>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49" w:name="_Toc92211739"/>
      <w:bookmarkEnd w:id="123"/>
      <w:r w:rsidRPr="008612E7">
        <w:rPr>
          <w:rFonts w:ascii="Arial" w:hAnsi="Arial" w:cs="Arial"/>
          <w:b/>
          <w:bCs/>
          <w:i/>
          <w:iCs/>
          <w:sz w:val="28"/>
          <w:szCs w:val="28"/>
          <w:rtl/>
        </w:rPr>
        <w:t>מניעת הפרעות לתנועה</w:t>
      </w:r>
      <w:bookmarkEnd w:id="124"/>
      <w:bookmarkEnd w:id="1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50" w:name="_Toc83438910"/>
      <w:bookmarkStart w:id="151"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50"/>
      <w:r w:rsidRPr="008612E7">
        <w:rPr>
          <w:rFonts w:ascii="Arial" w:hAnsi="Arial" w:cs="Arial"/>
          <w:b/>
          <w:bCs/>
          <w:i/>
          <w:iCs/>
          <w:sz w:val="28"/>
          <w:szCs w:val="28"/>
          <w:rtl/>
        </w:rPr>
        <w:t xml:space="preserve"> (קבלן ממונה)</w:t>
      </w:r>
      <w:bookmarkEnd w:id="1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2"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w:t>
      </w:r>
      <w:r w:rsidRPr="008612E7">
        <w:rPr>
          <w:rFonts w:ascii="David" w:hAnsi="David" w:cs="David"/>
          <w:rtl/>
        </w:rPr>
        <w:lastRenderedPageBreak/>
        <w:t>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2"/>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3" w:name="_Toc83438911"/>
      <w:bookmarkStart w:id="154"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3"/>
      <w:bookmarkEnd w:id="1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xml:space="preserve">,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w:t>
      </w:r>
      <w:r w:rsidRPr="008612E7">
        <w:rPr>
          <w:rFonts w:cs="David"/>
          <w:rtl/>
        </w:rPr>
        <w:lastRenderedPageBreak/>
        <w:t>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5" w:name="_Toc83438912"/>
      <w:bookmarkStart w:id="156" w:name="_Toc92211742"/>
      <w:r w:rsidRPr="008612E7">
        <w:rPr>
          <w:rFonts w:ascii="Arial" w:hAnsi="Arial" w:cs="Arial"/>
          <w:b/>
          <w:bCs/>
          <w:kern w:val="32"/>
          <w:sz w:val="32"/>
          <w:szCs w:val="32"/>
          <w:rtl/>
        </w:rPr>
        <w:t>פרק ה' - עובדים</w:t>
      </w:r>
      <w:bookmarkEnd w:id="155"/>
      <w:bookmarkEnd w:id="15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7" w:name="_Toc83438913"/>
      <w:bookmarkStart w:id="158" w:name="_Toc92211743"/>
      <w:r w:rsidRPr="008612E7">
        <w:rPr>
          <w:rFonts w:ascii="Arial" w:hAnsi="Arial" w:cs="Arial"/>
          <w:b/>
          <w:bCs/>
          <w:i/>
          <w:iCs/>
          <w:sz w:val="28"/>
          <w:szCs w:val="28"/>
          <w:rtl/>
        </w:rPr>
        <w:t>אספקת כח אדם ותנאי עבודה</w:t>
      </w:r>
      <w:bookmarkEnd w:id="157"/>
      <w:bookmarkEnd w:id="1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59" w:name="_Toc83438914"/>
      <w:bookmarkStart w:id="160"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9"/>
      <w:bookmarkEnd w:id="1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61" w:name="_Toc83438915"/>
      <w:bookmarkStart w:id="162" w:name="_Toc92211745"/>
      <w:r w:rsidRPr="008612E7">
        <w:rPr>
          <w:rFonts w:ascii="Arial" w:hAnsi="Arial" w:cs="Arial"/>
          <w:b/>
          <w:bCs/>
          <w:i/>
          <w:iCs/>
          <w:sz w:val="28"/>
          <w:szCs w:val="28"/>
          <w:rtl/>
        </w:rPr>
        <w:t>רווחת העובדים</w:t>
      </w:r>
      <w:bookmarkEnd w:id="161"/>
      <w:bookmarkEnd w:id="16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3" w:name="_Toc83438916"/>
      <w:bookmarkStart w:id="164" w:name="_Toc92211746"/>
      <w:r w:rsidRPr="008612E7">
        <w:rPr>
          <w:rFonts w:ascii="Arial" w:hAnsi="Arial" w:cs="Arial"/>
          <w:b/>
          <w:bCs/>
          <w:kern w:val="32"/>
          <w:sz w:val="32"/>
          <w:szCs w:val="32"/>
          <w:rtl/>
        </w:rPr>
        <w:t>פרק ו' - ציוד, חומרים ומלאכה</w:t>
      </w:r>
      <w:bookmarkEnd w:id="163"/>
      <w:bookmarkEnd w:id="16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5" w:name="_Toc83438917"/>
      <w:bookmarkStart w:id="166" w:name="_Toc92211747"/>
      <w:r w:rsidRPr="008612E7">
        <w:rPr>
          <w:rFonts w:ascii="Arial" w:hAnsi="Arial" w:cs="Arial"/>
          <w:b/>
          <w:bCs/>
          <w:i/>
          <w:iCs/>
          <w:sz w:val="28"/>
          <w:szCs w:val="28"/>
          <w:rtl/>
        </w:rPr>
        <w:t>אספקת ציוד מתקנים וחומרים</w:t>
      </w:r>
      <w:bookmarkEnd w:id="165"/>
      <w:bookmarkEnd w:id="1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7" w:name="_Toc83438918"/>
      <w:bookmarkStart w:id="168" w:name="_Toc92211748"/>
      <w:r w:rsidRPr="008612E7">
        <w:rPr>
          <w:rFonts w:ascii="Arial" w:hAnsi="Arial" w:cs="Arial"/>
          <w:b/>
          <w:bCs/>
          <w:i/>
          <w:iCs/>
          <w:sz w:val="28"/>
          <w:szCs w:val="28"/>
          <w:rtl/>
        </w:rPr>
        <w:t>חומרים וציוד בשטח העבודה</w:t>
      </w:r>
      <w:bookmarkEnd w:id="167"/>
      <w:bookmarkEnd w:id="16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4A7D805" w14:textId="77777777" w:rsidR="008612E7" w:rsidRPr="008612E7" w:rsidRDefault="008612E7" w:rsidP="008612E7">
      <w:pPr>
        <w:bidi/>
        <w:spacing w:before="240" w:after="60"/>
        <w:outlineLvl w:val="1"/>
        <w:rPr>
          <w:rFonts w:ascii="Arial" w:hAnsi="Arial" w:cs="Arial"/>
          <w:b/>
          <w:bCs/>
          <w:i/>
          <w:iCs/>
          <w:sz w:val="28"/>
          <w:szCs w:val="28"/>
          <w:rtl/>
        </w:rPr>
      </w:pPr>
      <w:bookmarkStart w:id="169" w:name="_Toc83438919"/>
      <w:bookmarkStart w:id="170" w:name="_Toc92211749"/>
      <w:r w:rsidRPr="008612E7">
        <w:rPr>
          <w:rFonts w:ascii="Arial" w:hAnsi="Arial" w:cs="Arial"/>
          <w:b/>
          <w:bCs/>
          <w:i/>
          <w:iCs/>
          <w:sz w:val="28"/>
          <w:szCs w:val="28"/>
          <w:rtl/>
        </w:rPr>
        <w:t>טיב החומרים והמלאכה</w:t>
      </w:r>
      <w:bookmarkEnd w:id="169"/>
      <w:bookmarkEnd w:id="17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בתכניות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בנספח ג'</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2" w:name="_Toc92211750"/>
      <w:r w:rsidRPr="008612E7">
        <w:rPr>
          <w:rFonts w:ascii="Arial" w:hAnsi="Arial" w:cs="Arial"/>
          <w:b/>
          <w:bCs/>
          <w:i/>
          <w:iCs/>
          <w:sz w:val="28"/>
          <w:szCs w:val="28"/>
          <w:rtl/>
        </w:rPr>
        <w:t>בדיקת חלקי העבודה שנועדו להיות מכוסים</w:t>
      </w:r>
      <w:bookmarkEnd w:id="171"/>
      <w:bookmarkEnd w:id="17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יחשוף, יקדח קידוחים ויעשה חורים בכל חלק מהעבודה לפי הוראת המהנדס לצורך בדיקתו, בחינתו ומדידתו ולאחר מכן יחזירו לתיקונו לשביעות רצונו של המהנדס. לא </w:t>
      </w:r>
      <w:r w:rsidRPr="008612E7">
        <w:rPr>
          <w:rFonts w:cs="David"/>
          <w:rtl/>
        </w:rPr>
        <w:lastRenderedPageBreak/>
        <w:t>מילא הקבלן אחר הוראות המהנדס לפי סעיף קטן זה רשאי המהנדס לחשוף, לקדוח 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55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p>
    <w:p w14:paraId="631840B5" w14:textId="77777777" w:rsidR="008612E7" w:rsidRPr="008612E7" w:rsidRDefault="008612E7" w:rsidP="008612E7">
      <w:pPr>
        <w:bidi/>
        <w:spacing w:before="240" w:after="60"/>
        <w:outlineLvl w:val="1"/>
        <w:rPr>
          <w:rFonts w:ascii="Arial" w:hAnsi="Arial" w:cs="Arial"/>
          <w:b/>
          <w:bCs/>
          <w:i/>
          <w:iCs/>
          <w:sz w:val="28"/>
          <w:szCs w:val="28"/>
          <w:rtl/>
        </w:rPr>
      </w:pPr>
      <w:bookmarkStart w:id="173" w:name="_Toc83438921"/>
      <w:bookmarkStart w:id="174"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3"/>
      <w:bookmarkEnd w:id="17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8612E7">
        <w:rPr>
          <w:rFonts w:ascii="Arial" w:hAnsi="Arial" w:cs="Arial"/>
          <w:b/>
          <w:bCs/>
          <w:kern w:val="32"/>
          <w:rtl/>
        </w:rPr>
        <w:t>פרק ז' - מהלך ביצוע העבודה</w:t>
      </w:r>
      <w:bookmarkEnd w:id="175"/>
      <w:bookmarkEnd w:id="176"/>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79" w:name="_Toc92211753"/>
      <w:r w:rsidRPr="008612E7">
        <w:rPr>
          <w:rFonts w:ascii="Arial" w:hAnsi="Arial" w:cs="Arial" w:hint="cs"/>
          <w:b/>
          <w:bCs/>
          <w:i/>
          <w:iCs/>
          <w:rtl/>
        </w:rPr>
        <w:t>עריכת לוח זמנים מפורט בסיסי מלא ועדכונו</w:t>
      </w:r>
      <w:bookmarkEnd w:id="179"/>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w:t>
      </w:r>
      <w:r w:rsidRPr="008612E7">
        <w:rPr>
          <w:rFonts w:cs="David"/>
          <w:rtl/>
        </w:rPr>
        <w:lastRenderedPageBreak/>
        <w:t>המוטלת עליו, לרבות לעמידה במועדי ההשלמה המירביים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615E36C4"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7667E1C1" w14:textId="0A4CA02E" w:rsidR="008C1B64" w:rsidRDefault="008C1B64" w:rsidP="008C1B64">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A9A9F3" w14:textId="77777777" w:rsidR="008C1B64" w:rsidRPr="008612E7" w:rsidRDefault="008C1B64" w:rsidP="008C1B64">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lastRenderedPageBreak/>
        <w:t>התחלת ביצוע העבודה והשלמתה</w:t>
      </w:r>
      <w:bookmarkEnd w:id="177"/>
      <w:bookmarkEnd w:id="178"/>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1FCE93A1" w14:textId="543E919C" w:rsid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80" w:name="_Toc83438924"/>
      <w:bookmarkStart w:id="181" w:name="_Toc92211755"/>
      <w:r w:rsidRPr="008612E7">
        <w:rPr>
          <w:rFonts w:ascii="Arial" w:hAnsi="Arial" w:cs="Arial"/>
          <w:b/>
          <w:bCs/>
          <w:i/>
          <w:iCs/>
          <w:sz w:val="28"/>
          <w:szCs w:val="28"/>
          <w:rtl/>
        </w:rPr>
        <w:t>העמדת שטח העבודה לרשות הקבלן</w:t>
      </w:r>
      <w:bookmarkEnd w:id="180"/>
      <w:bookmarkEnd w:id="18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2" w:name="_Toc83438925"/>
      <w:bookmarkStart w:id="183" w:name="_Toc92211756"/>
      <w:r w:rsidRPr="008612E7">
        <w:rPr>
          <w:rFonts w:ascii="Arial" w:hAnsi="Arial" w:cs="Arial"/>
          <w:b/>
          <w:bCs/>
          <w:i/>
          <w:iCs/>
          <w:sz w:val="28"/>
          <w:szCs w:val="28"/>
          <w:rtl/>
        </w:rPr>
        <w:t>מועד להשלמת העבודה</w:t>
      </w:r>
      <w:bookmarkEnd w:id="182"/>
      <w:bookmarkEnd w:id="18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בסעיף 9ד' להסכם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ס"ק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4" w:name="_Toc83438926"/>
      <w:bookmarkStart w:id="185" w:name="_Toc92211757"/>
      <w:r w:rsidRPr="008612E7">
        <w:rPr>
          <w:rFonts w:ascii="Arial" w:hAnsi="Arial" w:cs="Arial"/>
          <w:b/>
          <w:bCs/>
          <w:i/>
          <w:iCs/>
          <w:sz w:val="28"/>
          <w:szCs w:val="28"/>
          <w:rtl/>
        </w:rPr>
        <w:t>ארכה להשלמת העבודה</w:t>
      </w:r>
      <w:bookmarkEnd w:id="184"/>
      <w:bookmarkEnd w:id="18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6"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 xml:space="preserve">רשימת הפעולות שיש לנקוט לדעת הקבלן על מנת למנוע את העיכוב או </w:t>
      </w:r>
      <w:r w:rsidRPr="008612E7">
        <w:rPr>
          <w:rFonts w:ascii="David" w:hAnsi="David" w:cs="David"/>
          <w:rtl/>
        </w:rPr>
        <w:lastRenderedPageBreak/>
        <w:t>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הקשרים בין הפעילויות שהשתנו בין לוח הזמנים הבסיסי לסימולציה (נמחקו,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7" w:name="_Toc83438927"/>
      <w:bookmarkStart w:id="188"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xml:space="preserve">, על קיומן של נסיבות העלולות לעכב את מועד ההשלמה של איזה מאבני הדרך בפרויקט, כמפורט בסעיף 11 לעיל. </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89"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77777777" w:rsidR="008612E7" w:rsidRP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עבודה בשעות היום בימי החול</w:t>
      </w:r>
      <w:bookmarkEnd w:id="187"/>
      <w:bookmarkEnd w:id="18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ישא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90" w:name="_Toc83438928"/>
      <w:bookmarkStart w:id="191"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90"/>
      <w:bookmarkEnd w:id="1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2" w:name="_Toc83438929"/>
      <w:bookmarkStart w:id="193" w:name="_Toc92211760"/>
      <w:r w:rsidRPr="008612E7">
        <w:rPr>
          <w:rFonts w:ascii="Arial" w:hAnsi="Arial" w:cs="Arial"/>
          <w:b/>
          <w:bCs/>
          <w:i/>
          <w:iCs/>
          <w:sz w:val="28"/>
          <w:szCs w:val="28"/>
          <w:rtl/>
        </w:rPr>
        <w:t xml:space="preserve">פיצויים מוסכמים וקבועים מראש על </w:t>
      </w:r>
      <w:bookmarkEnd w:id="192"/>
      <w:bookmarkEnd w:id="193"/>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4" w:name="_Toc83438930"/>
      <w:bookmarkStart w:id="195" w:name="_Toc92211761"/>
      <w:r w:rsidRPr="008612E7">
        <w:rPr>
          <w:rFonts w:ascii="Arial" w:hAnsi="Arial" w:cs="Arial"/>
          <w:b/>
          <w:bCs/>
          <w:i/>
          <w:iCs/>
          <w:sz w:val="28"/>
          <w:szCs w:val="28"/>
          <w:rtl/>
        </w:rPr>
        <w:t>שלבים והפסקות בעבודה</w:t>
      </w:r>
      <w:bookmarkEnd w:id="194"/>
      <w:bookmarkEnd w:id="19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ס"ק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r w:rsidRPr="008612E7">
        <w:rPr>
          <w:rFonts w:cs="David" w:hint="cs"/>
          <w:rtl/>
        </w:rPr>
        <w:t>תקורות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w:t>
      </w:r>
      <w:r w:rsidRPr="008612E7">
        <w:rPr>
          <w:rFonts w:cs="David"/>
          <w:rtl/>
        </w:rPr>
        <w:lastRenderedPageBreak/>
        <w:t xml:space="preserve">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6" w:name="_Toc83438931"/>
      <w:bookmarkStart w:id="197" w:name="_Toc92211762"/>
      <w:r w:rsidRPr="008612E7">
        <w:rPr>
          <w:rFonts w:ascii="Arial" w:hAnsi="Arial" w:cs="Arial"/>
          <w:b/>
          <w:bCs/>
          <w:i/>
          <w:iCs/>
          <w:sz w:val="28"/>
          <w:szCs w:val="28"/>
          <w:rtl/>
        </w:rPr>
        <w:t>הפסקת העבודה לצמיתות</w:t>
      </w:r>
      <w:bookmarkEnd w:id="19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7"/>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8" w:name="_Toc83438932"/>
      <w:bookmarkStart w:id="199" w:name="_Toc92211763"/>
      <w:r w:rsidRPr="008612E7">
        <w:rPr>
          <w:rFonts w:ascii="Arial" w:hAnsi="Arial" w:cs="Arial"/>
          <w:b/>
          <w:bCs/>
          <w:i/>
          <w:iCs/>
          <w:sz w:val="28"/>
          <w:szCs w:val="28"/>
          <w:rtl/>
        </w:rPr>
        <w:t>שימוש או אי שימוש בזכויות על ידי המזמין</w:t>
      </w:r>
      <w:bookmarkEnd w:id="198"/>
      <w:bookmarkEnd w:id="19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200" w:name="_Toc83438933"/>
      <w:bookmarkStart w:id="201" w:name="_Toc92211764"/>
      <w:r w:rsidRPr="008612E7">
        <w:rPr>
          <w:rFonts w:ascii="Arial" w:hAnsi="Arial" w:cs="Arial"/>
          <w:b/>
          <w:bCs/>
          <w:kern w:val="32"/>
          <w:sz w:val="32"/>
          <w:szCs w:val="32"/>
          <w:rtl/>
        </w:rPr>
        <w:t>פרק ח' - השלמה, בדק ותיקונים</w:t>
      </w:r>
      <w:bookmarkEnd w:id="200"/>
      <w:bookmarkEnd w:id="201"/>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2" w:name="_Toc83438934"/>
      <w:bookmarkStart w:id="203"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2"/>
      <w:bookmarkEnd w:id="20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תכניות עדות, תיק מתקן שתכולתו תקבע על ידי מהנדס הפרויקט, תיקי בדיקות,  </w:t>
      </w:r>
      <w:r w:rsidRPr="008612E7">
        <w:rPr>
          <w:rFonts w:cs="David"/>
          <w:rtl/>
        </w:rPr>
        <w:t>תכניות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על כל חלקיו, כפי שבוצע בפועל. התכניות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4"/>
      <w:bookmarkEnd w:id="205"/>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lastRenderedPageBreak/>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7" w:name="_Toc92211767"/>
      <w:r w:rsidRPr="008612E7">
        <w:rPr>
          <w:rFonts w:ascii="Arial" w:hAnsi="Arial" w:cs="Arial"/>
          <w:b/>
          <w:bCs/>
          <w:i/>
          <w:iCs/>
          <w:sz w:val="28"/>
          <w:szCs w:val="28"/>
          <w:rtl/>
        </w:rPr>
        <w:t>בדק ותיקונים</w:t>
      </w:r>
      <w:bookmarkEnd w:id="206"/>
      <w:bookmarkEnd w:id="20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נתה</w:t>
      </w:r>
      <w:r w:rsidRPr="008612E7">
        <w:rPr>
          <w:rFonts w:cs="David" w:hint="cs"/>
          <w:rtl/>
        </w:rPr>
        <w:t>ו</w:t>
      </w:r>
      <w:r w:rsidRPr="008612E7">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מחבותו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w:t>
      </w:r>
      <w:r w:rsidRPr="008612E7">
        <w:rPr>
          <w:rFonts w:cs="David"/>
          <w:rtl/>
        </w:rPr>
        <w:lastRenderedPageBreak/>
        <w:t xml:space="preserve">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642740FC"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18B045DF" w14:textId="77777777" w:rsidR="00BF7F53" w:rsidRPr="008612E7" w:rsidRDefault="00BF7F53" w:rsidP="008C1B64">
      <w:pPr>
        <w:tabs>
          <w:tab w:val="left" w:pos="360"/>
          <w:tab w:val="left" w:pos="720"/>
          <w:tab w:val="left" w:pos="1080"/>
          <w:tab w:val="left" w:pos="1440"/>
          <w:tab w:val="left" w:pos="1800"/>
          <w:tab w:val="left" w:pos="2160"/>
          <w:tab w:val="left" w:pos="6480"/>
          <w:tab w:val="left" w:pos="6840"/>
        </w:tabs>
        <w:bidi/>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8" w:name="_Toc83438936"/>
      <w:bookmarkStart w:id="209" w:name="_Toc92211768"/>
      <w:r w:rsidRPr="008612E7">
        <w:rPr>
          <w:rFonts w:ascii="Arial" w:hAnsi="Arial" w:cs="Arial"/>
          <w:b/>
          <w:bCs/>
          <w:i/>
          <w:iCs/>
          <w:sz w:val="28"/>
          <w:szCs w:val="28"/>
          <w:rtl/>
        </w:rPr>
        <w:t>פגמים וחקירת סיבותיהם</w:t>
      </w:r>
      <w:bookmarkEnd w:id="208"/>
      <w:bookmarkEnd w:id="2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10" w:name="_Toc83438937"/>
      <w:bookmarkStart w:id="211" w:name="_Toc92211769"/>
      <w:r w:rsidRPr="008612E7">
        <w:rPr>
          <w:rFonts w:ascii="Arial" w:hAnsi="Arial" w:cs="Arial"/>
          <w:b/>
          <w:bCs/>
          <w:i/>
          <w:iCs/>
          <w:sz w:val="28"/>
          <w:szCs w:val="28"/>
          <w:rtl/>
        </w:rPr>
        <w:t>אי מילוי התחייבויות הקבלן</w:t>
      </w:r>
      <w:bookmarkEnd w:id="210"/>
      <w:bookmarkEnd w:id="2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2" w:name="_Toc83438938"/>
      <w:bookmarkStart w:id="213" w:name="_Toc92211770"/>
      <w:r w:rsidRPr="008612E7">
        <w:rPr>
          <w:rFonts w:ascii="Arial" w:hAnsi="Arial" w:cs="Arial"/>
          <w:b/>
          <w:bCs/>
          <w:kern w:val="32"/>
          <w:sz w:val="32"/>
          <w:szCs w:val="32"/>
          <w:rtl/>
        </w:rPr>
        <w:t>פרק ט' - שינויים, הוספות והפחתות</w:t>
      </w:r>
      <w:bookmarkEnd w:id="212"/>
      <w:bookmarkEnd w:id="21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4" w:name="_Toc83438939"/>
      <w:bookmarkStart w:id="215" w:name="_Toc92211771"/>
      <w:r w:rsidRPr="008612E7">
        <w:rPr>
          <w:rFonts w:ascii="Arial" w:hAnsi="Arial" w:cs="Arial"/>
          <w:b/>
          <w:bCs/>
          <w:i/>
          <w:iCs/>
          <w:sz w:val="28"/>
          <w:szCs w:val="28"/>
          <w:rtl/>
        </w:rPr>
        <w:t>שינויים</w:t>
      </w:r>
      <w:bookmarkEnd w:id="214"/>
      <w:bookmarkEnd w:id="2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w:t>
      </w:r>
      <w:r w:rsidRPr="008612E7">
        <w:rPr>
          <w:rFonts w:cs="David"/>
          <w:rtl/>
        </w:rPr>
        <w:lastRenderedPageBreak/>
        <w:t>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(יב)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(יג)</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מביניהם,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במחירונין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6" w:name="_Toc83438941"/>
      <w:bookmarkStart w:id="217" w:name="_Toc92211773"/>
      <w:r w:rsidRPr="008612E7">
        <w:rPr>
          <w:rFonts w:ascii="Arial" w:hAnsi="Arial" w:cs="Arial"/>
          <w:b/>
          <w:bCs/>
          <w:i/>
          <w:iCs/>
          <w:sz w:val="28"/>
          <w:szCs w:val="28"/>
          <w:rtl/>
        </w:rPr>
        <w:t>רשימת תביעות</w:t>
      </w:r>
      <w:bookmarkEnd w:id="216"/>
      <w:bookmarkEnd w:id="2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כל הסעדים שהקבלן סבור כי הוא זכאי להם בהתאם להסכם זה, לפי הידוע באותו מועד</w:t>
      </w:r>
      <w:r w:rsidRPr="008612E7">
        <w:rPr>
          <w:rFonts w:cs="David" w:hint="cs"/>
          <w:rtl/>
        </w:rPr>
        <w:t xml:space="preserve">, לרבות אלה שהן תוצאה של בקשות לשינויים (ביוזמת המזמין או ביוזמת הקבלן) או פנייה לקבלת הוראת שינוי אותם לא אישר המזמין בהתאם למנגנון </w:t>
      </w:r>
      <w:r w:rsidRPr="008612E7">
        <w:rPr>
          <w:rFonts w:cs="David" w:hint="cs"/>
          <w:rtl/>
        </w:rPr>
        <w:lastRenderedPageBreak/>
        <w:t>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8612E7">
        <w:rPr>
          <w:rFonts w:cs="David" w:hint="eastAsia"/>
          <w:rtl/>
        </w:rPr>
        <w:t>ככזו</w:t>
      </w:r>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r w:rsidRPr="008612E7">
        <w:rPr>
          <w:rFonts w:cs="David" w:hint="eastAsia"/>
          <w:rtl/>
        </w:rPr>
        <w:t>לסעדים</w:t>
      </w:r>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8"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8"/>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מביניהם.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19" w:name="_Toc83438942"/>
      <w:bookmarkStart w:id="220" w:name="_Toc92211775"/>
      <w:r w:rsidRPr="008612E7">
        <w:rPr>
          <w:rFonts w:ascii="Arial" w:hAnsi="Arial" w:cs="Arial"/>
          <w:b/>
          <w:bCs/>
          <w:kern w:val="32"/>
          <w:sz w:val="32"/>
          <w:szCs w:val="32"/>
          <w:rtl/>
        </w:rPr>
        <w:t>פרק י' - מדידות</w:t>
      </w:r>
      <w:bookmarkEnd w:id="219"/>
      <w:bookmarkEnd w:id="22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21" w:name="_Toc83438943"/>
      <w:bookmarkStart w:id="222" w:name="_Toc92211776"/>
      <w:r w:rsidRPr="008612E7">
        <w:rPr>
          <w:rFonts w:ascii="Arial" w:hAnsi="Arial" w:cs="Arial"/>
          <w:b/>
          <w:bCs/>
          <w:i/>
          <w:iCs/>
          <w:sz w:val="28"/>
          <w:szCs w:val="28"/>
          <w:rtl/>
        </w:rPr>
        <w:t>מדידת הכמויות</w:t>
      </w:r>
      <w:bookmarkEnd w:id="221"/>
      <w:bookmarkEnd w:id="2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תכניות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3F8C34F" w14:textId="5FE9B3AE" w:rsidR="00BF7F53" w:rsidRPr="008C1B64" w:rsidRDefault="008612E7" w:rsidP="008C1B64">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3" w:name="_Toc83438944"/>
      <w:bookmarkStart w:id="224"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3"/>
      <w:bookmarkEnd w:id="22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5" w:name="_Toc83438945"/>
      <w:bookmarkStart w:id="226" w:name="_Toc92211778"/>
      <w:r w:rsidRPr="008612E7">
        <w:rPr>
          <w:rFonts w:ascii="Arial" w:hAnsi="Arial" w:cs="Arial"/>
          <w:b/>
          <w:bCs/>
          <w:i/>
          <w:iCs/>
          <w:sz w:val="28"/>
          <w:szCs w:val="28"/>
          <w:rtl/>
        </w:rPr>
        <w:t>מקדמה</w:t>
      </w:r>
      <w:bookmarkEnd w:id="225"/>
      <w:bookmarkEnd w:id="2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7" w:name="_Toc83438946"/>
      <w:bookmarkStart w:id="228" w:name="_Toc92211779"/>
      <w:r w:rsidRPr="008612E7">
        <w:rPr>
          <w:rFonts w:ascii="Arial" w:hAnsi="Arial" w:cs="Arial"/>
          <w:b/>
          <w:bCs/>
          <w:i/>
          <w:iCs/>
          <w:sz w:val="28"/>
          <w:szCs w:val="28"/>
          <w:rtl/>
        </w:rPr>
        <w:t>תנאי לדרישת תשלום</w:t>
      </w:r>
      <w:bookmarkEnd w:id="227"/>
      <w:bookmarkEnd w:id="2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8612E7">
        <w:rPr>
          <w:rFonts w:ascii="Arial" w:hAnsi="Arial" w:cs="Arial"/>
          <w:b/>
          <w:bCs/>
          <w:i/>
          <w:iCs/>
          <w:sz w:val="28"/>
          <w:szCs w:val="28"/>
          <w:rtl/>
        </w:rPr>
        <w:t>תשלום ביניים</w:t>
      </w:r>
      <w:bookmarkEnd w:id="229"/>
      <w:bookmarkEnd w:id="2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האקספונט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lastRenderedPageBreak/>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2" w:name="_Toc83438948"/>
      <w:bookmarkStart w:id="233" w:name="_Toc92211781"/>
      <w:r w:rsidRPr="008612E7">
        <w:rPr>
          <w:rFonts w:ascii="Arial" w:hAnsi="Arial" w:cs="Arial"/>
          <w:b/>
          <w:bCs/>
          <w:i/>
          <w:iCs/>
          <w:sz w:val="28"/>
          <w:szCs w:val="28"/>
          <w:rtl/>
        </w:rPr>
        <w:t>קביעת שכר</w:t>
      </w:r>
      <w:bookmarkEnd w:id="232"/>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3"/>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xml:space="preserve">, וכן בהוספת או הפחתת כל תשלום אחר לפי הוראות חוזה זה. מחירי כתב הכמויות ייקבעו לפי </w:t>
      </w:r>
      <w:r w:rsidRPr="008612E7">
        <w:rPr>
          <w:rFonts w:cs="David"/>
          <w:rtl/>
        </w:rPr>
        <w:lastRenderedPageBreak/>
        <w:t>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חתומים ע"י הקבלן ומנה"פ</w:t>
      </w:r>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כמויות מבוססות על שינויים/ עדכונים בתוכניות - אישור מתכנן רלוונטי או מנה"פ</w:t>
      </w:r>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(יב)</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(יג)</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(טז)</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 xml:space="preserve">החשבון הסופי יכלול רשימה סופית וממצה של כל תביעות ודרישות הקבלן. כל דרישה, תביעה, זכות או ציפייה שלא מצאה את ביטוייה המפורש בחשבון הסופי תיחשב כאילו </w:t>
      </w:r>
      <w:r w:rsidRPr="008612E7">
        <w:rPr>
          <w:rFonts w:cs="David"/>
          <w:rtl/>
        </w:rPr>
        <w:lastRenderedPageBreak/>
        <w:t>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הרלוונטים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לשלמם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4" w:name="_Toc83438949"/>
      <w:bookmarkStart w:id="235" w:name="_Toc92211782"/>
      <w:r w:rsidRPr="008612E7">
        <w:rPr>
          <w:rFonts w:ascii="Arial" w:hAnsi="Arial" w:cs="Arial"/>
          <w:b/>
          <w:bCs/>
          <w:i/>
          <w:iCs/>
          <w:sz w:val="28"/>
          <w:szCs w:val="28"/>
          <w:rtl/>
        </w:rPr>
        <w:t>תנודות במחירי החומרים ובערך העבודה</w:t>
      </w:r>
      <w:bookmarkEnd w:id="234"/>
      <w:bookmarkEnd w:id="23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6" w:name="_Toc83438950"/>
      <w:bookmarkStart w:id="237" w:name="_Toc92211783"/>
      <w:r w:rsidRPr="008612E7">
        <w:rPr>
          <w:rFonts w:ascii="Arial" w:hAnsi="Arial" w:cs="Arial"/>
          <w:b/>
          <w:bCs/>
          <w:i/>
          <w:iCs/>
          <w:sz w:val="28"/>
          <w:szCs w:val="28"/>
          <w:rtl/>
        </w:rPr>
        <w:t>תשלומי יתר</w:t>
      </w:r>
      <w:bookmarkEnd w:id="236"/>
      <w:bookmarkEnd w:id="23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8" w:name="_Toc83438951"/>
      <w:bookmarkStart w:id="239" w:name="_Toc92211784"/>
      <w:r w:rsidRPr="008612E7">
        <w:rPr>
          <w:rFonts w:ascii="Arial" w:hAnsi="Arial" w:cs="Arial"/>
          <w:b/>
          <w:bCs/>
          <w:i/>
          <w:iCs/>
          <w:sz w:val="28"/>
          <w:szCs w:val="28"/>
          <w:rtl/>
        </w:rPr>
        <w:t>מניעת רווח מופרז</w:t>
      </w:r>
      <w:bookmarkEnd w:id="238"/>
      <w:bookmarkEnd w:id="23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DAA54" w14:textId="239F0356" w:rsidR="007E7CBF" w:rsidRPr="008C1B64" w:rsidRDefault="008612E7" w:rsidP="008C1B64">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40" w:name="_Toc83438952"/>
      <w:bookmarkStart w:id="241"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פרק יב' - סיום החוזה או אי - המשכת ביצועו</w:t>
      </w:r>
      <w:bookmarkEnd w:id="240"/>
      <w:bookmarkEnd w:id="24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2" w:name="_Toc83438953"/>
      <w:bookmarkStart w:id="243" w:name="_Toc92211786"/>
      <w:r w:rsidRPr="008612E7">
        <w:rPr>
          <w:rFonts w:ascii="Arial" w:hAnsi="Arial" w:cs="Arial"/>
          <w:b/>
          <w:bCs/>
          <w:i/>
          <w:iCs/>
          <w:sz w:val="28"/>
          <w:szCs w:val="28"/>
          <w:rtl/>
        </w:rPr>
        <w:t>ניקוי מקום הבנייה</w:t>
      </w:r>
      <w:bookmarkEnd w:id="242"/>
      <w:bookmarkEnd w:id="24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4" w:name="_Toc83438954"/>
      <w:bookmarkStart w:id="245"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4"/>
      <w:bookmarkEnd w:id="24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6" w:name="_Toc83438955"/>
      <w:bookmarkStart w:id="247" w:name="_Toc92211788"/>
      <w:r w:rsidRPr="008612E7">
        <w:rPr>
          <w:rFonts w:ascii="Arial" w:hAnsi="Arial" w:cs="Arial"/>
          <w:b/>
          <w:bCs/>
          <w:i/>
          <w:iCs/>
          <w:sz w:val="28"/>
          <w:szCs w:val="28"/>
          <w:rtl/>
        </w:rPr>
        <w:t>תאריך סיום</w:t>
      </w:r>
      <w:bookmarkEnd w:id="246"/>
      <w:bookmarkEnd w:id="2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8" w:name="_Toc83438956"/>
      <w:bookmarkStart w:id="249" w:name="_Toc92211789"/>
      <w:r w:rsidRPr="008612E7">
        <w:rPr>
          <w:rFonts w:ascii="Arial" w:hAnsi="Arial" w:cs="Arial"/>
          <w:b/>
          <w:bCs/>
          <w:i/>
          <w:iCs/>
          <w:sz w:val="28"/>
          <w:szCs w:val="28"/>
          <w:rtl/>
        </w:rPr>
        <w:t>סילוק יד הקבלן במקרים מסוימים</w:t>
      </w:r>
      <w:bookmarkEnd w:id="248"/>
      <w:bookmarkEnd w:id="2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lastRenderedPageBreak/>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264FCE04" w:rsid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50" w:name="_Toc83438957"/>
    </w:p>
    <w:p w14:paraId="5E9F25C6" w14:textId="77777777" w:rsidR="008C1B64" w:rsidRPr="008612E7" w:rsidRDefault="008C1B64" w:rsidP="008C1B64">
      <w:pPr>
        <w:tabs>
          <w:tab w:val="left" w:pos="360"/>
          <w:tab w:val="left" w:pos="720"/>
          <w:tab w:val="left" w:pos="1080"/>
          <w:tab w:val="left" w:pos="1440"/>
          <w:tab w:val="left" w:pos="1800"/>
          <w:tab w:val="left" w:pos="2160"/>
          <w:tab w:val="left" w:pos="6480"/>
          <w:tab w:val="left" w:pos="6840"/>
        </w:tabs>
        <w:bidi/>
        <w:jc w:val="both"/>
        <w:rPr>
          <w:rtl/>
        </w:rPr>
      </w:pPr>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51" w:name="_Toc92211790"/>
      <w:r w:rsidRPr="008612E7">
        <w:rPr>
          <w:rFonts w:ascii="Arial" w:hAnsi="Arial" w:cs="Arial"/>
          <w:b/>
          <w:bCs/>
          <w:i/>
          <w:iCs/>
          <w:sz w:val="28"/>
          <w:szCs w:val="28"/>
          <w:rtl/>
        </w:rPr>
        <w:lastRenderedPageBreak/>
        <w:t>אי אפשרות המשכת ביצוע העבודה</w:t>
      </w:r>
      <w:bookmarkEnd w:id="250"/>
      <w:bookmarkEnd w:id="2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2" w:name="_Toc83438958"/>
      <w:bookmarkStart w:id="253"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r w:rsidRPr="008612E7">
        <w:rPr>
          <w:rFonts w:ascii="Arial" w:hAnsi="Arial" w:cs="David"/>
          <w:b/>
          <w:bCs/>
          <w:kern w:val="32"/>
          <w:sz w:val="32"/>
          <w:szCs w:val="32"/>
          <w:rtl/>
        </w:rPr>
        <w:t>יג' - שונות</w:t>
      </w:r>
      <w:bookmarkEnd w:id="252"/>
      <w:bookmarkEnd w:id="253"/>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4" w:name="_Toc83438959"/>
      <w:bookmarkStart w:id="255" w:name="_Toc92211792"/>
      <w:r w:rsidRPr="008612E7">
        <w:rPr>
          <w:rFonts w:ascii="Arial" w:hAnsi="Arial" w:cs="Arial"/>
          <w:b/>
          <w:bCs/>
          <w:i/>
          <w:iCs/>
          <w:sz w:val="28"/>
          <w:szCs w:val="28"/>
          <w:rtl/>
        </w:rPr>
        <w:t>מסירת הודעות</w:t>
      </w:r>
      <w:bookmarkEnd w:id="254"/>
      <w:bookmarkEnd w:id="2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6" w:name="_Toc83438961"/>
      <w:bookmarkStart w:id="257" w:name="_Toc92211793"/>
      <w:r w:rsidRPr="008612E7">
        <w:rPr>
          <w:rFonts w:ascii="Arial" w:hAnsi="Arial" w:cs="Arial"/>
          <w:b/>
          <w:bCs/>
          <w:i/>
          <w:iCs/>
          <w:sz w:val="28"/>
          <w:szCs w:val="28"/>
          <w:rtl/>
        </w:rPr>
        <w:t>קיזוז</w:t>
      </w:r>
      <w:bookmarkEnd w:id="256"/>
      <w:bookmarkEnd w:id="2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8612E7">
        <w:rPr>
          <w:rFonts w:ascii="Arial" w:hAnsi="Arial" w:cs="Arial"/>
          <w:b/>
          <w:bCs/>
          <w:i/>
          <w:iCs/>
          <w:sz w:val="28"/>
          <w:szCs w:val="28"/>
          <w:rtl/>
        </w:rPr>
        <w:t>מס ערך מוסף</w:t>
      </w:r>
      <w:bookmarkEnd w:id="258"/>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lastRenderedPageBreak/>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602C22B" w14:textId="652752A0" w:rsidR="00AB2E2C" w:rsidRPr="00AB2E2C" w:rsidRDefault="00D664A3" w:rsidP="00EA45EC">
      <w:pPr>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w:t>
      </w:r>
      <w:r w:rsidRPr="003B797A">
        <w:rPr>
          <w:rFonts w:cs="David" w:hint="cs"/>
          <w:b/>
          <w:bCs/>
          <w:rtl/>
        </w:rPr>
        <w:t xml:space="preserve">המציע) __________________ (ח.פ./ ת.ז./ ע.מ.) </w:t>
      </w:r>
      <w:r w:rsidRPr="003B797A">
        <w:rPr>
          <w:rFonts w:cs="David"/>
          <w:b/>
          <w:bCs/>
          <w:rtl/>
        </w:rPr>
        <w:t>הרינו ערבים בז</w:t>
      </w:r>
      <w:r w:rsidR="00AF6B25" w:rsidRPr="003B797A">
        <w:rPr>
          <w:rFonts w:cs="David"/>
          <w:b/>
          <w:bCs/>
          <w:rtl/>
        </w:rPr>
        <w:t>ה כלפיכם ערבות מלאה ומוחלטת בסך</w:t>
      </w:r>
      <w:r w:rsidR="000F0901">
        <w:rPr>
          <w:rFonts w:cs="David" w:hint="cs"/>
          <w:b/>
          <w:bCs/>
          <w:rtl/>
        </w:rPr>
        <w:t xml:space="preserve"> </w:t>
      </w:r>
      <w:r w:rsidR="00F71E3F">
        <w:rPr>
          <w:rFonts w:cs="David" w:hint="cs"/>
          <w:b/>
          <w:bCs/>
          <w:rtl/>
        </w:rPr>
        <w:t>200</w:t>
      </w:r>
      <w:r w:rsidR="000F0901">
        <w:rPr>
          <w:rFonts w:cs="David" w:hint="cs"/>
          <w:b/>
          <w:bCs/>
          <w:rtl/>
        </w:rPr>
        <w:t>,000</w:t>
      </w:r>
      <w:r w:rsidR="003B797A" w:rsidRPr="003B797A">
        <w:rPr>
          <w:rFonts w:cs="David" w:hint="cs"/>
          <w:b/>
          <w:bCs/>
          <w:rtl/>
        </w:rPr>
        <w:t xml:space="preserve"> </w:t>
      </w:r>
      <w:r w:rsidRPr="003B797A">
        <w:rPr>
          <w:rFonts w:cs="David" w:hint="cs"/>
          <w:b/>
          <w:bCs/>
          <w:sz w:val="28"/>
          <w:szCs w:val="28"/>
          <w:rtl/>
        </w:rPr>
        <w:t>₪</w:t>
      </w:r>
      <w:r w:rsidRPr="003B797A">
        <w:rPr>
          <w:rFonts w:cs="David" w:hint="cs"/>
          <w:b/>
          <w:bCs/>
          <w:rtl/>
        </w:rPr>
        <w:t xml:space="preserve"> </w:t>
      </w:r>
      <w:r w:rsidRPr="003B797A">
        <w:rPr>
          <w:rFonts w:cs="David"/>
          <w:b/>
          <w:bCs/>
          <w:rtl/>
        </w:rPr>
        <w:t>צמודים למדד מחירי</w:t>
      </w:r>
      <w:r w:rsidRPr="003B797A">
        <w:rPr>
          <w:rFonts w:cs="David" w:hint="cs"/>
          <w:b/>
          <w:bCs/>
          <w:rtl/>
        </w:rPr>
        <w:t xml:space="preserve"> תשומות הבניה למגורים</w:t>
      </w:r>
      <w:r w:rsidRPr="003B797A">
        <w:rPr>
          <w:rFonts w:cs="David"/>
          <w:b/>
          <w:bCs/>
          <w:rtl/>
        </w:rPr>
        <w:t>, ל</w:t>
      </w:r>
      <w:r w:rsidRPr="003B797A">
        <w:rPr>
          <w:rFonts w:cs="David" w:hint="cs"/>
          <w:b/>
          <w:bCs/>
          <w:rtl/>
        </w:rPr>
        <w:t>התחייבות ל</w:t>
      </w:r>
      <w:r w:rsidRPr="003B797A">
        <w:rPr>
          <w:rFonts w:cs="David"/>
          <w:b/>
          <w:bCs/>
          <w:rtl/>
        </w:rPr>
        <w:t xml:space="preserve">מילוי נכון ומדויק של תנאי המכרז </w:t>
      </w:r>
      <w:r w:rsidR="00AB2E2C" w:rsidRPr="00AB2E2C">
        <w:rPr>
          <w:rFonts w:cs="David" w:hint="cs"/>
          <w:b/>
          <w:bCs/>
          <w:u w:val="single"/>
          <w:rtl/>
        </w:rPr>
        <w:t>ל</w:t>
      </w:r>
      <w:r w:rsidR="00EA45EC" w:rsidRPr="00EA45EC">
        <w:rPr>
          <w:rFonts w:eastAsiaTheme="minorHAnsi" w:cs="David" w:hint="cs"/>
          <w:b/>
          <w:bCs/>
          <w:sz w:val="20"/>
          <w:szCs w:val="28"/>
          <w:u w:val="single"/>
          <w:rtl/>
        </w:rPr>
        <w:t xml:space="preserve"> </w:t>
      </w:r>
      <w:r w:rsidR="00EA45EC" w:rsidRPr="0086693B">
        <w:rPr>
          <w:rFonts w:eastAsiaTheme="minorHAnsi" w:cs="David" w:hint="cs"/>
          <w:b/>
          <w:bCs/>
          <w:sz w:val="20"/>
          <w:szCs w:val="28"/>
          <w:u w:val="single"/>
          <w:rtl/>
        </w:rPr>
        <w:t xml:space="preserve">ביצוע עבודות לבניית </w:t>
      </w:r>
      <w:r w:rsidR="00EA45EC">
        <w:rPr>
          <w:rFonts w:eastAsiaTheme="minorHAnsi" w:cs="David" w:hint="cs"/>
          <w:b/>
          <w:bCs/>
          <w:sz w:val="20"/>
          <w:szCs w:val="28"/>
          <w:u w:val="single"/>
          <w:rtl/>
        </w:rPr>
        <w:t>מקווה</w:t>
      </w:r>
      <w:r w:rsidR="00EA45EC" w:rsidRPr="0086693B">
        <w:rPr>
          <w:rFonts w:eastAsiaTheme="minorHAnsi" w:cs="David" w:hint="cs"/>
          <w:b/>
          <w:bCs/>
          <w:sz w:val="20"/>
          <w:szCs w:val="28"/>
          <w:u w:val="single"/>
          <w:rtl/>
        </w:rPr>
        <w:t xml:space="preserve"> במגרש </w:t>
      </w:r>
      <w:r w:rsidR="00EA45EC">
        <w:rPr>
          <w:rFonts w:eastAsiaTheme="minorHAnsi" w:cs="David" w:hint="cs"/>
          <w:b/>
          <w:bCs/>
          <w:sz w:val="20"/>
          <w:szCs w:val="28"/>
          <w:u w:val="single"/>
          <w:rtl/>
        </w:rPr>
        <w:t>810</w:t>
      </w:r>
      <w:r w:rsidR="00EA45EC" w:rsidRPr="0086693B">
        <w:rPr>
          <w:rFonts w:eastAsiaTheme="minorHAnsi" w:cs="David" w:hint="cs"/>
          <w:b/>
          <w:bCs/>
          <w:sz w:val="20"/>
          <w:szCs w:val="28"/>
          <w:u w:val="single"/>
          <w:rtl/>
        </w:rPr>
        <w:t xml:space="preserve"> שכונת </w:t>
      </w:r>
      <w:r w:rsidR="00EA45EC">
        <w:rPr>
          <w:rFonts w:eastAsiaTheme="minorHAnsi" w:cs="David" w:hint="cs"/>
          <w:b/>
          <w:bCs/>
          <w:sz w:val="20"/>
          <w:szCs w:val="28"/>
          <w:u w:val="single"/>
          <w:rtl/>
        </w:rPr>
        <w:t>רמות יורם</w:t>
      </w:r>
      <w:r w:rsidR="00EA45EC" w:rsidRPr="0086693B">
        <w:rPr>
          <w:rFonts w:eastAsiaTheme="minorHAnsi" w:cs="David" w:hint="cs"/>
          <w:b/>
          <w:bCs/>
          <w:sz w:val="20"/>
          <w:szCs w:val="28"/>
          <w:u w:val="single"/>
          <w:rtl/>
        </w:rPr>
        <w:t>, בנתיבות</w:t>
      </w:r>
    </w:p>
    <w:p w14:paraId="6FA4FD2F" w14:textId="42DFDFE9" w:rsidR="00153F3C" w:rsidRDefault="00153F3C" w:rsidP="00153F3C">
      <w:pPr>
        <w:jc w:val="center"/>
        <w:rPr>
          <w:rFonts w:cs="David"/>
          <w:b/>
          <w:bCs/>
          <w:szCs w:val="28"/>
          <w:u w:val="single"/>
          <w:rtl/>
        </w:rPr>
      </w:pP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5EF5FE03" w:rsidR="00D664A3" w:rsidRDefault="00D664A3" w:rsidP="00EA45EC">
      <w:pPr>
        <w:bidi/>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B0184">
        <w:rPr>
          <w:rFonts w:cs="David" w:hint="cs"/>
          <w:b/>
          <w:bCs/>
          <w:rtl/>
        </w:rPr>
        <w:t xml:space="preserve"> </w:t>
      </w:r>
      <w:r w:rsidR="00C41852">
        <w:rPr>
          <w:rFonts w:cs="David" w:hint="cs"/>
          <w:b/>
          <w:bCs/>
          <w:sz w:val="28"/>
          <w:szCs w:val="28"/>
          <w:u w:val="single"/>
          <w:rtl/>
        </w:rPr>
        <w:t>40</w:t>
      </w:r>
      <w:r w:rsidR="00F71E3F">
        <w:rPr>
          <w:rFonts w:cs="David" w:hint="cs"/>
          <w:b/>
          <w:bCs/>
          <w:sz w:val="28"/>
          <w:szCs w:val="28"/>
          <w:u w:val="single"/>
          <w:rtl/>
        </w:rPr>
        <w:t xml:space="preserve">/2022 </w:t>
      </w:r>
      <w:r w:rsidR="005B0184">
        <w:rPr>
          <w:rFonts w:cs="David" w:hint="cs"/>
          <w:b/>
          <w:bCs/>
          <w:sz w:val="28"/>
          <w:szCs w:val="28"/>
          <w:u w:val="single"/>
          <w:rtl/>
        </w:rPr>
        <w:t xml:space="preserve"> </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0039DFEB"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C41852">
        <w:rPr>
          <w:rFonts w:cs="David" w:hint="cs"/>
          <w:b/>
          <w:bCs/>
          <w:rtl/>
        </w:rPr>
        <w:t>אוגוסט</w:t>
      </w:r>
      <w:r w:rsidR="000731D9">
        <w:rPr>
          <w:rFonts w:cs="David" w:hint="cs"/>
          <w:b/>
          <w:bCs/>
          <w:rtl/>
        </w:rPr>
        <w:t xml:space="preserve"> </w:t>
      </w:r>
      <w:r w:rsidR="00544B36">
        <w:rPr>
          <w:rFonts w:cs="David" w:hint="cs"/>
          <w:b/>
          <w:bCs/>
          <w:rtl/>
        </w:rPr>
        <w:t>2022</w:t>
      </w:r>
      <w:r w:rsidR="000731D9">
        <w:rPr>
          <w:rFonts w:cs="David" w:hint="cs"/>
          <w:b/>
          <w:bCs/>
          <w:rtl/>
        </w:rPr>
        <w:t xml:space="preserve"> </w:t>
      </w:r>
      <w:r>
        <w:rPr>
          <w:rFonts w:cs="David"/>
          <w:b/>
          <w:bCs/>
          <w:rtl/>
        </w:rPr>
        <w:t xml:space="preserve">שפורסם ביום </w:t>
      </w:r>
      <w:r w:rsidR="000731D9">
        <w:rPr>
          <w:rFonts w:cs="David" w:hint="cs"/>
          <w:b/>
          <w:bCs/>
          <w:rtl/>
        </w:rPr>
        <w:t>15.</w:t>
      </w:r>
      <w:r w:rsidR="00C41852">
        <w:rPr>
          <w:rFonts w:cs="David" w:hint="cs"/>
          <w:b/>
          <w:bCs/>
          <w:rtl/>
        </w:rPr>
        <w:t>09</w:t>
      </w:r>
      <w:r w:rsidR="000731D9">
        <w:rPr>
          <w:rFonts w:cs="David" w:hint="cs"/>
          <w:b/>
          <w:bCs/>
          <w:rtl/>
        </w:rPr>
        <w:t>.</w:t>
      </w:r>
      <w:r w:rsidR="00544B36">
        <w:rPr>
          <w:rFonts w:cs="David" w:hint="cs"/>
          <w:b/>
          <w:bCs/>
          <w:rtl/>
        </w:rPr>
        <w:t>2022</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3ACD55FB"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2E39EE">
        <w:rPr>
          <w:rFonts w:cs="David" w:hint="cs"/>
          <w:b/>
          <w:bCs/>
          <w:rtl/>
        </w:rPr>
        <w:t xml:space="preserve"> </w:t>
      </w:r>
      <w:r w:rsidR="006F27E7">
        <w:rPr>
          <w:rFonts w:cs="David" w:hint="cs"/>
          <w:b/>
          <w:bCs/>
          <w:u w:val="single"/>
          <w:rtl/>
        </w:rPr>
        <w:t xml:space="preserve">30.1.2023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tl/>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4B18064" w14:textId="37E8F56B" w:rsidR="00D9494F" w:rsidRPr="00D9494F" w:rsidRDefault="00D664A3" w:rsidP="00EA45EC">
      <w:pPr>
        <w:jc w:val="center"/>
        <w:rPr>
          <w:rFonts w:eastAsiaTheme="minorHAnsi" w:cs="David"/>
          <w:b/>
          <w:bCs/>
          <w:sz w:val="20"/>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EA45EC" w:rsidRPr="0086693B">
        <w:rPr>
          <w:rFonts w:eastAsiaTheme="minorHAnsi" w:cs="David" w:hint="cs"/>
          <w:b/>
          <w:bCs/>
          <w:sz w:val="20"/>
          <w:szCs w:val="28"/>
          <w:u w:val="single"/>
          <w:rtl/>
        </w:rPr>
        <w:t xml:space="preserve">ביצוע עבודות לבניית </w:t>
      </w:r>
      <w:r w:rsidR="00EA45EC">
        <w:rPr>
          <w:rFonts w:eastAsiaTheme="minorHAnsi" w:cs="David" w:hint="cs"/>
          <w:b/>
          <w:bCs/>
          <w:sz w:val="20"/>
          <w:szCs w:val="28"/>
          <w:u w:val="single"/>
          <w:rtl/>
        </w:rPr>
        <w:t>מקווה</w:t>
      </w:r>
      <w:r w:rsidR="00EA45EC" w:rsidRPr="0086693B">
        <w:rPr>
          <w:rFonts w:eastAsiaTheme="minorHAnsi" w:cs="David" w:hint="cs"/>
          <w:b/>
          <w:bCs/>
          <w:sz w:val="20"/>
          <w:szCs w:val="28"/>
          <w:u w:val="single"/>
          <w:rtl/>
        </w:rPr>
        <w:t xml:space="preserve"> במגרש </w:t>
      </w:r>
      <w:r w:rsidR="00EA45EC">
        <w:rPr>
          <w:rFonts w:eastAsiaTheme="minorHAnsi" w:cs="David" w:hint="cs"/>
          <w:b/>
          <w:bCs/>
          <w:sz w:val="20"/>
          <w:szCs w:val="28"/>
          <w:u w:val="single"/>
          <w:rtl/>
        </w:rPr>
        <w:t>810</w:t>
      </w:r>
      <w:r w:rsidR="00EA45EC" w:rsidRPr="0086693B">
        <w:rPr>
          <w:rFonts w:eastAsiaTheme="minorHAnsi" w:cs="David" w:hint="cs"/>
          <w:b/>
          <w:bCs/>
          <w:sz w:val="20"/>
          <w:szCs w:val="28"/>
          <w:u w:val="single"/>
          <w:rtl/>
        </w:rPr>
        <w:t xml:space="preserve"> שכונת </w:t>
      </w:r>
      <w:r w:rsidR="00EA45EC">
        <w:rPr>
          <w:rFonts w:eastAsiaTheme="minorHAnsi" w:cs="David" w:hint="cs"/>
          <w:b/>
          <w:bCs/>
          <w:sz w:val="20"/>
          <w:szCs w:val="28"/>
          <w:u w:val="single"/>
          <w:rtl/>
        </w:rPr>
        <w:t>רמות יורם</w:t>
      </w:r>
      <w:r w:rsidR="00EA45EC" w:rsidRPr="0086693B">
        <w:rPr>
          <w:rFonts w:eastAsiaTheme="minorHAnsi" w:cs="David" w:hint="cs"/>
          <w:b/>
          <w:bCs/>
          <w:sz w:val="20"/>
          <w:szCs w:val="28"/>
          <w:u w:val="single"/>
          <w:rtl/>
        </w:rPr>
        <w:t>, בנתיבות</w:t>
      </w:r>
    </w:p>
    <w:p w14:paraId="2DF73F66" w14:textId="497CEFEF" w:rsidR="00AD385D" w:rsidRPr="00D9494F" w:rsidRDefault="00AD385D" w:rsidP="00D9494F">
      <w:pPr>
        <w:jc w:val="center"/>
        <w:rPr>
          <w:rFonts w:cs="David"/>
          <w:b/>
          <w:bCs/>
          <w:szCs w:val="28"/>
          <w:u w:val="single"/>
        </w:rPr>
      </w:pPr>
    </w:p>
    <w:p w14:paraId="3FBE5A67" w14:textId="77777777" w:rsidR="00AD385D" w:rsidRDefault="00AD385D" w:rsidP="00AD385D">
      <w:pPr>
        <w:jc w:val="both"/>
        <w:rPr>
          <w:rFonts w:cs="David"/>
          <w:b/>
          <w:bCs/>
          <w:szCs w:val="28"/>
          <w:rtl/>
        </w:rPr>
      </w:pPr>
    </w:p>
    <w:p w14:paraId="2DF9A31C" w14:textId="3C0051A1"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37498A">
        <w:rPr>
          <w:rFonts w:cs="David" w:hint="cs"/>
          <w:b/>
          <w:bCs/>
          <w:u w:val="single"/>
          <w:rtl/>
        </w:rPr>
        <w:t>40</w:t>
      </w:r>
      <w:r w:rsidR="005B0184">
        <w:rPr>
          <w:rFonts w:cs="David" w:hint="cs"/>
          <w:b/>
          <w:bCs/>
          <w:u w:val="single"/>
          <w:rtl/>
        </w:rPr>
        <w:t xml:space="preserve">/2022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tl/>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tl/>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shd w:val="clear" w:color="auto" w:fill="auto"/>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AF6B25">
        <w:tc>
          <w:tcPr>
            <w:tcW w:w="494" w:type="dxa"/>
            <w:shd w:val="clear" w:color="auto" w:fill="auto"/>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auto"/>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AF6B25">
        <w:tc>
          <w:tcPr>
            <w:tcW w:w="494" w:type="dxa"/>
            <w:shd w:val="clear" w:color="auto" w:fill="auto"/>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auto"/>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auto"/>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auto"/>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38776C3E" w14:textId="77777777" w:rsidR="00D664A3" w:rsidRDefault="00D664A3" w:rsidP="00D664A3">
      <w:pPr>
        <w:rPr>
          <w:rFonts w:cs="David"/>
          <w:rtl/>
        </w:rPr>
      </w:pPr>
    </w:p>
    <w:p w14:paraId="5880574C" w14:textId="77777777" w:rsidR="00D664A3" w:rsidRDefault="00D664A3" w:rsidP="00D664A3">
      <w:pPr>
        <w:rPr>
          <w:rFonts w:cs="David"/>
          <w:rtl/>
        </w:rPr>
      </w:pPr>
    </w:p>
    <w:p w14:paraId="4EA1D11B" w14:textId="77777777" w:rsidR="00D664A3" w:rsidRDefault="00D664A3" w:rsidP="00D664A3">
      <w:pPr>
        <w:jc w:val="center"/>
        <w:rPr>
          <w:rFonts w:cs="David"/>
          <w:b/>
          <w:bCs/>
          <w:sz w:val="28"/>
          <w:szCs w:val="28"/>
          <w:u w:val="single"/>
        </w:rPr>
      </w:pPr>
      <w:r>
        <w:rPr>
          <w:rFonts w:cs="David" w:hint="cs"/>
          <w:b/>
          <w:bCs/>
          <w:sz w:val="28"/>
          <w:szCs w:val="28"/>
          <w:u w:val="single"/>
          <w:rtl/>
        </w:rPr>
        <w:t>ניסיון המציע בעבודות דומות</w:t>
      </w:r>
    </w:p>
    <w:p w14:paraId="25F1868A" w14:textId="77777777" w:rsidR="000115BB" w:rsidRDefault="000115BB" w:rsidP="002867C4">
      <w:pPr>
        <w:pStyle w:val="-"/>
        <w:tabs>
          <w:tab w:val="left" w:pos="360"/>
          <w:tab w:val="left" w:pos="1440"/>
          <w:tab w:val="left" w:pos="1800"/>
          <w:tab w:val="left" w:pos="2160"/>
          <w:tab w:val="left" w:pos="6480"/>
          <w:tab w:val="left" w:pos="6840"/>
        </w:tabs>
        <w:bidi/>
        <w:spacing w:line="276" w:lineRule="auto"/>
        <w:jc w:val="both"/>
        <w:rPr>
          <w:rFonts w:cs="David"/>
          <w:rtl/>
        </w:rPr>
      </w:pPr>
    </w:p>
    <w:p w14:paraId="66DDB95F" w14:textId="77777777" w:rsidR="00570628" w:rsidRDefault="00570628" w:rsidP="002867C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p>
    <w:p w14:paraId="208E973C" w14:textId="50287D35" w:rsidR="00570628" w:rsidRDefault="00570628" w:rsidP="00570628">
      <w:pPr>
        <w:tabs>
          <w:tab w:val="left" w:pos="7593"/>
        </w:tabs>
        <w:spacing w:after="200" w:line="276" w:lineRule="auto"/>
        <w:ind w:left="-142" w:right="-199" w:firstLine="142"/>
        <w:jc w:val="right"/>
        <w:rPr>
          <w:rFonts w:cs="David"/>
          <w:rtl/>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7DB0934F" w14:textId="5572F030" w:rsidR="002867C4" w:rsidRPr="00B001EA" w:rsidRDefault="00B001EA" w:rsidP="00B001EA">
      <w:pPr>
        <w:tabs>
          <w:tab w:val="left" w:pos="7593"/>
        </w:tabs>
        <w:bidi/>
        <w:spacing w:after="200" w:line="276" w:lineRule="auto"/>
        <w:ind w:right="-199"/>
        <w:rPr>
          <w:rFonts w:cs="David"/>
          <w:rtl/>
        </w:rPr>
      </w:pPr>
      <w:r>
        <w:rPr>
          <w:rFonts w:cs="David" w:hint="cs"/>
          <w:rtl/>
        </w:rPr>
        <w:t>1.</w:t>
      </w:r>
      <w:r w:rsidR="002867C4" w:rsidRPr="00B001EA">
        <w:rPr>
          <w:rFonts w:cs="David" w:hint="eastAsia"/>
          <w:rtl/>
        </w:rPr>
        <w:t>המציע</w:t>
      </w:r>
      <w:r w:rsidR="002867C4" w:rsidRPr="00B001EA">
        <w:rPr>
          <w:rFonts w:cs="David"/>
          <w:rtl/>
        </w:rPr>
        <w:t xml:space="preserve"> </w:t>
      </w:r>
      <w:r w:rsidR="002867C4" w:rsidRPr="00B001EA">
        <w:rPr>
          <w:rFonts w:cs="David" w:hint="eastAsia"/>
          <w:rtl/>
        </w:rPr>
        <w:t>ביצע</w:t>
      </w:r>
      <w:r w:rsidR="002867C4" w:rsidRPr="00B001EA">
        <w:rPr>
          <w:rFonts w:cs="David"/>
          <w:rtl/>
        </w:rPr>
        <w:t xml:space="preserve"> </w:t>
      </w:r>
      <w:r w:rsidR="002867C4" w:rsidRPr="00B001EA">
        <w:rPr>
          <w:rFonts w:cs="David" w:hint="eastAsia"/>
          <w:b/>
          <w:bCs/>
          <w:u w:val="single"/>
          <w:rtl/>
        </w:rPr>
        <w:t>כקבלן</w:t>
      </w:r>
      <w:r w:rsidR="002867C4" w:rsidRPr="00B001EA">
        <w:rPr>
          <w:rFonts w:cs="David"/>
          <w:b/>
          <w:bCs/>
          <w:u w:val="single"/>
          <w:rtl/>
        </w:rPr>
        <w:t xml:space="preserve"> </w:t>
      </w:r>
      <w:r w:rsidR="002867C4" w:rsidRPr="00B001EA">
        <w:rPr>
          <w:rFonts w:cs="David" w:hint="eastAsia"/>
          <w:b/>
          <w:bCs/>
          <w:u w:val="single"/>
          <w:rtl/>
        </w:rPr>
        <w:t>ראשי</w:t>
      </w:r>
      <w:r w:rsidR="002867C4" w:rsidRPr="00B001EA">
        <w:rPr>
          <w:rFonts w:cs="David"/>
          <w:rtl/>
        </w:rPr>
        <w:t xml:space="preserve">, </w:t>
      </w:r>
      <w:r w:rsidR="002867C4" w:rsidRPr="00B001EA">
        <w:rPr>
          <w:rFonts w:cs="David" w:hint="cs"/>
          <w:rtl/>
        </w:rPr>
        <w:t xml:space="preserve">3 </w:t>
      </w:r>
      <w:r w:rsidR="002867C4" w:rsidRPr="00B001EA">
        <w:rPr>
          <w:rFonts w:cs="David" w:hint="eastAsia"/>
          <w:rtl/>
        </w:rPr>
        <w:t>פרויקטים</w:t>
      </w:r>
      <w:r w:rsidR="002867C4" w:rsidRPr="00B001EA">
        <w:rPr>
          <w:rFonts w:cs="David" w:hint="cs"/>
          <w:rtl/>
        </w:rPr>
        <w:t xml:space="preserve">, </w:t>
      </w:r>
      <w:r w:rsidR="00570628" w:rsidRPr="00B001EA">
        <w:rPr>
          <w:rFonts w:cs="David" w:hint="cs"/>
          <w:rtl/>
        </w:rPr>
        <w:t>כמפורט להל</w:t>
      </w:r>
      <w:r w:rsidRPr="00B001EA">
        <w:rPr>
          <w:rFonts w:cs="David" w:hint="cs"/>
          <w:rtl/>
        </w:rPr>
        <w:t>ן</w:t>
      </w:r>
      <w:r>
        <w:rPr>
          <w:rFonts w:cs="David" w:hint="cs"/>
          <w:rtl/>
        </w:rPr>
        <w:t>;</w:t>
      </w:r>
    </w:p>
    <w:p w14:paraId="7A103282" w14:textId="49E0FA87" w:rsidR="002867C4" w:rsidRDefault="00B001EA" w:rsidP="00B001EA">
      <w:pPr>
        <w:pStyle w:val="-"/>
        <w:tabs>
          <w:tab w:val="left" w:pos="1080"/>
          <w:tab w:val="left" w:pos="1440"/>
          <w:tab w:val="left" w:pos="2160"/>
        </w:tabs>
        <w:bidi/>
        <w:spacing w:line="276" w:lineRule="auto"/>
        <w:ind w:left="509" w:hanging="283"/>
        <w:jc w:val="both"/>
        <w:rPr>
          <w:rFonts w:cs="David"/>
        </w:rPr>
      </w:pPr>
      <w:r w:rsidRPr="004D25A4">
        <w:rPr>
          <w:rFonts w:cs="David" w:hint="cs"/>
          <w:b/>
          <w:bCs/>
          <w:rtl/>
        </w:rPr>
        <w:t>א</w:t>
      </w:r>
      <w:r>
        <w:rPr>
          <w:rFonts w:cs="David" w:hint="cs"/>
          <w:rtl/>
        </w:rPr>
        <w:t xml:space="preserve">. </w:t>
      </w:r>
      <w:r w:rsidR="0036180D">
        <w:rPr>
          <w:rFonts w:cs="David" w:hint="cs"/>
          <w:rtl/>
        </w:rPr>
        <w:t xml:space="preserve"> 2 </w:t>
      </w:r>
      <w:r w:rsidR="002867C4">
        <w:rPr>
          <w:rFonts w:cs="David" w:hint="cs"/>
          <w:rtl/>
        </w:rPr>
        <w:t xml:space="preserve">פרויקטים </w:t>
      </w:r>
      <w:r w:rsidR="002867C4" w:rsidRPr="009D6EC4">
        <w:rPr>
          <w:rFonts w:cs="David"/>
          <w:rtl/>
        </w:rPr>
        <w:t xml:space="preserve"> </w:t>
      </w:r>
      <w:r w:rsidR="002867C4" w:rsidRPr="009D6EC4">
        <w:rPr>
          <w:rFonts w:cs="David" w:hint="eastAsia"/>
          <w:rtl/>
        </w:rPr>
        <w:t>של</w:t>
      </w:r>
      <w:r w:rsidR="002867C4" w:rsidRPr="009D6EC4">
        <w:rPr>
          <w:rFonts w:cs="David"/>
          <w:rtl/>
        </w:rPr>
        <w:t xml:space="preserve"> </w:t>
      </w:r>
      <w:r w:rsidR="002867C4" w:rsidRPr="009D6EC4">
        <w:rPr>
          <w:rFonts w:cs="David" w:hint="eastAsia"/>
          <w:rtl/>
        </w:rPr>
        <w:t>עבודות</w:t>
      </w:r>
      <w:r w:rsidR="002867C4" w:rsidRPr="009D6EC4">
        <w:rPr>
          <w:rFonts w:cs="David"/>
          <w:rtl/>
        </w:rPr>
        <w:t xml:space="preserve"> </w:t>
      </w:r>
      <w:r w:rsidR="002867C4" w:rsidRPr="009D6EC4">
        <w:rPr>
          <w:rFonts w:cs="David" w:hint="cs"/>
          <w:rtl/>
        </w:rPr>
        <w:t>לבניית מבנה מסחר/ חינו</w:t>
      </w:r>
      <w:r w:rsidR="002867C4">
        <w:rPr>
          <w:rFonts w:cs="David" w:hint="cs"/>
          <w:rtl/>
        </w:rPr>
        <w:t>ך</w:t>
      </w:r>
      <w:r w:rsidR="002867C4" w:rsidRPr="009D6EC4">
        <w:rPr>
          <w:rFonts w:cs="David" w:hint="cs"/>
          <w:rtl/>
        </w:rPr>
        <w:t>/</w:t>
      </w:r>
      <w:r w:rsidR="002867C4">
        <w:rPr>
          <w:rFonts w:cs="David" w:hint="cs"/>
          <w:rtl/>
        </w:rPr>
        <w:t xml:space="preserve"> </w:t>
      </w:r>
      <w:r w:rsidR="002867C4" w:rsidRPr="009D6EC4">
        <w:rPr>
          <w:rFonts w:cs="David" w:hint="cs"/>
          <w:rtl/>
        </w:rPr>
        <w:t>ציבור / מגורים</w:t>
      </w:r>
      <w:r w:rsidR="002867C4">
        <w:rPr>
          <w:rFonts w:cs="David" w:hint="cs"/>
          <w:rtl/>
        </w:rPr>
        <w:t>/ תעשייה</w:t>
      </w:r>
      <w:r w:rsidR="002867C4" w:rsidRPr="009D6EC4">
        <w:rPr>
          <w:rFonts w:cs="David" w:hint="cs"/>
          <w:rtl/>
        </w:rPr>
        <w:t xml:space="preserve"> אשר כל אחד מהם בהיקף כספי שלא יפחת מ-</w:t>
      </w:r>
      <w:r w:rsidR="002867C4">
        <w:rPr>
          <w:rFonts w:cs="David" w:hint="cs"/>
          <w:rtl/>
        </w:rPr>
        <w:t>3</w:t>
      </w:r>
      <w:r w:rsidR="002867C4" w:rsidRPr="009D6EC4">
        <w:rPr>
          <w:rFonts w:cs="David" w:hint="cs"/>
          <w:rtl/>
        </w:rPr>
        <w:t>,</w:t>
      </w:r>
      <w:r w:rsidR="002867C4">
        <w:rPr>
          <w:rFonts w:cs="David" w:hint="cs"/>
          <w:rtl/>
        </w:rPr>
        <w:t>500</w:t>
      </w:r>
      <w:r w:rsidR="002867C4" w:rsidRPr="009D6EC4">
        <w:rPr>
          <w:rFonts w:cs="David" w:hint="cs"/>
          <w:rtl/>
        </w:rPr>
        <w:t>,000 ₪ כולל מע"מ ואשר ביצועם החל לכל המאוחר בשנת 2015.</w:t>
      </w:r>
    </w:p>
    <w:p w14:paraId="3980AED2" w14:textId="18BF72ED" w:rsidR="00E813E3" w:rsidRDefault="00E813E3" w:rsidP="00E813E3">
      <w:pPr>
        <w:pStyle w:val="-"/>
        <w:tabs>
          <w:tab w:val="left" w:pos="1080"/>
          <w:tab w:val="left" w:pos="1440"/>
          <w:tab w:val="left" w:pos="2160"/>
        </w:tabs>
        <w:bidi/>
        <w:spacing w:line="276" w:lineRule="auto"/>
        <w:jc w:val="both"/>
        <w:rPr>
          <w:rFonts w:cs="David"/>
          <w:rtl/>
        </w:rPr>
      </w:pPr>
    </w:p>
    <w:p w14:paraId="11024BC4" w14:textId="77777777" w:rsidR="00E813E3" w:rsidRPr="00E02E8D" w:rsidRDefault="00E813E3" w:rsidP="00B001EA">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570628">
        <w:rPr>
          <w:rFonts w:cs="David"/>
          <w:b/>
          <w:bCs/>
          <w:rtl/>
        </w:rPr>
        <w:t>להלן רשימה כוללת ומפורטת של מהות עבודות, היקף כספי ואנשי קשר, התואמת את האמור לעיל:</w:t>
      </w:r>
    </w:p>
    <w:p w14:paraId="03A8B043" w14:textId="797EBCB9" w:rsidR="00E813E3" w:rsidRDefault="00E813E3" w:rsidP="00E813E3">
      <w:pPr>
        <w:pStyle w:val="-"/>
        <w:tabs>
          <w:tab w:val="left" w:pos="1080"/>
          <w:tab w:val="left" w:pos="1440"/>
          <w:tab w:val="left" w:pos="2160"/>
        </w:tabs>
        <w:bidi/>
        <w:spacing w:line="276" w:lineRule="auto"/>
        <w:jc w:val="both"/>
        <w:rPr>
          <w:rFonts w:cs="David"/>
          <w:rtl/>
        </w:rPr>
      </w:pPr>
    </w:p>
    <w:tbl>
      <w:tblPr>
        <w:tblpPr w:leftFromText="180" w:rightFromText="180" w:vertAnchor="text" w:horzAnchor="margin" w:tblpY="77"/>
        <w:bidiVisual/>
        <w:tblW w:w="8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496"/>
        <w:gridCol w:w="843"/>
        <w:gridCol w:w="862"/>
        <w:gridCol w:w="856"/>
        <w:gridCol w:w="801"/>
        <w:gridCol w:w="1796"/>
      </w:tblGrid>
      <w:tr w:rsidR="00B001EA" w14:paraId="252408A3" w14:textId="77777777" w:rsidTr="00B001EA">
        <w:trPr>
          <w:trHeight w:val="208"/>
        </w:trPr>
        <w:tc>
          <w:tcPr>
            <w:tcW w:w="703" w:type="dxa"/>
            <w:vMerge w:val="restart"/>
            <w:shd w:val="clear" w:color="auto" w:fill="A6A6A6" w:themeFill="background1" w:themeFillShade="A6"/>
          </w:tcPr>
          <w:p w14:paraId="25EE7B11" w14:textId="77777777" w:rsidR="00B001EA" w:rsidRPr="00096136" w:rsidRDefault="00B001EA" w:rsidP="002076FA">
            <w:pPr>
              <w:bidi/>
              <w:jc w:val="center"/>
              <w:rPr>
                <w:rFonts w:cs="David"/>
                <w:b/>
                <w:bCs/>
                <w:sz w:val="22"/>
                <w:szCs w:val="22"/>
                <w:rtl/>
              </w:rPr>
            </w:pPr>
            <w:r w:rsidRPr="00096136">
              <w:rPr>
                <w:rFonts w:cs="David" w:hint="cs"/>
                <w:b/>
                <w:bCs/>
                <w:sz w:val="22"/>
                <w:szCs w:val="22"/>
                <w:rtl/>
              </w:rPr>
              <w:t>מס"ד</w:t>
            </w:r>
          </w:p>
        </w:tc>
        <w:tc>
          <w:tcPr>
            <w:tcW w:w="2496" w:type="dxa"/>
            <w:vMerge w:val="restart"/>
            <w:shd w:val="clear" w:color="auto" w:fill="A6A6A6" w:themeFill="background1" w:themeFillShade="A6"/>
          </w:tcPr>
          <w:p w14:paraId="48F40C53" w14:textId="77777777" w:rsidR="00B001EA" w:rsidRPr="00096136" w:rsidRDefault="00B001EA" w:rsidP="002076FA">
            <w:pPr>
              <w:bidi/>
              <w:jc w:val="center"/>
              <w:rPr>
                <w:rFonts w:cs="David"/>
                <w:b/>
                <w:bCs/>
                <w:sz w:val="22"/>
                <w:szCs w:val="22"/>
                <w:rtl/>
              </w:rPr>
            </w:pPr>
            <w:r w:rsidRPr="00096136">
              <w:rPr>
                <w:rFonts w:cs="David" w:hint="cs"/>
                <w:b/>
                <w:bCs/>
                <w:sz w:val="22"/>
                <w:szCs w:val="22"/>
                <w:rtl/>
              </w:rPr>
              <w:t>ת</w:t>
            </w:r>
            <w:r>
              <w:rPr>
                <w:rFonts w:cs="David" w:hint="cs"/>
                <w:b/>
                <w:bCs/>
                <w:sz w:val="22"/>
                <w:szCs w:val="22"/>
                <w:rtl/>
              </w:rPr>
              <w:t>י</w:t>
            </w:r>
            <w:r w:rsidRPr="00096136">
              <w:rPr>
                <w:rFonts w:cs="David" w:hint="cs"/>
                <w:b/>
                <w:bCs/>
                <w:sz w:val="22"/>
                <w:szCs w:val="22"/>
                <w:rtl/>
              </w:rPr>
              <w:t>אור העבודה</w:t>
            </w:r>
          </w:p>
        </w:tc>
        <w:tc>
          <w:tcPr>
            <w:tcW w:w="843" w:type="dxa"/>
            <w:vMerge w:val="restart"/>
            <w:shd w:val="clear" w:color="auto" w:fill="A6A6A6" w:themeFill="background1" w:themeFillShade="A6"/>
          </w:tcPr>
          <w:p w14:paraId="55899B20" w14:textId="77777777" w:rsidR="00B001EA" w:rsidRPr="00096136" w:rsidRDefault="00B001EA" w:rsidP="002076F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862" w:type="dxa"/>
            <w:vMerge w:val="restart"/>
            <w:shd w:val="clear" w:color="auto" w:fill="A6A6A6" w:themeFill="background1" w:themeFillShade="A6"/>
          </w:tcPr>
          <w:p w14:paraId="77146D28" w14:textId="77777777" w:rsidR="00B001EA" w:rsidRPr="00096136" w:rsidRDefault="00B001EA" w:rsidP="002076F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3453" w:type="dxa"/>
            <w:gridSpan w:val="3"/>
            <w:shd w:val="clear" w:color="auto" w:fill="A6A6A6" w:themeFill="background1" w:themeFillShade="A6"/>
          </w:tcPr>
          <w:p w14:paraId="65AC7C28" w14:textId="77777777" w:rsidR="00B001EA" w:rsidRPr="00096136" w:rsidRDefault="00B001EA" w:rsidP="002076FA">
            <w:pPr>
              <w:bidi/>
              <w:jc w:val="center"/>
              <w:rPr>
                <w:rFonts w:cs="David"/>
                <w:b/>
                <w:bCs/>
                <w:sz w:val="22"/>
                <w:szCs w:val="22"/>
                <w:rtl/>
              </w:rPr>
            </w:pPr>
            <w:r w:rsidRPr="00096136">
              <w:rPr>
                <w:rFonts w:cs="David" w:hint="cs"/>
                <w:b/>
                <w:bCs/>
                <w:sz w:val="22"/>
                <w:szCs w:val="22"/>
                <w:rtl/>
              </w:rPr>
              <w:t>פרטי איש הקשר</w:t>
            </w:r>
          </w:p>
        </w:tc>
      </w:tr>
      <w:tr w:rsidR="00B001EA" w14:paraId="25359551" w14:textId="77777777" w:rsidTr="00B001EA">
        <w:trPr>
          <w:trHeight w:val="208"/>
        </w:trPr>
        <w:tc>
          <w:tcPr>
            <w:tcW w:w="703" w:type="dxa"/>
            <w:vMerge/>
            <w:shd w:val="clear" w:color="auto" w:fill="A6A6A6" w:themeFill="background1" w:themeFillShade="A6"/>
          </w:tcPr>
          <w:p w14:paraId="726C2396" w14:textId="77777777" w:rsidR="00B001EA" w:rsidRPr="00096136" w:rsidRDefault="00B001EA" w:rsidP="002076FA">
            <w:pPr>
              <w:bidi/>
              <w:jc w:val="center"/>
              <w:rPr>
                <w:rFonts w:cs="David"/>
                <w:b/>
                <w:bCs/>
                <w:sz w:val="22"/>
                <w:szCs w:val="22"/>
                <w:rtl/>
              </w:rPr>
            </w:pPr>
          </w:p>
        </w:tc>
        <w:tc>
          <w:tcPr>
            <w:tcW w:w="2496" w:type="dxa"/>
            <w:vMerge/>
            <w:shd w:val="clear" w:color="auto" w:fill="A6A6A6" w:themeFill="background1" w:themeFillShade="A6"/>
          </w:tcPr>
          <w:p w14:paraId="399E318C" w14:textId="77777777" w:rsidR="00B001EA" w:rsidRPr="00096136" w:rsidRDefault="00B001EA" w:rsidP="002076FA">
            <w:pPr>
              <w:bidi/>
              <w:jc w:val="center"/>
              <w:rPr>
                <w:rFonts w:cs="David"/>
                <w:b/>
                <w:bCs/>
                <w:sz w:val="22"/>
                <w:szCs w:val="22"/>
                <w:rtl/>
              </w:rPr>
            </w:pPr>
          </w:p>
        </w:tc>
        <w:tc>
          <w:tcPr>
            <w:tcW w:w="843" w:type="dxa"/>
            <w:vMerge/>
            <w:shd w:val="clear" w:color="auto" w:fill="A6A6A6" w:themeFill="background1" w:themeFillShade="A6"/>
          </w:tcPr>
          <w:p w14:paraId="04DF8BAC" w14:textId="77777777" w:rsidR="00B001EA" w:rsidRPr="00096136" w:rsidRDefault="00B001EA" w:rsidP="002076FA">
            <w:pPr>
              <w:bidi/>
              <w:jc w:val="center"/>
              <w:rPr>
                <w:rFonts w:cs="David"/>
                <w:b/>
                <w:bCs/>
                <w:sz w:val="22"/>
                <w:szCs w:val="22"/>
                <w:rtl/>
              </w:rPr>
            </w:pPr>
          </w:p>
        </w:tc>
        <w:tc>
          <w:tcPr>
            <w:tcW w:w="862" w:type="dxa"/>
            <w:vMerge/>
            <w:shd w:val="clear" w:color="auto" w:fill="A6A6A6" w:themeFill="background1" w:themeFillShade="A6"/>
          </w:tcPr>
          <w:p w14:paraId="427B0D90" w14:textId="77777777" w:rsidR="00B001EA" w:rsidRPr="00096136" w:rsidRDefault="00B001EA" w:rsidP="002076FA">
            <w:pPr>
              <w:bidi/>
              <w:jc w:val="center"/>
              <w:rPr>
                <w:rFonts w:cs="David"/>
                <w:b/>
                <w:bCs/>
                <w:sz w:val="22"/>
                <w:szCs w:val="22"/>
                <w:rtl/>
              </w:rPr>
            </w:pPr>
          </w:p>
        </w:tc>
        <w:tc>
          <w:tcPr>
            <w:tcW w:w="856" w:type="dxa"/>
            <w:shd w:val="clear" w:color="auto" w:fill="A6A6A6" w:themeFill="background1" w:themeFillShade="A6"/>
          </w:tcPr>
          <w:p w14:paraId="05C4207D" w14:textId="77777777" w:rsidR="00B001EA" w:rsidRPr="00096136" w:rsidRDefault="00B001EA" w:rsidP="002076F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01F0059" w14:textId="77777777" w:rsidR="00B001EA" w:rsidRPr="00096136" w:rsidRDefault="00B001EA" w:rsidP="002076FA">
            <w:pPr>
              <w:bidi/>
              <w:jc w:val="center"/>
              <w:rPr>
                <w:rFonts w:cs="David"/>
                <w:b/>
                <w:bCs/>
                <w:sz w:val="22"/>
                <w:szCs w:val="22"/>
              </w:rPr>
            </w:pPr>
            <w:r w:rsidRPr="00096136">
              <w:rPr>
                <w:rFonts w:cs="David" w:hint="cs"/>
                <w:b/>
                <w:bCs/>
                <w:sz w:val="22"/>
                <w:szCs w:val="22"/>
                <w:rtl/>
              </w:rPr>
              <w:t>תפקיד ושם החברה</w:t>
            </w:r>
          </w:p>
        </w:tc>
        <w:tc>
          <w:tcPr>
            <w:tcW w:w="1796" w:type="dxa"/>
            <w:shd w:val="clear" w:color="auto" w:fill="A6A6A6" w:themeFill="background1" w:themeFillShade="A6"/>
          </w:tcPr>
          <w:p w14:paraId="505D453A" w14:textId="77777777" w:rsidR="00B001EA" w:rsidRPr="00096136" w:rsidRDefault="00B001EA" w:rsidP="002076FA">
            <w:pPr>
              <w:bidi/>
              <w:jc w:val="center"/>
              <w:rPr>
                <w:rFonts w:cs="David"/>
                <w:b/>
                <w:bCs/>
                <w:sz w:val="22"/>
                <w:szCs w:val="22"/>
                <w:rtl/>
              </w:rPr>
            </w:pPr>
            <w:r w:rsidRPr="00096136">
              <w:rPr>
                <w:rFonts w:cs="David" w:hint="cs"/>
                <w:b/>
                <w:bCs/>
                <w:sz w:val="22"/>
                <w:szCs w:val="22"/>
                <w:rtl/>
              </w:rPr>
              <w:t>טלפון נייד</w:t>
            </w:r>
          </w:p>
        </w:tc>
      </w:tr>
      <w:tr w:rsidR="00B001EA" w14:paraId="2D9C2011" w14:textId="77777777" w:rsidTr="00B001EA">
        <w:trPr>
          <w:trHeight w:val="1230"/>
        </w:trPr>
        <w:tc>
          <w:tcPr>
            <w:tcW w:w="703" w:type="dxa"/>
            <w:shd w:val="clear" w:color="auto" w:fill="auto"/>
          </w:tcPr>
          <w:p w14:paraId="13AE16B3" w14:textId="77777777" w:rsidR="00B001EA" w:rsidRDefault="00B001EA" w:rsidP="002076FA">
            <w:pPr>
              <w:bidi/>
              <w:jc w:val="center"/>
              <w:rPr>
                <w:rFonts w:cs="David"/>
                <w:b/>
                <w:bCs/>
                <w:rtl/>
              </w:rPr>
            </w:pPr>
            <w:r>
              <w:rPr>
                <w:rFonts w:cs="David" w:hint="cs"/>
                <w:b/>
                <w:bCs/>
                <w:rtl/>
              </w:rPr>
              <w:t>1</w:t>
            </w:r>
          </w:p>
          <w:p w14:paraId="18A99571" w14:textId="77777777" w:rsidR="00B001EA" w:rsidRDefault="00B001EA" w:rsidP="002076FA">
            <w:pPr>
              <w:bidi/>
              <w:jc w:val="center"/>
              <w:rPr>
                <w:rFonts w:cs="David"/>
                <w:b/>
                <w:bCs/>
                <w:rtl/>
              </w:rPr>
            </w:pPr>
          </w:p>
        </w:tc>
        <w:tc>
          <w:tcPr>
            <w:tcW w:w="2496" w:type="dxa"/>
            <w:shd w:val="clear" w:color="auto" w:fill="auto"/>
          </w:tcPr>
          <w:p w14:paraId="3CD6BD4F" w14:textId="77777777" w:rsidR="00B001EA" w:rsidRDefault="00B001EA" w:rsidP="002076FA">
            <w:pPr>
              <w:bidi/>
              <w:jc w:val="center"/>
              <w:rPr>
                <w:rFonts w:cs="David"/>
                <w:b/>
                <w:bCs/>
                <w:rtl/>
              </w:rPr>
            </w:pPr>
          </w:p>
        </w:tc>
        <w:tc>
          <w:tcPr>
            <w:tcW w:w="843" w:type="dxa"/>
            <w:shd w:val="clear" w:color="auto" w:fill="auto"/>
          </w:tcPr>
          <w:p w14:paraId="15294E74" w14:textId="77777777" w:rsidR="00B001EA" w:rsidRDefault="00B001EA" w:rsidP="002076FA">
            <w:pPr>
              <w:bidi/>
              <w:jc w:val="center"/>
              <w:rPr>
                <w:rFonts w:cs="David"/>
                <w:b/>
                <w:bCs/>
                <w:rtl/>
              </w:rPr>
            </w:pPr>
          </w:p>
        </w:tc>
        <w:tc>
          <w:tcPr>
            <w:tcW w:w="862" w:type="dxa"/>
            <w:shd w:val="clear" w:color="auto" w:fill="auto"/>
          </w:tcPr>
          <w:p w14:paraId="39A78468" w14:textId="77777777" w:rsidR="00B001EA" w:rsidRDefault="00B001EA" w:rsidP="002076FA">
            <w:pPr>
              <w:bidi/>
              <w:jc w:val="center"/>
              <w:rPr>
                <w:rFonts w:cs="David"/>
                <w:b/>
                <w:bCs/>
                <w:rtl/>
              </w:rPr>
            </w:pPr>
          </w:p>
        </w:tc>
        <w:tc>
          <w:tcPr>
            <w:tcW w:w="856" w:type="dxa"/>
            <w:shd w:val="clear" w:color="auto" w:fill="auto"/>
          </w:tcPr>
          <w:p w14:paraId="6A8F6D5C" w14:textId="77777777" w:rsidR="00B001EA" w:rsidRDefault="00B001EA" w:rsidP="002076FA">
            <w:pPr>
              <w:bidi/>
              <w:jc w:val="center"/>
              <w:rPr>
                <w:rFonts w:cs="David"/>
                <w:b/>
                <w:bCs/>
                <w:rtl/>
              </w:rPr>
            </w:pPr>
          </w:p>
        </w:tc>
        <w:tc>
          <w:tcPr>
            <w:tcW w:w="801" w:type="dxa"/>
            <w:shd w:val="clear" w:color="auto" w:fill="auto"/>
          </w:tcPr>
          <w:p w14:paraId="1B634BA0" w14:textId="77777777" w:rsidR="00B001EA" w:rsidRDefault="00B001EA" w:rsidP="002076FA">
            <w:pPr>
              <w:bidi/>
              <w:jc w:val="center"/>
              <w:rPr>
                <w:rFonts w:cs="David"/>
                <w:b/>
                <w:bCs/>
              </w:rPr>
            </w:pPr>
          </w:p>
        </w:tc>
        <w:tc>
          <w:tcPr>
            <w:tcW w:w="1796" w:type="dxa"/>
            <w:shd w:val="clear" w:color="auto" w:fill="auto"/>
          </w:tcPr>
          <w:p w14:paraId="4B58ED80" w14:textId="77777777" w:rsidR="00B001EA" w:rsidRDefault="00B001EA" w:rsidP="002076FA">
            <w:pPr>
              <w:bidi/>
              <w:jc w:val="center"/>
              <w:rPr>
                <w:rFonts w:cs="David"/>
                <w:b/>
                <w:bCs/>
                <w:rtl/>
              </w:rPr>
            </w:pPr>
          </w:p>
        </w:tc>
      </w:tr>
      <w:tr w:rsidR="00B001EA" w14:paraId="15D80D4F" w14:textId="77777777" w:rsidTr="00B001EA">
        <w:trPr>
          <w:trHeight w:val="1545"/>
        </w:trPr>
        <w:tc>
          <w:tcPr>
            <w:tcW w:w="703" w:type="dxa"/>
            <w:shd w:val="clear" w:color="auto" w:fill="auto"/>
          </w:tcPr>
          <w:p w14:paraId="5986FA7A" w14:textId="77777777" w:rsidR="00B001EA" w:rsidRDefault="00B001EA" w:rsidP="002076FA">
            <w:pPr>
              <w:bidi/>
              <w:jc w:val="center"/>
              <w:rPr>
                <w:rFonts w:cs="David"/>
                <w:b/>
                <w:bCs/>
                <w:rtl/>
              </w:rPr>
            </w:pPr>
            <w:r>
              <w:rPr>
                <w:rFonts w:cs="David" w:hint="cs"/>
                <w:b/>
                <w:bCs/>
                <w:rtl/>
              </w:rPr>
              <w:t>2</w:t>
            </w:r>
          </w:p>
          <w:p w14:paraId="2A43ED0B" w14:textId="77777777" w:rsidR="00B001EA" w:rsidRDefault="00B001EA" w:rsidP="002076FA">
            <w:pPr>
              <w:bidi/>
              <w:jc w:val="center"/>
              <w:rPr>
                <w:rFonts w:cs="David"/>
                <w:b/>
                <w:bCs/>
                <w:rtl/>
              </w:rPr>
            </w:pPr>
          </w:p>
        </w:tc>
        <w:tc>
          <w:tcPr>
            <w:tcW w:w="2496" w:type="dxa"/>
            <w:shd w:val="clear" w:color="auto" w:fill="auto"/>
          </w:tcPr>
          <w:p w14:paraId="0AE986DB" w14:textId="77777777" w:rsidR="00B001EA" w:rsidRDefault="00B001EA" w:rsidP="002076FA">
            <w:pPr>
              <w:bidi/>
              <w:jc w:val="center"/>
              <w:rPr>
                <w:rFonts w:cs="David"/>
                <w:b/>
                <w:bCs/>
                <w:rtl/>
              </w:rPr>
            </w:pPr>
          </w:p>
        </w:tc>
        <w:tc>
          <w:tcPr>
            <w:tcW w:w="843" w:type="dxa"/>
            <w:shd w:val="clear" w:color="auto" w:fill="auto"/>
          </w:tcPr>
          <w:p w14:paraId="3BE73A74" w14:textId="77777777" w:rsidR="00B001EA" w:rsidRDefault="00B001EA" w:rsidP="002076FA">
            <w:pPr>
              <w:bidi/>
              <w:jc w:val="center"/>
              <w:rPr>
                <w:rFonts w:cs="David"/>
                <w:b/>
                <w:bCs/>
                <w:rtl/>
              </w:rPr>
            </w:pPr>
          </w:p>
        </w:tc>
        <w:tc>
          <w:tcPr>
            <w:tcW w:w="862" w:type="dxa"/>
            <w:shd w:val="clear" w:color="auto" w:fill="auto"/>
          </w:tcPr>
          <w:p w14:paraId="74FB371D" w14:textId="77777777" w:rsidR="00B001EA" w:rsidRDefault="00B001EA" w:rsidP="002076FA">
            <w:pPr>
              <w:bidi/>
              <w:jc w:val="center"/>
              <w:rPr>
                <w:rFonts w:cs="David"/>
                <w:b/>
                <w:bCs/>
                <w:rtl/>
              </w:rPr>
            </w:pPr>
          </w:p>
        </w:tc>
        <w:tc>
          <w:tcPr>
            <w:tcW w:w="856" w:type="dxa"/>
            <w:shd w:val="clear" w:color="auto" w:fill="auto"/>
          </w:tcPr>
          <w:p w14:paraId="647E46D9" w14:textId="77777777" w:rsidR="00B001EA" w:rsidRDefault="00B001EA" w:rsidP="002076FA">
            <w:pPr>
              <w:bidi/>
              <w:jc w:val="center"/>
              <w:rPr>
                <w:rFonts w:cs="David"/>
                <w:b/>
                <w:bCs/>
                <w:rtl/>
              </w:rPr>
            </w:pPr>
          </w:p>
        </w:tc>
        <w:tc>
          <w:tcPr>
            <w:tcW w:w="801" w:type="dxa"/>
            <w:shd w:val="clear" w:color="auto" w:fill="auto"/>
          </w:tcPr>
          <w:p w14:paraId="5B70E1A6" w14:textId="77777777" w:rsidR="00B001EA" w:rsidRDefault="00B001EA" w:rsidP="002076FA">
            <w:pPr>
              <w:bidi/>
              <w:jc w:val="center"/>
              <w:rPr>
                <w:rFonts w:cs="David"/>
                <w:b/>
                <w:bCs/>
                <w:rtl/>
              </w:rPr>
            </w:pPr>
          </w:p>
        </w:tc>
        <w:tc>
          <w:tcPr>
            <w:tcW w:w="1796" w:type="dxa"/>
            <w:shd w:val="clear" w:color="auto" w:fill="auto"/>
          </w:tcPr>
          <w:p w14:paraId="148D8FF3" w14:textId="77777777" w:rsidR="00B001EA" w:rsidRDefault="00B001EA" w:rsidP="002076FA">
            <w:pPr>
              <w:bidi/>
              <w:jc w:val="center"/>
              <w:rPr>
                <w:rFonts w:cs="David"/>
                <w:b/>
                <w:bCs/>
                <w:rtl/>
              </w:rPr>
            </w:pPr>
          </w:p>
        </w:tc>
      </w:tr>
    </w:tbl>
    <w:p w14:paraId="0E1B02DD" w14:textId="3D49A34A" w:rsidR="00E813E3" w:rsidRDefault="00E813E3" w:rsidP="00E813E3">
      <w:pPr>
        <w:pStyle w:val="-"/>
        <w:tabs>
          <w:tab w:val="left" w:pos="1080"/>
          <w:tab w:val="left" w:pos="1440"/>
          <w:tab w:val="left" w:pos="2160"/>
        </w:tabs>
        <w:bidi/>
        <w:spacing w:line="276" w:lineRule="auto"/>
        <w:jc w:val="both"/>
        <w:rPr>
          <w:rFonts w:cs="David"/>
          <w:rtl/>
        </w:rPr>
      </w:pPr>
    </w:p>
    <w:p w14:paraId="253FA940" w14:textId="3F1BA0CE" w:rsidR="00AB0C2F" w:rsidRPr="004D25A4" w:rsidRDefault="00AB0C2F" w:rsidP="00AB0C2F">
      <w:pPr>
        <w:pStyle w:val="-"/>
        <w:tabs>
          <w:tab w:val="left" w:pos="360"/>
          <w:tab w:val="left" w:pos="1080"/>
          <w:tab w:val="left" w:pos="1440"/>
          <w:tab w:val="left" w:pos="1800"/>
          <w:tab w:val="left" w:pos="2160"/>
          <w:tab w:val="left" w:pos="6480"/>
          <w:tab w:val="left" w:pos="6840"/>
        </w:tabs>
        <w:bidi/>
        <w:spacing w:line="276" w:lineRule="auto"/>
        <w:jc w:val="both"/>
        <w:rPr>
          <w:rFonts w:cs="David"/>
          <w:u w:val="single"/>
        </w:rPr>
      </w:pPr>
      <w:r w:rsidRPr="004D25A4">
        <w:rPr>
          <w:rFonts w:cs="David" w:hint="cs"/>
          <w:rtl/>
        </w:rPr>
        <w:t xml:space="preserve">להוכחת עמידה בתנאי זה מצורף לכל אחד מ-2 הפרויקטים, </w:t>
      </w:r>
      <w:r w:rsidRPr="004D25A4">
        <w:rPr>
          <w:rFonts w:cs="David"/>
          <w:rtl/>
        </w:rPr>
        <w:t>חשבון סופי מלא ומאושר על ידי המזמין</w:t>
      </w:r>
      <w:r w:rsidRPr="004D25A4">
        <w:rPr>
          <w:rFonts w:cs="David" w:hint="cs"/>
          <w:rtl/>
        </w:rPr>
        <w:t xml:space="preserve">/ אישור רו"ח חתום חלף חשבון סופי/ חשבון מאושר אשר היקפו המצטבר לא יפחת מ-  3,500,000 ₪. </w:t>
      </w:r>
    </w:p>
    <w:p w14:paraId="1C45EDD6" w14:textId="164CB772" w:rsidR="00AB0C2F" w:rsidRPr="00AB0C2F" w:rsidRDefault="00AB0C2F" w:rsidP="00AB0C2F">
      <w:pPr>
        <w:pStyle w:val="-"/>
        <w:tabs>
          <w:tab w:val="left" w:pos="360"/>
          <w:tab w:val="left" w:pos="1080"/>
          <w:tab w:val="left" w:pos="1440"/>
          <w:tab w:val="left" w:pos="2160"/>
          <w:tab w:val="left" w:pos="6480"/>
          <w:tab w:val="left" w:pos="6840"/>
        </w:tabs>
        <w:bidi/>
        <w:spacing w:line="276" w:lineRule="auto"/>
        <w:ind w:left="-199"/>
        <w:jc w:val="both"/>
        <w:rPr>
          <w:rFonts w:cs="David"/>
        </w:rPr>
      </w:pPr>
    </w:p>
    <w:p w14:paraId="62D5B2CF" w14:textId="12031B95" w:rsidR="002867C4" w:rsidRDefault="002867C4" w:rsidP="00AB0C2F">
      <w:pPr>
        <w:pStyle w:val="-"/>
        <w:numPr>
          <w:ilvl w:val="0"/>
          <w:numId w:val="26"/>
        </w:numPr>
        <w:tabs>
          <w:tab w:val="left" w:pos="360"/>
          <w:tab w:val="left" w:pos="1080"/>
          <w:tab w:val="left" w:pos="1440"/>
          <w:tab w:val="left" w:pos="2160"/>
          <w:tab w:val="left" w:pos="6480"/>
          <w:tab w:val="left" w:pos="6840"/>
        </w:tabs>
        <w:bidi/>
        <w:spacing w:line="276" w:lineRule="auto"/>
        <w:ind w:hanging="5449"/>
        <w:jc w:val="both"/>
        <w:rPr>
          <w:rFonts w:cs="David"/>
        </w:rPr>
      </w:pPr>
      <w:r>
        <w:rPr>
          <w:rFonts w:cs="David" w:hint="cs"/>
          <w:rtl/>
        </w:rPr>
        <w:t xml:space="preserve">פרויקט אחד לבניית מקווה </w:t>
      </w:r>
      <w:r w:rsidRPr="006A7BFD">
        <w:rPr>
          <w:rFonts w:cs="David" w:hint="cs"/>
          <w:b/>
          <w:bCs/>
          <w:u w:val="single"/>
          <w:rtl/>
        </w:rPr>
        <w:t>שבנייתו הסתיימה</w:t>
      </w:r>
      <w:r>
        <w:rPr>
          <w:rFonts w:cs="David" w:hint="cs"/>
          <w:rtl/>
        </w:rPr>
        <w:t xml:space="preserve"> בין השנים 2012-2022. </w:t>
      </w:r>
    </w:p>
    <w:p w14:paraId="1D417BA0" w14:textId="77777777" w:rsidR="00570628" w:rsidRDefault="00570628" w:rsidP="00570628">
      <w:pPr>
        <w:pStyle w:val="-"/>
        <w:tabs>
          <w:tab w:val="left" w:pos="360"/>
          <w:tab w:val="left" w:pos="1080"/>
          <w:tab w:val="left" w:pos="1440"/>
          <w:tab w:val="left" w:pos="2160"/>
          <w:tab w:val="left" w:pos="6480"/>
          <w:tab w:val="left" w:pos="6840"/>
        </w:tabs>
        <w:bidi/>
        <w:spacing w:line="276" w:lineRule="auto"/>
        <w:jc w:val="both"/>
        <w:rPr>
          <w:rFonts w:cs="David"/>
        </w:rPr>
      </w:pPr>
    </w:p>
    <w:p w14:paraId="1E2A2EA4" w14:textId="3A0264B5" w:rsidR="00D664A3" w:rsidRDefault="00570628" w:rsidP="00B001EA">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570628">
        <w:rPr>
          <w:rFonts w:cs="David"/>
          <w:b/>
          <w:bCs/>
          <w:rtl/>
        </w:rPr>
        <w:t>להלן רשימה כוללת ומפורטת של מהות עבודות, היקף כספי ואנשי קשר, התואמת את האמור לעיל:</w:t>
      </w:r>
    </w:p>
    <w:p w14:paraId="08DE39F7" w14:textId="506273C6" w:rsidR="004579C1" w:rsidRDefault="004579C1" w:rsidP="004579C1">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6C0051DD" w14:textId="63516A71" w:rsidR="004579C1" w:rsidRDefault="004579C1" w:rsidP="004579C1">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456D6544" w14:textId="10D2B0FB" w:rsidR="004579C1" w:rsidRDefault="004579C1" w:rsidP="004579C1">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7DDC4766" w14:textId="06AC196E" w:rsidR="004579C1" w:rsidRDefault="004579C1" w:rsidP="004579C1">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135850BA" w14:textId="77777777" w:rsidR="004579C1" w:rsidRPr="00E02E8D" w:rsidRDefault="004579C1" w:rsidP="004579C1">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722886BF" w14:textId="1B24E453" w:rsidR="007875D5" w:rsidRDefault="007875D5" w:rsidP="007875D5">
      <w:pPr>
        <w:autoSpaceDE/>
        <w:autoSpaceDN/>
        <w:bidi/>
        <w:jc w:val="both"/>
        <w:rPr>
          <w:rFonts w:cs="David"/>
          <w:rtl/>
        </w:rPr>
      </w:pPr>
    </w:p>
    <w:tbl>
      <w:tblPr>
        <w:tblpPr w:leftFromText="180" w:rightFromText="180" w:vertAnchor="text" w:horzAnchor="margin" w:tblpY="77"/>
        <w:bidiVisual/>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74"/>
        <w:gridCol w:w="843"/>
        <w:gridCol w:w="862"/>
        <w:gridCol w:w="856"/>
        <w:gridCol w:w="801"/>
        <w:gridCol w:w="1796"/>
      </w:tblGrid>
      <w:tr w:rsidR="00B001EA" w14:paraId="05EA5C5E" w14:textId="77777777" w:rsidTr="00B001EA">
        <w:trPr>
          <w:trHeight w:val="208"/>
        </w:trPr>
        <w:tc>
          <w:tcPr>
            <w:tcW w:w="708" w:type="dxa"/>
            <w:vMerge w:val="restart"/>
            <w:shd w:val="clear" w:color="auto" w:fill="A6A6A6" w:themeFill="background1" w:themeFillShade="A6"/>
          </w:tcPr>
          <w:p w14:paraId="628320B5" w14:textId="77777777" w:rsidR="00B001EA" w:rsidRPr="00096136" w:rsidRDefault="00B001EA" w:rsidP="000D62D9">
            <w:pPr>
              <w:bidi/>
              <w:jc w:val="center"/>
              <w:rPr>
                <w:rFonts w:cs="David"/>
                <w:b/>
                <w:bCs/>
                <w:sz w:val="22"/>
                <w:szCs w:val="22"/>
                <w:rtl/>
              </w:rPr>
            </w:pPr>
            <w:r w:rsidRPr="00096136">
              <w:rPr>
                <w:rFonts w:cs="David" w:hint="cs"/>
                <w:b/>
                <w:bCs/>
                <w:sz w:val="22"/>
                <w:szCs w:val="22"/>
                <w:rtl/>
              </w:rPr>
              <w:lastRenderedPageBreak/>
              <w:t>מס"ד</w:t>
            </w:r>
          </w:p>
        </w:tc>
        <w:tc>
          <w:tcPr>
            <w:tcW w:w="2774" w:type="dxa"/>
            <w:vMerge w:val="restart"/>
            <w:shd w:val="clear" w:color="auto" w:fill="A6A6A6" w:themeFill="background1" w:themeFillShade="A6"/>
          </w:tcPr>
          <w:p w14:paraId="5B8AB757" w14:textId="77777777" w:rsidR="00B001EA" w:rsidRPr="00096136" w:rsidRDefault="00B001EA" w:rsidP="000D62D9">
            <w:pPr>
              <w:bidi/>
              <w:jc w:val="center"/>
              <w:rPr>
                <w:rFonts w:cs="David"/>
                <w:b/>
                <w:bCs/>
                <w:sz w:val="22"/>
                <w:szCs w:val="22"/>
                <w:rtl/>
              </w:rPr>
            </w:pPr>
            <w:r w:rsidRPr="00096136">
              <w:rPr>
                <w:rFonts w:cs="David" w:hint="cs"/>
                <w:b/>
                <w:bCs/>
                <w:sz w:val="22"/>
                <w:szCs w:val="22"/>
                <w:rtl/>
              </w:rPr>
              <w:t>ת</w:t>
            </w:r>
            <w:r>
              <w:rPr>
                <w:rFonts w:cs="David" w:hint="cs"/>
                <w:b/>
                <w:bCs/>
                <w:sz w:val="22"/>
                <w:szCs w:val="22"/>
                <w:rtl/>
              </w:rPr>
              <w:t>י</w:t>
            </w:r>
            <w:r w:rsidRPr="00096136">
              <w:rPr>
                <w:rFonts w:cs="David" w:hint="cs"/>
                <w:b/>
                <w:bCs/>
                <w:sz w:val="22"/>
                <w:szCs w:val="22"/>
                <w:rtl/>
              </w:rPr>
              <w:t>אור העבודה</w:t>
            </w:r>
          </w:p>
        </w:tc>
        <w:tc>
          <w:tcPr>
            <w:tcW w:w="843" w:type="dxa"/>
            <w:vMerge w:val="restart"/>
            <w:shd w:val="clear" w:color="auto" w:fill="A6A6A6" w:themeFill="background1" w:themeFillShade="A6"/>
          </w:tcPr>
          <w:p w14:paraId="73A85A8C" w14:textId="2744DEAE" w:rsidR="00B001EA" w:rsidRPr="00096136" w:rsidRDefault="00B001EA" w:rsidP="002867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 xml:space="preserve">סיום </w:t>
            </w:r>
            <w:r w:rsidRPr="00096136">
              <w:rPr>
                <w:rFonts w:cs="David" w:hint="cs"/>
                <w:b/>
                <w:bCs/>
                <w:sz w:val="22"/>
                <w:szCs w:val="22"/>
                <w:rtl/>
              </w:rPr>
              <w:t>ביצוע העבודה</w:t>
            </w:r>
          </w:p>
        </w:tc>
        <w:tc>
          <w:tcPr>
            <w:tcW w:w="862" w:type="dxa"/>
            <w:vMerge w:val="restart"/>
            <w:shd w:val="clear" w:color="auto" w:fill="A6A6A6" w:themeFill="background1" w:themeFillShade="A6"/>
          </w:tcPr>
          <w:p w14:paraId="3D815C38" w14:textId="330AC16B" w:rsidR="00B001EA" w:rsidRPr="00096136" w:rsidRDefault="00B001EA" w:rsidP="000D62D9">
            <w:pPr>
              <w:bidi/>
              <w:jc w:val="center"/>
              <w:rPr>
                <w:rFonts w:cs="David"/>
                <w:b/>
                <w:bCs/>
                <w:sz w:val="22"/>
                <w:szCs w:val="22"/>
                <w:rtl/>
              </w:rPr>
            </w:pPr>
            <w:r w:rsidRPr="00096136">
              <w:rPr>
                <w:rFonts w:cs="David" w:hint="cs"/>
                <w:b/>
                <w:bCs/>
                <w:sz w:val="22"/>
                <w:szCs w:val="22"/>
                <w:rtl/>
              </w:rPr>
              <w:t>עלות העבודה בהתאם לחשבון סופי מאושר</w:t>
            </w:r>
          </w:p>
        </w:tc>
        <w:tc>
          <w:tcPr>
            <w:tcW w:w="3453" w:type="dxa"/>
            <w:gridSpan w:val="3"/>
            <w:shd w:val="clear" w:color="auto" w:fill="A6A6A6" w:themeFill="background1" w:themeFillShade="A6"/>
          </w:tcPr>
          <w:p w14:paraId="26BB9907" w14:textId="77777777" w:rsidR="00B001EA" w:rsidRPr="00096136" w:rsidRDefault="00B001EA" w:rsidP="000D62D9">
            <w:pPr>
              <w:bidi/>
              <w:jc w:val="center"/>
              <w:rPr>
                <w:rFonts w:cs="David"/>
                <w:b/>
                <w:bCs/>
                <w:sz w:val="22"/>
                <w:szCs w:val="22"/>
                <w:rtl/>
              </w:rPr>
            </w:pPr>
            <w:r w:rsidRPr="00096136">
              <w:rPr>
                <w:rFonts w:cs="David" w:hint="cs"/>
                <w:b/>
                <w:bCs/>
                <w:sz w:val="22"/>
                <w:szCs w:val="22"/>
                <w:rtl/>
              </w:rPr>
              <w:t>פרטי איש הקשר</w:t>
            </w:r>
          </w:p>
        </w:tc>
      </w:tr>
      <w:tr w:rsidR="00B001EA" w14:paraId="762016B4" w14:textId="77777777" w:rsidTr="00B001EA">
        <w:trPr>
          <w:trHeight w:val="208"/>
        </w:trPr>
        <w:tc>
          <w:tcPr>
            <w:tcW w:w="708" w:type="dxa"/>
            <w:vMerge/>
            <w:shd w:val="clear" w:color="auto" w:fill="A6A6A6" w:themeFill="background1" w:themeFillShade="A6"/>
          </w:tcPr>
          <w:p w14:paraId="0AE625D1" w14:textId="77777777" w:rsidR="00B001EA" w:rsidRPr="00096136" w:rsidRDefault="00B001EA" w:rsidP="000D62D9">
            <w:pPr>
              <w:bidi/>
              <w:jc w:val="center"/>
              <w:rPr>
                <w:rFonts w:cs="David"/>
                <w:b/>
                <w:bCs/>
                <w:sz w:val="22"/>
                <w:szCs w:val="22"/>
                <w:rtl/>
              </w:rPr>
            </w:pPr>
          </w:p>
        </w:tc>
        <w:tc>
          <w:tcPr>
            <w:tcW w:w="2774" w:type="dxa"/>
            <w:vMerge/>
            <w:shd w:val="clear" w:color="auto" w:fill="A6A6A6" w:themeFill="background1" w:themeFillShade="A6"/>
          </w:tcPr>
          <w:p w14:paraId="3A458816" w14:textId="77777777" w:rsidR="00B001EA" w:rsidRPr="00096136" w:rsidRDefault="00B001EA" w:rsidP="000D62D9">
            <w:pPr>
              <w:bidi/>
              <w:jc w:val="center"/>
              <w:rPr>
                <w:rFonts w:cs="David"/>
                <w:b/>
                <w:bCs/>
                <w:sz w:val="22"/>
                <w:szCs w:val="22"/>
                <w:rtl/>
              </w:rPr>
            </w:pPr>
          </w:p>
        </w:tc>
        <w:tc>
          <w:tcPr>
            <w:tcW w:w="843" w:type="dxa"/>
            <w:vMerge/>
            <w:shd w:val="clear" w:color="auto" w:fill="A6A6A6" w:themeFill="background1" w:themeFillShade="A6"/>
          </w:tcPr>
          <w:p w14:paraId="18828092" w14:textId="77777777" w:rsidR="00B001EA" w:rsidRPr="00096136" w:rsidRDefault="00B001EA" w:rsidP="000D62D9">
            <w:pPr>
              <w:bidi/>
              <w:jc w:val="center"/>
              <w:rPr>
                <w:rFonts w:cs="David"/>
                <w:b/>
                <w:bCs/>
                <w:sz w:val="22"/>
                <w:szCs w:val="22"/>
                <w:rtl/>
              </w:rPr>
            </w:pPr>
          </w:p>
        </w:tc>
        <w:tc>
          <w:tcPr>
            <w:tcW w:w="862" w:type="dxa"/>
            <w:vMerge/>
            <w:shd w:val="clear" w:color="auto" w:fill="A6A6A6" w:themeFill="background1" w:themeFillShade="A6"/>
          </w:tcPr>
          <w:p w14:paraId="3347F377" w14:textId="77777777" w:rsidR="00B001EA" w:rsidRPr="00096136" w:rsidRDefault="00B001EA" w:rsidP="000D62D9">
            <w:pPr>
              <w:bidi/>
              <w:jc w:val="center"/>
              <w:rPr>
                <w:rFonts w:cs="David"/>
                <w:b/>
                <w:bCs/>
                <w:sz w:val="22"/>
                <w:szCs w:val="22"/>
                <w:rtl/>
              </w:rPr>
            </w:pPr>
          </w:p>
        </w:tc>
        <w:tc>
          <w:tcPr>
            <w:tcW w:w="856" w:type="dxa"/>
            <w:shd w:val="clear" w:color="auto" w:fill="A6A6A6" w:themeFill="background1" w:themeFillShade="A6"/>
          </w:tcPr>
          <w:p w14:paraId="6A53F4DE" w14:textId="77777777" w:rsidR="00B001EA" w:rsidRPr="00096136" w:rsidRDefault="00B001EA" w:rsidP="000D62D9">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31E5E448" w14:textId="77777777" w:rsidR="00B001EA" w:rsidRPr="00096136" w:rsidRDefault="00B001EA" w:rsidP="000D62D9">
            <w:pPr>
              <w:bidi/>
              <w:jc w:val="center"/>
              <w:rPr>
                <w:rFonts w:cs="David"/>
                <w:b/>
                <w:bCs/>
                <w:sz w:val="22"/>
                <w:szCs w:val="22"/>
              </w:rPr>
            </w:pPr>
            <w:r w:rsidRPr="00096136">
              <w:rPr>
                <w:rFonts w:cs="David" w:hint="cs"/>
                <w:b/>
                <w:bCs/>
                <w:sz w:val="22"/>
                <w:szCs w:val="22"/>
                <w:rtl/>
              </w:rPr>
              <w:t>תפקיד ושם החברה</w:t>
            </w:r>
          </w:p>
        </w:tc>
        <w:tc>
          <w:tcPr>
            <w:tcW w:w="1796" w:type="dxa"/>
            <w:shd w:val="clear" w:color="auto" w:fill="A6A6A6" w:themeFill="background1" w:themeFillShade="A6"/>
          </w:tcPr>
          <w:p w14:paraId="5B736CC1" w14:textId="77777777" w:rsidR="00B001EA" w:rsidRPr="00096136" w:rsidRDefault="00B001EA" w:rsidP="000D62D9">
            <w:pPr>
              <w:bidi/>
              <w:jc w:val="center"/>
              <w:rPr>
                <w:rFonts w:cs="David"/>
                <w:b/>
                <w:bCs/>
                <w:sz w:val="22"/>
                <w:szCs w:val="22"/>
                <w:rtl/>
              </w:rPr>
            </w:pPr>
            <w:r w:rsidRPr="00096136">
              <w:rPr>
                <w:rFonts w:cs="David" w:hint="cs"/>
                <w:b/>
                <w:bCs/>
                <w:sz w:val="22"/>
                <w:szCs w:val="22"/>
                <w:rtl/>
              </w:rPr>
              <w:t>טלפון נייד</w:t>
            </w:r>
          </w:p>
        </w:tc>
      </w:tr>
      <w:tr w:rsidR="00B001EA" w14:paraId="496DC849" w14:textId="77777777" w:rsidTr="00B001EA">
        <w:trPr>
          <w:trHeight w:val="1230"/>
        </w:trPr>
        <w:tc>
          <w:tcPr>
            <w:tcW w:w="708" w:type="dxa"/>
            <w:shd w:val="clear" w:color="auto" w:fill="auto"/>
          </w:tcPr>
          <w:p w14:paraId="4813FB7D" w14:textId="77777777" w:rsidR="00B001EA" w:rsidRDefault="00B001EA" w:rsidP="000D62D9">
            <w:pPr>
              <w:bidi/>
              <w:jc w:val="center"/>
              <w:rPr>
                <w:rFonts w:cs="David"/>
                <w:b/>
                <w:bCs/>
                <w:rtl/>
              </w:rPr>
            </w:pPr>
            <w:r>
              <w:rPr>
                <w:rFonts w:cs="David" w:hint="cs"/>
                <w:b/>
                <w:bCs/>
                <w:rtl/>
              </w:rPr>
              <w:t>1</w:t>
            </w:r>
          </w:p>
          <w:p w14:paraId="41A3CD3E" w14:textId="77777777" w:rsidR="00B001EA" w:rsidRDefault="00B001EA" w:rsidP="000D62D9">
            <w:pPr>
              <w:bidi/>
              <w:jc w:val="center"/>
              <w:rPr>
                <w:rFonts w:cs="David"/>
                <w:b/>
                <w:bCs/>
                <w:rtl/>
              </w:rPr>
            </w:pPr>
          </w:p>
        </w:tc>
        <w:tc>
          <w:tcPr>
            <w:tcW w:w="2774" w:type="dxa"/>
            <w:shd w:val="clear" w:color="auto" w:fill="auto"/>
          </w:tcPr>
          <w:p w14:paraId="44058D67" w14:textId="77777777" w:rsidR="00B001EA" w:rsidRDefault="00B001EA" w:rsidP="000D62D9">
            <w:pPr>
              <w:bidi/>
              <w:jc w:val="center"/>
              <w:rPr>
                <w:rFonts w:cs="David"/>
                <w:b/>
                <w:bCs/>
                <w:rtl/>
              </w:rPr>
            </w:pPr>
          </w:p>
        </w:tc>
        <w:tc>
          <w:tcPr>
            <w:tcW w:w="843" w:type="dxa"/>
            <w:shd w:val="clear" w:color="auto" w:fill="auto"/>
          </w:tcPr>
          <w:p w14:paraId="240E8601" w14:textId="77777777" w:rsidR="00B001EA" w:rsidRDefault="00B001EA" w:rsidP="000D62D9">
            <w:pPr>
              <w:bidi/>
              <w:jc w:val="center"/>
              <w:rPr>
                <w:rFonts w:cs="David"/>
                <w:b/>
                <w:bCs/>
                <w:rtl/>
              </w:rPr>
            </w:pPr>
          </w:p>
        </w:tc>
        <w:tc>
          <w:tcPr>
            <w:tcW w:w="862" w:type="dxa"/>
            <w:shd w:val="clear" w:color="auto" w:fill="auto"/>
          </w:tcPr>
          <w:p w14:paraId="5E623B3A" w14:textId="77777777" w:rsidR="00B001EA" w:rsidRDefault="00B001EA" w:rsidP="000D62D9">
            <w:pPr>
              <w:bidi/>
              <w:jc w:val="center"/>
              <w:rPr>
                <w:rFonts w:cs="David"/>
                <w:b/>
                <w:bCs/>
                <w:rtl/>
              </w:rPr>
            </w:pPr>
          </w:p>
        </w:tc>
        <w:tc>
          <w:tcPr>
            <w:tcW w:w="856" w:type="dxa"/>
            <w:shd w:val="clear" w:color="auto" w:fill="auto"/>
          </w:tcPr>
          <w:p w14:paraId="79870106" w14:textId="77777777" w:rsidR="00B001EA" w:rsidRDefault="00B001EA" w:rsidP="000D62D9">
            <w:pPr>
              <w:bidi/>
              <w:jc w:val="center"/>
              <w:rPr>
                <w:rFonts w:cs="David"/>
                <w:b/>
                <w:bCs/>
                <w:rtl/>
              </w:rPr>
            </w:pPr>
          </w:p>
        </w:tc>
        <w:tc>
          <w:tcPr>
            <w:tcW w:w="801" w:type="dxa"/>
            <w:shd w:val="clear" w:color="auto" w:fill="auto"/>
          </w:tcPr>
          <w:p w14:paraId="4B3F4508" w14:textId="77777777" w:rsidR="00B001EA" w:rsidRDefault="00B001EA" w:rsidP="000D62D9">
            <w:pPr>
              <w:bidi/>
              <w:jc w:val="center"/>
              <w:rPr>
                <w:rFonts w:cs="David"/>
                <w:b/>
                <w:bCs/>
              </w:rPr>
            </w:pPr>
          </w:p>
        </w:tc>
        <w:tc>
          <w:tcPr>
            <w:tcW w:w="1796" w:type="dxa"/>
            <w:shd w:val="clear" w:color="auto" w:fill="auto"/>
          </w:tcPr>
          <w:p w14:paraId="55481581" w14:textId="77777777" w:rsidR="00B001EA" w:rsidRDefault="00B001EA" w:rsidP="000D62D9">
            <w:pPr>
              <w:bidi/>
              <w:jc w:val="center"/>
              <w:rPr>
                <w:rFonts w:cs="David"/>
                <w:b/>
                <w:bCs/>
                <w:rtl/>
              </w:rPr>
            </w:pPr>
          </w:p>
        </w:tc>
      </w:tr>
    </w:tbl>
    <w:p w14:paraId="030035F4" w14:textId="77777777" w:rsidR="00811187" w:rsidRDefault="00811187" w:rsidP="00811187">
      <w:pPr>
        <w:pStyle w:val="-"/>
        <w:tabs>
          <w:tab w:val="left" w:pos="360"/>
          <w:tab w:val="left" w:pos="1080"/>
          <w:tab w:val="left" w:pos="1440"/>
          <w:tab w:val="left" w:pos="1800"/>
          <w:tab w:val="left" w:pos="2160"/>
          <w:tab w:val="left" w:pos="6480"/>
          <w:tab w:val="left" w:pos="6840"/>
        </w:tabs>
        <w:bidi/>
        <w:spacing w:line="276" w:lineRule="auto"/>
        <w:jc w:val="both"/>
        <w:rPr>
          <w:rFonts w:cs="David"/>
          <w:b/>
          <w:bCs/>
          <w:u w:val="single"/>
          <w:rtl/>
        </w:rPr>
      </w:pPr>
      <w:bookmarkStart w:id="259" w:name="_Hlk114577375"/>
    </w:p>
    <w:p w14:paraId="575CD876" w14:textId="77777777" w:rsidR="00811187" w:rsidRDefault="00811187" w:rsidP="00811187">
      <w:pPr>
        <w:pStyle w:val="-"/>
        <w:tabs>
          <w:tab w:val="left" w:pos="360"/>
          <w:tab w:val="left" w:pos="1080"/>
          <w:tab w:val="left" w:pos="1440"/>
          <w:tab w:val="left" w:pos="1800"/>
          <w:tab w:val="left" w:pos="2160"/>
          <w:tab w:val="left" w:pos="6480"/>
          <w:tab w:val="left" w:pos="6840"/>
        </w:tabs>
        <w:bidi/>
        <w:spacing w:line="276" w:lineRule="auto"/>
        <w:jc w:val="both"/>
        <w:rPr>
          <w:rFonts w:cs="David"/>
          <w:b/>
          <w:bCs/>
          <w:u w:val="single"/>
          <w:rtl/>
        </w:rPr>
      </w:pPr>
    </w:p>
    <w:p w14:paraId="0DA7BB5C" w14:textId="171F79F8" w:rsidR="00570628" w:rsidRPr="004579C1" w:rsidRDefault="00570628" w:rsidP="00811187">
      <w:pPr>
        <w:pStyle w:val="-"/>
        <w:tabs>
          <w:tab w:val="left" w:pos="360"/>
          <w:tab w:val="left" w:pos="1080"/>
          <w:tab w:val="left" w:pos="1440"/>
          <w:tab w:val="left" w:pos="1800"/>
          <w:tab w:val="left" w:pos="2160"/>
          <w:tab w:val="left" w:pos="6480"/>
          <w:tab w:val="left" w:pos="6840"/>
        </w:tabs>
        <w:bidi/>
        <w:spacing w:line="276" w:lineRule="auto"/>
        <w:ind w:left="-483"/>
        <w:jc w:val="both"/>
        <w:rPr>
          <w:rFonts w:cs="David"/>
          <w:rtl/>
        </w:rPr>
      </w:pPr>
      <w:r w:rsidRPr="004579C1">
        <w:rPr>
          <w:rFonts w:cs="David" w:hint="cs"/>
          <w:rtl/>
        </w:rPr>
        <w:t xml:space="preserve">להוכחת עמידה בתנאי זה מצורף </w:t>
      </w:r>
      <w:r w:rsidRPr="004579C1">
        <w:rPr>
          <w:rFonts w:cs="David"/>
          <w:rtl/>
        </w:rPr>
        <w:t>חשבון סופי מלא ומאושר על ידי המזמין</w:t>
      </w:r>
      <w:r w:rsidR="00811187" w:rsidRPr="004579C1">
        <w:rPr>
          <w:rFonts w:cs="David" w:hint="cs"/>
          <w:rtl/>
        </w:rPr>
        <w:t xml:space="preserve">. </w:t>
      </w:r>
      <w:r w:rsidR="0036180D" w:rsidRPr="004579C1">
        <w:rPr>
          <w:rFonts w:cs="David" w:hint="cs"/>
          <w:rtl/>
        </w:rPr>
        <w:t xml:space="preserve"> </w:t>
      </w:r>
    </w:p>
    <w:p w14:paraId="2D96E23B" w14:textId="3BBECA17" w:rsidR="00811187" w:rsidRDefault="00811187" w:rsidP="00811187">
      <w:pPr>
        <w:pStyle w:val="-"/>
        <w:tabs>
          <w:tab w:val="left" w:pos="360"/>
          <w:tab w:val="left" w:pos="1080"/>
          <w:tab w:val="left" w:pos="1440"/>
          <w:tab w:val="left" w:pos="1800"/>
          <w:tab w:val="left" w:pos="2160"/>
          <w:tab w:val="left" w:pos="6480"/>
          <w:tab w:val="left" w:pos="6840"/>
        </w:tabs>
        <w:bidi/>
        <w:spacing w:line="276" w:lineRule="auto"/>
        <w:ind w:left="-483"/>
        <w:jc w:val="both"/>
        <w:rPr>
          <w:rFonts w:cs="David"/>
          <w:b/>
          <w:bCs/>
          <w:u w:val="single"/>
        </w:rPr>
      </w:pPr>
    </w:p>
    <w:p w14:paraId="215B9D7D" w14:textId="77777777" w:rsidR="00811187" w:rsidRPr="0036180D" w:rsidRDefault="00811187" w:rsidP="00811187">
      <w:pPr>
        <w:pStyle w:val="-"/>
        <w:tabs>
          <w:tab w:val="left" w:pos="360"/>
          <w:tab w:val="left" w:pos="1080"/>
          <w:tab w:val="left" w:pos="1440"/>
          <w:tab w:val="left" w:pos="1800"/>
          <w:tab w:val="left" w:pos="2160"/>
          <w:tab w:val="left" w:pos="6480"/>
          <w:tab w:val="left" w:pos="6840"/>
        </w:tabs>
        <w:bidi/>
        <w:spacing w:line="276" w:lineRule="auto"/>
        <w:ind w:left="-483"/>
        <w:jc w:val="both"/>
        <w:rPr>
          <w:rFonts w:cs="David"/>
          <w:b/>
          <w:bCs/>
          <w:u w:val="single"/>
        </w:rPr>
      </w:pPr>
    </w:p>
    <w:bookmarkEnd w:id="259"/>
    <w:p w14:paraId="2C981198" w14:textId="52DD7F8A" w:rsidR="0036180D" w:rsidRPr="0036180D" w:rsidRDefault="0036180D" w:rsidP="0036180D">
      <w:pPr>
        <w:pStyle w:val="ab"/>
        <w:numPr>
          <w:ilvl w:val="0"/>
          <w:numId w:val="23"/>
        </w:numPr>
        <w:tabs>
          <w:tab w:val="left" w:pos="-1208"/>
          <w:tab w:val="left" w:pos="-783"/>
          <w:tab w:val="left" w:pos="1800"/>
          <w:tab w:val="left" w:pos="2160"/>
          <w:tab w:val="left" w:pos="6480"/>
          <w:tab w:val="left" w:pos="6840"/>
        </w:tabs>
        <w:bidi/>
        <w:spacing w:line="276" w:lineRule="auto"/>
        <w:jc w:val="both"/>
        <w:rPr>
          <w:rFonts w:cs="David"/>
          <w:b/>
          <w:bCs/>
          <w:u w:val="single"/>
          <w:rtl/>
        </w:rPr>
      </w:pPr>
      <w:r>
        <w:rPr>
          <w:rFonts w:cs="David" w:hint="cs"/>
          <w:rtl/>
        </w:rPr>
        <w:t xml:space="preserve">ידוע לי כי לעירייה שמורה הזכות לפנות לאנשי הקשר המפורטים לעיל ו/או בכלל  לקבלת מידע ופרטים נוספים. </w:t>
      </w:r>
    </w:p>
    <w:p w14:paraId="4B863290" w14:textId="3F6C6AA2" w:rsidR="0036180D" w:rsidRPr="00570628" w:rsidRDefault="0036180D" w:rsidP="0036180D">
      <w:pPr>
        <w:pStyle w:val="-"/>
        <w:tabs>
          <w:tab w:val="left" w:pos="360"/>
          <w:tab w:val="left" w:pos="1080"/>
          <w:tab w:val="left" w:pos="1440"/>
          <w:tab w:val="left" w:pos="1800"/>
          <w:tab w:val="left" w:pos="2160"/>
          <w:tab w:val="left" w:pos="6480"/>
          <w:tab w:val="left" w:pos="6840"/>
        </w:tabs>
        <w:bidi/>
        <w:spacing w:line="276" w:lineRule="auto"/>
        <w:ind w:left="720"/>
        <w:jc w:val="both"/>
        <w:rPr>
          <w:rFonts w:cs="David"/>
          <w:b/>
          <w:bCs/>
          <w:u w:val="single"/>
          <w:rtl/>
        </w:rPr>
      </w:pPr>
    </w:p>
    <w:p w14:paraId="76CB6B85" w14:textId="77777777" w:rsidR="00570628" w:rsidRPr="009D6EC4" w:rsidRDefault="00570628" w:rsidP="00570628">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50A3511F" w14:textId="511F755A" w:rsidR="0036180D" w:rsidRPr="0036180D" w:rsidRDefault="0036180D" w:rsidP="0036180D">
      <w:pPr>
        <w:spacing w:after="200" w:line="276" w:lineRule="auto"/>
        <w:ind w:left="-284"/>
        <w:jc w:val="center"/>
        <w:rPr>
          <w:rFonts w:ascii="Calibri" w:hAnsi="Calibri"/>
          <w:b/>
          <w:bCs/>
          <w:rtl/>
        </w:rPr>
      </w:pP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p>
    <w:p w14:paraId="50EBCD60" w14:textId="494C7F97" w:rsidR="0036180D" w:rsidRPr="003A7956" w:rsidRDefault="0036180D" w:rsidP="0036180D">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hint="cs"/>
          <w:rtl/>
        </w:rPr>
        <w:t xml:space="preserve">                                       </w:t>
      </w:r>
      <w:r>
        <w:rPr>
          <w:rFonts w:cs="David"/>
          <w:rtl/>
        </w:rPr>
        <w:tab/>
      </w:r>
      <w:r>
        <w:rPr>
          <w:rFonts w:cs="David"/>
          <w:rtl/>
        </w:rPr>
        <w:tab/>
      </w:r>
      <w:r>
        <w:rPr>
          <w:rFonts w:cs="David" w:hint="cs"/>
          <w:rtl/>
        </w:rPr>
        <w:t xml:space="preserve">                                                            </w:t>
      </w:r>
      <w:r w:rsidRPr="003A7956">
        <w:rPr>
          <w:rFonts w:cs="David" w:hint="cs"/>
          <w:rtl/>
        </w:rPr>
        <w:t>שם המציע + חתימה</w:t>
      </w:r>
    </w:p>
    <w:p w14:paraId="68449294" w14:textId="2B65C410" w:rsidR="00886BFE" w:rsidRDefault="00886BFE" w:rsidP="00244EC3">
      <w:pPr>
        <w:autoSpaceDE/>
        <w:autoSpaceDN/>
        <w:spacing w:after="160" w:line="259" w:lineRule="auto"/>
        <w:rPr>
          <w:rFonts w:cs="David"/>
          <w:color w:val="000000"/>
          <w:rtl/>
        </w:rPr>
      </w:pPr>
    </w:p>
    <w:p w14:paraId="7A1F6291" w14:textId="77777777" w:rsidR="0036180D" w:rsidRPr="00B2315C" w:rsidRDefault="0036180D" w:rsidP="00244EC3">
      <w:pPr>
        <w:autoSpaceDE/>
        <w:autoSpaceDN/>
        <w:spacing w:after="160" w:line="259" w:lineRule="auto"/>
        <w:rPr>
          <w:rFonts w:cs="David"/>
          <w:vanish/>
          <w:color w:val="000000"/>
          <w:rtl/>
        </w:rPr>
      </w:pP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0811E42A" w14:textId="77777777" w:rsidR="00886BFE" w:rsidRDefault="00886BFE" w:rsidP="00886BFE">
      <w:pPr>
        <w:autoSpaceDE/>
        <w:autoSpaceDN/>
        <w:bidi/>
        <w:rPr>
          <w:rFonts w:cs="David"/>
          <w:b/>
          <w:bCs/>
          <w:u w:val="single"/>
          <w:rtl/>
        </w:rPr>
      </w:pPr>
    </w:p>
    <w:p w14:paraId="0453765C" w14:textId="77777777" w:rsidR="002B5586" w:rsidRPr="00B2315C" w:rsidRDefault="002B5586" w:rsidP="002B5586">
      <w:pPr>
        <w:keepNext/>
        <w:keepLines/>
        <w:tabs>
          <w:tab w:val="left" w:pos="424"/>
        </w:tabs>
        <w:ind w:left="374"/>
        <w:jc w:val="right"/>
        <w:rPr>
          <w:rFonts w:cs="David"/>
          <w:vanish/>
          <w:color w:val="000000"/>
          <w:rtl/>
        </w:rPr>
      </w:pPr>
    </w:p>
    <w:p w14:paraId="10F06A56" w14:textId="77777777" w:rsidR="002B5586" w:rsidRPr="00B2315C" w:rsidRDefault="002B5586" w:rsidP="002B5586">
      <w:pPr>
        <w:keepNext/>
        <w:keepLines/>
        <w:tabs>
          <w:tab w:val="left" w:pos="424"/>
        </w:tabs>
        <w:ind w:left="374"/>
        <w:jc w:val="right"/>
        <w:rPr>
          <w:rFonts w:cs="David"/>
          <w:vanish/>
          <w:color w:val="000000"/>
          <w:rtl/>
        </w:rPr>
      </w:pPr>
    </w:p>
    <w:p w14:paraId="722C2095" w14:textId="77777777" w:rsidR="002B5586" w:rsidRPr="00B2315C" w:rsidRDefault="002B5586" w:rsidP="002B5586">
      <w:pPr>
        <w:keepNext/>
        <w:keepLines/>
        <w:tabs>
          <w:tab w:val="left" w:pos="424"/>
        </w:tabs>
        <w:ind w:left="374"/>
        <w:jc w:val="right"/>
        <w:rPr>
          <w:rFonts w:cs="David"/>
          <w:vanish/>
          <w:color w:val="000000"/>
          <w:rtl/>
        </w:rPr>
      </w:pPr>
    </w:p>
    <w:p w14:paraId="21EAEEF0" w14:textId="77777777" w:rsidR="002B5586" w:rsidRPr="00B2315C" w:rsidRDefault="002B5586" w:rsidP="002B5586">
      <w:pPr>
        <w:keepNext/>
        <w:keepLines/>
        <w:tabs>
          <w:tab w:val="left" w:pos="424"/>
        </w:tabs>
        <w:ind w:left="374"/>
        <w:jc w:val="right"/>
        <w:rPr>
          <w:rFonts w:cs="David"/>
          <w:vanish/>
          <w:color w:val="000000"/>
          <w:rtl/>
        </w:rPr>
      </w:pPr>
    </w:p>
    <w:p w14:paraId="4CDD3BF0" w14:textId="77777777" w:rsidR="002B5586" w:rsidRPr="00B2315C" w:rsidRDefault="002B5586" w:rsidP="002B5586">
      <w:pPr>
        <w:keepNext/>
        <w:keepLines/>
        <w:tabs>
          <w:tab w:val="left" w:pos="424"/>
        </w:tabs>
        <w:ind w:left="374"/>
        <w:jc w:val="right"/>
        <w:rPr>
          <w:rFonts w:cs="David"/>
          <w:vanish/>
          <w:color w:val="000000"/>
          <w:rtl/>
        </w:rPr>
      </w:pPr>
    </w:p>
    <w:p w14:paraId="5E513C5A" w14:textId="77777777" w:rsidR="002B5586" w:rsidRPr="00B2315C" w:rsidRDefault="002B5586" w:rsidP="002B5586">
      <w:pPr>
        <w:keepNext/>
        <w:keepLines/>
        <w:tabs>
          <w:tab w:val="left" w:pos="424"/>
        </w:tabs>
        <w:ind w:left="374"/>
        <w:jc w:val="right"/>
        <w:rPr>
          <w:rFonts w:cs="David"/>
          <w:vanish/>
          <w:color w:val="000000"/>
          <w:rtl/>
        </w:rPr>
      </w:pPr>
    </w:p>
    <w:p w14:paraId="6D85448D" w14:textId="77777777" w:rsidR="002B5586" w:rsidRPr="00B2315C" w:rsidRDefault="002B5586" w:rsidP="002B5586">
      <w:pPr>
        <w:keepNext/>
        <w:keepLines/>
        <w:tabs>
          <w:tab w:val="left" w:pos="424"/>
        </w:tabs>
        <w:ind w:left="374"/>
        <w:jc w:val="right"/>
        <w:rPr>
          <w:rFonts w:cs="David"/>
          <w:vanish/>
          <w:color w:val="000000"/>
          <w:rtl/>
        </w:rPr>
      </w:pPr>
    </w:p>
    <w:p w14:paraId="2CA3B8BB" w14:textId="77777777" w:rsidR="002B5586" w:rsidRPr="00B2315C" w:rsidRDefault="002B5586" w:rsidP="002B5586">
      <w:pPr>
        <w:keepNext/>
        <w:keepLines/>
        <w:tabs>
          <w:tab w:val="left" w:pos="424"/>
        </w:tabs>
        <w:ind w:left="374"/>
        <w:jc w:val="right"/>
        <w:rPr>
          <w:rFonts w:cs="David"/>
          <w:vanish/>
          <w:color w:val="000000"/>
          <w:rtl/>
        </w:rPr>
      </w:pPr>
    </w:p>
    <w:p w14:paraId="1FF299CE" w14:textId="77777777" w:rsidR="002B5586" w:rsidRPr="00B2315C" w:rsidRDefault="002B5586" w:rsidP="002B5586">
      <w:pPr>
        <w:keepNext/>
        <w:keepLines/>
        <w:tabs>
          <w:tab w:val="left" w:pos="424"/>
        </w:tabs>
        <w:ind w:left="374"/>
        <w:jc w:val="right"/>
        <w:rPr>
          <w:rFonts w:cs="David"/>
          <w:vanish/>
          <w:color w:val="000000"/>
          <w:rtl/>
        </w:rPr>
      </w:pPr>
    </w:p>
    <w:p w14:paraId="39032C55" w14:textId="77777777" w:rsidR="002B5586" w:rsidRPr="00B2315C" w:rsidRDefault="002B5586" w:rsidP="002B5586">
      <w:pPr>
        <w:keepNext/>
        <w:keepLines/>
        <w:tabs>
          <w:tab w:val="left" w:pos="424"/>
        </w:tabs>
        <w:ind w:left="374"/>
        <w:jc w:val="right"/>
        <w:rPr>
          <w:rFonts w:cs="David"/>
          <w:vanish/>
          <w:color w:val="000000"/>
          <w:rtl/>
        </w:rPr>
      </w:pPr>
    </w:p>
    <w:p w14:paraId="49C89112" w14:textId="77777777" w:rsidR="002B5586" w:rsidRPr="00B2315C" w:rsidRDefault="002B5586" w:rsidP="002B5586">
      <w:pPr>
        <w:keepNext/>
        <w:keepLines/>
        <w:tabs>
          <w:tab w:val="left" w:pos="424"/>
        </w:tabs>
        <w:ind w:left="374"/>
        <w:jc w:val="right"/>
        <w:rPr>
          <w:rFonts w:cs="David"/>
          <w:vanish/>
          <w:color w:val="000000"/>
          <w:rtl/>
        </w:rPr>
      </w:pPr>
    </w:p>
    <w:p w14:paraId="2E72315D" w14:textId="77777777" w:rsidR="002B5586" w:rsidRPr="00B72A3F" w:rsidRDefault="002B5586" w:rsidP="002B5586">
      <w:pPr>
        <w:jc w:val="right"/>
        <w:rPr>
          <w:vanish/>
        </w:rPr>
      </w:pPr>
    </w:p>
    <w:p w14:paraId="6DDC7DBF" w14:textId="77777777" w:rsidR="002B5586" w:rsidRDefault="002B5586" w:rsidP="002B5586">
      <w:pPr>
        <w:autoSpaceDE/>
        <w:autoSpaceDN/>
        <w:bidi/>
        <w:rPr>
          <w:rFonts w:cs="David"/>
          <w:b/>
          <w:bCs/>
          <w:u w:val="single"/>
          <w:rtl/>
        </w:rPr>
      </w:pPr>
    </w:p>
    <w:p w14:paraId="3ED0F4BC" w14:textId="21153CD4" w:rsidR="0036180D" w:rsidRDefault="0036180D">
      <w:pPr>
        <w:autoSpaceDE/>
        <w:autoSpaceDN/>
        <w:spacing w:after="160" w:line="259" w:lineRule="auto"/>
        <w:rPr>
          <w:sz w:val="16"/>
          <w:szCs w:val="16"/>
        </w:rPr>
      </w:pPr>
      <w:r>
        <w:rPr>
          <w:sz w:val="16"/>
          <w:szCs w:val="16"/>
        </w:rPr>
        <w:br w:type="page"/>
      </w:r>
    </w:p>
    <w:p w14:paraId="46CB5713" w14:textId="73F25DEB" w:rsidR="002B5586" w:rsidRPr="0036180D" w:rsidRDefault="0036180D" w:rsidP="002B5586">
      <w:pPr>
        <w:rPr>
          <w:b/>
          <w:bCs/>
        </w:rPr>
      </w:pPr>
      <w:r w:rsidRPr="0036180D">
        <w:rPr>
          <w:rFonts w:hint="cs"/>
          <w:b/>
          <w:bCs/>
          <w:rtl/>
        </w:rPr>
        <w:lastRenderedPageBreak/>
        <w:t>נספח י'</w:t>
      </w:r>
    </w:p>
    <w:tbl>
      <w:tblPr>
        <w:tblpPr w:leftFromText="180" w:rightFromText="180" w:vertAnchor="text" w:horzAnchor="margin" w:tblpXSpec="center" w:tblpY="316"/>
        <w:bidiVisual/>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847"/>
        <w:gridCol w:w="950"/>
        <w:gridCol w:w="298"/>
        <w:gridCol w:w="540"/>
        <w:gridCol w:w="780"/>
        <w:gridCol w:w="306"/>
        <w:gridCol w:w="2017"/>
        <w:gridCol w:w="563"/>
        <w:gridCol w:w="3462"/>
      </w:tblGrid>
      <w:tr w:rsidR="002B5586" w:rsidRPr="0096599D" w14:paraId="79FB2CBF" w14:textId="77777777" w:rsidTr="0025324E">
        <w:trPr>
          <w:trHeight w:val="77"/>
          <w:tblHeader/>
        </w:trPr>
        <w:tc>
          <w:tcPr>
            <w:tcW w:w="7593" w:type="dxa"/>
            <w:gridSpan w:val="9"/>
            <w:shd w:val="clear" w:color="auto" w:fill="F2F2F2"/>
          </w:tcPr>
          <w:p w14:paraId="71499CF2" w14:textId="77777777" w:rsidR="002B5586" w:rsidRPr="0096599D" w:rsidRDefault="002B5586" w:rsidP="0025324E">
            <w:pPr>
              <w:ind w:right="-1418"/>
              <w:jc w:val="center"/>
              <w:rPr>
                <w:rFonts w:ascii="David" w:hAnsi="David" w:cs="David"/>
                <w:b/>
                <w:bCs/>
                <w:highlight w:val="yellow"/>
                <w:u w:val="single"/>
              </w:rPr>
            </w:pPr>
            <w:r w:rsidRPr="0096599D">
              <w:rPr>
                <w:rFonts w:ascii="David" w:hAnsi="David" w:cs="David"/>
                <w:b/>
                <w:bCs/>
                <w:rtl/>
              </w:rPr>
              <w:t>אישור קיום ביטוחים</w:t>
            </w:r>
            <w:r w:rsidRPr="0096599D">
              <w:rPr>
                <w:rFonts w:ascii="David" w:hAnsi="David" w:cs="David"/>
                <w:rtl/>
              </w:rPr>
              <w:br w:type="page"/>
            </w:r>
            <w:r w:rsidRPr="0096599D">
              <w:rPr>
                <w:rFonts w:ascii="David" w:hAnsi="David" w:cs="David"/>
                <w:b/>
                <w:bCs/>
                <w:u w:val="single"/>
                <w:rtl/>
              </w:rPr>
              <w:t xml:space="preserve"> </w:t>
            </w:r>
            <w:r w:rsidRPr="0096599D">
              <w:rPr>
                <w:rFonts w:ascii="David" w:hAnsi="David" w:cs="David"/>
                <w:b/>
                <w:bCs/>
                <w:u w:val="single"/>
                <w:rtl/>
              </w:rPr>
              <w:br w:type="page"/>
            </w:r>
          </w:p>
        </w:tc>
        <w:tc>
          <w:tcPr>
            <w:tcW w:w="3462" w:type="dxa"/>
            <w:shd w:val="clear" w:color="auto" w:fill="auto"/>
          </w:tcPr>
          <w:p w14:paraId="3016E926" w14:textId="77777777" w:rsidR="002B5586" w:rsidRPr="003E32F0" w:rsidRDefault="002B5586" w:rsidP="0025324E">
            <w:pPr>
              <w:keepNext/>
              <w:keepLines/>
              <w:jc w:val="right"/>
              <w:rPr>
                <w:rFonts w:ascii="David" w:hAnsi="David" w:cs="David"/>
                <w:sz w:val="16"/>
                <w:szCs w:val="16"/>
                <w:rtl/>
              </w:rPr>
            </w:pPr>
            <w:r w:rsidRPr="003E32F0">
              <w:rPr>
                <w:rFonts w:ascii="David" w:hAnsi="David" w:cs="David"/>
                <w:sz w:val="16"/>
                <w:szCs w:val="16"/>
                <w:rtl/>
              </w:rPr>
              <w:t xml:space="preserve">תאריך הנפקת </w:t>
            </w:r>
            <w:r w:rsidRPr="003E32F0">
              <w:rPr>
                <w:rFonts w:ascii="David" w:hAnsi="David" w:cs="David" w:hint="eastAsia"/>
                <w:sz w:val="16"/>
                <w:szCs w:val="16"/>
                <w:rtl/>
              </w:rPr>
              <w:t>האישור</w:t>
            </w:r>
            <w:r w:rsidRPr="003E32F0">
              <w:rPr>
                <w:rFonts w:ascii="David" w:hAnsi="David" w:cs="David"/>
                <w:sz w:val="16"/>
                <w:szCs w:val="16"/>
                <w:rtl/>
              </w:rPr>
              <w:t xml:space="preserve"> </w:t>
            </w:r>
          </w:p>
        </w:tc>
      </w:tr>
      <w:tr w:rsidR="002B5586" w:rsidRPr="0096599D" w14:paraId="2CC50D43" w14:textId="77777777" w:rsidTr="0025324E">
        <w:trPr>
          <w:trHeight w:val="315"/>
        </w:trPr>
        <w:tc>
          <w:tcPr>
            <w:tcW w:w="11055" w:type="dxa"/>
            <w:gridSpan w:val="10"/>
            <w:shd w:val="clear" w:color="auto" w:fill="auto"/>
          </w:tcPr>
          <w:p w14:paraId="33F08257"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א</w:t>
            </w:r>
            <w:r w:rsidRPr="003E32F0">
              <w:rPr>
                <w:rFonts w:ascii="David" w:hAnsi="David" w:cs="David"/>
                <w:sz w:val="16"/>
                <w:szCs w:val="16"/>
                <w:rtl/>
              </w:rPr>
              <w:t xml:space="preserve">ישור ביטוח זה מהווה אסמכתא לכך שלמבוטח ישנה </w:t>
            </w:r>
            <w:r w:rsidRPr="003E32F0">
              <w:rPr>
                <w:rFonts w:ascii="David" w:hAnsi="David" w:cs="David" w:hint="eastAsia"/>
                <w:sz w:val="16"/>
                <w:szCs w:val="16"/>
                <w:rtl/>
              </w:rPr>
              <w:t>פוליסת</w:t>
            </w:r>
            <w:r w:rsidRPr="003E32F0">
              <w:rPr>
                <w:rFonts w:ascii="David" w:hAnsi="David" w:cs="David"/>
                <w:sz w:val="16"/>
                <w:szCs w:val="16"/>
                <w:rtl/>
              </w:rPr>
              <w:t xml:space="preserve"> </w:t>
            </w:r>
            <w:r w:rsidRPr="003E32F0">
              <w:rPr>
                <w:rFonts w:ascii="David" w:hAnsi="David" w:cs="David" w:hint="eastAsia"/>
                <w:sz w:val="16"/>
                <w:szCs w:val="16"/>
                <w:rtl/>
              </w:rPr>
              <w:t>ביטוח</w:t>
            </w:r>
            <w:r w:rsidRPr="003E32F0">
              <w:rPr>
                <w:rFonts w:ascii="David" w:hAnsi="David" w:cs="David"/>
                <w:sz w:val="16"/>
                <w:szCs w:val="16"/>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2B5586" w:rsidRPr="0096599D" w14:paraId="70AB7BC0" w14:textId="77777777" w:rsidTr="0025324E">
        <w:trPr>
          <w:trHeight w:val="251"/>
        </w:trPr>
        <w:tc>
          <w:tcPr>
            <w:tcW w:w="3387" w:type="dxa"/>
            <w:gridSpan w:val="4"/>
            <w:shd w:val="clear" w:color="auto" w:fill="F2F2F2"/>
          </w:tcPr>
          <w:p w14:paraId="1E9A8C06"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מבקש</w:t>
            </w:r>
            <w:r w:rsidRPr="003E32F0">
              <w:rPr>
                <w:rFonts w:ascii="David" w:hAnsi="David" w:cs="David"/>
                <w:sz w:val="16"/>
                <w:szCs w:val="16"/>
                <w:rtl/>
              </w:rPr>
              <w:t xml:space="preserve"> </w:t>
            </w:r>
            <w:r w:rsidRPr="003E32F0">
              <w:rPr>
                <w:rFonts w:ascii="David" w:hAnsi="David" w:cs="David" w:hint="eastAsia"/>
                <w:sz w:val="16"/>
                <w:szCs w:val="16"/>
                <w:rtl/>
              </w:rPr>
              <w:t>האישור</w:t>
            </w:r>
          </w:p>
        </w:tc>
        <w:tc>
          <w:tcPr>
            <w:tcW w:w="1320" w:type="dxa"/>
            <w:gridSpan w:val="2"/>
            <w:shd w:val="clear" w:color="auto" w:fill="F2F2F2"/>
          </w:tcPr>
          <w:p w14:paraId="29FA7D00"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המבוטח</w:t>
            </w:r>
          </w:p>
        </w:tc>
        <w:tc>
          <w:tcPr>
            <w:tcW w:w="2886" w:type="dxa"/>
            <w:gridSpan w:val="3"/>
            <w:shd w:val="clear" w:color="auto" w:fill="F2F2F2"/>
          </w:tcPr>
          <w:p w14:paraId="099A3308"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מען</w:t>
            </w:r>
            <w:r w:rsidRPr="003E32F0">
              <w:rPr>
                <w:rFonts w:ascii="David" w:hAnsi="David" w:cs="David"/>
                <w:sz w:val="16"/>
                <w:szCs w:val="16"/>
                <w:rtl/>
              </w:rPr>
              <w:t xml:space="preserve"> </w:t>
            </w:r>
            <w:r w:rsidRPr="003E32F0">
              <w:rPr>
                <w:rFonts w:ascii="David" w:hAnsi="David" w:cs="David" w:hint="eastAsia"/>
                <w:sz w:val="16"/>
                <w:szCs w:val="16"/>
                <w:rtl/>
              </w:rPr>
              <w:t>הנכס</w:t>
            </w:r>
            <w:r w:rsidRPr="003E32F0">
              <w:rPr>
                <w:rFonts w:ascii="David" w:hAnsi="David" w:cs="David"/>
                <w:sz w:val="16"/>
                <w:szCs w:val="16"/>
                <w:rtl/>
              </w:rPr>
              <w:t xml:space="preserve"> </w:t>
            </w:r>
            <w:r w:rsidRPr="003E32F0">
              <w:rPr>
                <w:rFonts w:ascii="David" w:hAnsi="David" w:cs="David" w:hint="eastAsia"/>
                <w:sz w:val="16"/>
                <w:szCs w:val="16"/>
                <w:rtl/>
              </w:rPr>
              <w:t>המבוטח</w:t>
            </w:r>
            <w:r w:rsidRPr="003E32F0">
              <w:rPr>
                <w:rFonts w:ascii="David" w:hAnsi="David" w:cs="David"/>
                <w:sz w:val="16"/>
                <w:szCs w:val="16"/>
                <w:rtl/>
              </w:rPr>
              <w:t xml:space="preserve"> / </w:t>
            </w:r>
            <w:r w:rsidRPr="003E32F0">
              <w:rPr>
                <w:rFonts w:ascii="David" w:hAnsi="David" w:cs="David" w:hint="eastAsia"/>
                <w:sz w:val="16"/>
                <w:szCs w:val="16"/>
                <w:rtl/>
              </w:rPr>
              <w:t>כתובת</w:t>
            </w:r>
            <w:r w:rsidRPr="003E32F0">
              <w:rPr>
                <w:rFonts w:ascii="David" w:hAnsi="David" w:cs="David"/>
                <w:sz w:val="16"/>
                <w:szCs w:val="16"/>
                <w:rtl/>
              </w:rPr>
              <w:t xml:space="preserve"> </w:t>
            </w:r>
            <w:r w:rsidRPr="003E32F0">
              <w:rPr>
                <w:rFonts w:ascii="David" w:hAnsi="David" w:cs="David" w:hint="eastAsia"/>
                <w:sz w:val="16"/>
                <w:szCs w:val="16"/>
                <w:rtl/>
              </w:rPr>
              <w:t>ביצוע</w:t>
            </w:r>
            <w:r w:rsidRPr="003E32F0">
              <w:rPr>
                <w:rFonts w:ascii="David" w:hAnsi="David" w:cs="David"/>
                <w:sz w:val="16"/>
                <w:szCs w:val="16"/>
                <w:rtl/>
              </w:rPr>
              <w:t xml:space="preserve"> </w:t>
            </w:r>
            <w:r w:rsidRPr="003E32F0">
              <w:rPr>
                <w:rFonts w:ascii="David" w:hAnsi="David" w:cs="David" w:hint="eastAsia"/>
                <w:sz w:val="16"/>
                <w:szCs w:val="16"/>
                <w:rtl/>
              </w:rPr>
              <w:t>העבודות</w:t>
            </w:r>
            <w:r w:rsidRPr="003E32F0">
              <w:rPr>
                <w:rFonts w:ascii="David" w:hAnsi="David" w:cs="David"/>
                <w:sz w:val="16"/>
                <w:szCs w:val="16"/>
                <w:rtl/>
              </w:rPr>
              <w:t>*</w:t>
            </w:r>
          </w:p>
        </w:tc>
        <w:tc>
          <w:tcPr>
            <w:tcW w:w="3462" w:type="dxa"/>
            <w:shd w:val="clear" w:color="auto" w:fill="F2F2F2"/>
          </w:tcPr>
          <w:p w14:paraId="7BA47F10" w14:textId="77777777" w:rsidR="002B5586" w:rsidRPr="003E32F0" w:rsidRDefault="002B5586" w:rsidP="0025324E">
            <w:pPr>
              <w:keepNext/>
              <w:keepLines/>
              <w:jc w:val="right"/>
              <w:rPr>
                <w:rFonts w:ascii="David" w:hAnsi="David" w:cs="David"/>
                <w:sz w:val="16"/>
                <w:szCs w:val="16"/>
                <w:rtl/>
              </w:rPr>
            </w:pPr>
            <w:r w:rsidRPr="003E32F0">
              <w:rPr>
                <w:rFonts w:ascii="David" w:hAnsi="David" w:cs="David" w:hint="eastAsia"/>
                <w:sz w:val="16"/>
                <w:szCs w:val="16"/>
                <w:rtl/>
              </w:rPr>
              <w:t>מעמד</w:t>
            </w:r>
            <w:r w:rsidRPr="003E32F0">
              <w:rPr>
                <w:rFonts w:ascii="David" w:hAnsi="David" w:cs="David"/>
                <w:sz w:val="16"/>
                <w:szCs w:val="16"/>
                <w:rtl/>
              </w:rPr>
              <w:t xml:space="preserve"> </w:t>
            </w:r>
            <w:r w:rsidRPr="003E32F0">
              <w:rPr>
                <w:rFonts w:ascii="David" w:hAnsi="David" w:cs="David" w:hint="eastAsia"/>
                <w:sz w:val="16"/>
                <w:szCs w:val="16"/>
                <w:rtl/>
              </w:rPr>
              <w:t>מבקש</w:t>
            </w:r>
            <w:r w:rsidRPr="003E32F0">
              <w:rPr>
                <w:rFonts w:ascii="David" w:hAnsi="David" w:cs="David"/>
                <w:sz w:val="16"/>
                <w:szCs w:val="16"/>
                <w:rtl/>
              </w:rPr>
              <w:t xml:space="preserve"> </w:t>
            </w:r>
            <w:r w:rsidRPr="003E32F0">
              <w:rPr>
                <w:rFonts w:ascii="David" w:hAnsi="David" w:cs="David" w:hint="eastAsia"/>
                <w:sz w:val="16"/>
                <w:szCs w:val="16"/>
                <w:rtl/>
              </w:rPr>
              <w:t>האישור</w:t>
            </w:r>
          </w:p>
        </w:tc>
      </w:tr>
      <w:tr w:rsidR="002B5586" w:rsidRPr="0096599D" w14:paraId="51D36BCB" w14:textId="77777777" w:rsidTr="0025324E">
        <w:trPr>
          <w:trHeight w:val="415"/>
        </w:trPr>
        <w:tc>
          <w:tcPr>
            <w:tcW w:w="3387" w:type="dxa"/>
            <w:gridSpan w:val="4"/>
            <w:shd w:val="clear" w:color="auto" w:fill="auto"/>
          </w:tcPr>
          <w:p w14:paraId="7DB76729" w14:textId="77777777" w:rsidR="002B5586" w:rsidRPr="003E32F0" w:rsidRDefault="002B5586" w:rsidP="0025324E">
            <w:pPr>
              <w:keepNext/>
              <w:keepLines/>
              <w:ind w:hanging="27"/>
              <w:jc w:val="right"/>
              <w:rPr>
                <w:rFonts w:ascii="David" w:hAnsi="David" w:cs="David"/>
                <w:b/>
                <w:bCs/>
                <w:sz w:val="16"/>
                <w:szCs w:val="16"/>
                <w:rtl/>
              </w:rPr>
            </w:pPr>
            <w:r w:rsidRPr="003E32F0">
              <w:rPr>
                <w:rFonts w:ascii="David" w:hAnsi="David" w:cs="Guttman Yad" w:hint="eastAsia"/>
                <w:b/>
                <w:bCs/>
                <w:sz w:val="16"/>
                <w:szCs w:val="16"/>
                <w:u w:val="single"/>
                <w:rtl/>
              </w:rPr>
              <w:t>עיריית</w:t>
            </w:r>
            <w:r w:rsidRPr="003E32F0">
              <w:rPr>
                <w:rFonts w:ascii="David" w:hAnsi="David" w:cs="David"/>
                <w:b/>
                <w:bCs/>
                <w:sz w:val="16"/>
                <w:szCs w:val="16"/>
                <w:rtl/>
              </w:rPr>
              <w:t xml:space="preserve"> </w:t>
            </w:r>
            <w:r w:rsidRPr="003E32F0">
              <w:rPr>
                <w:rFonts w:ascii="David" w:hAnsi="David" w:cs="Guttman Yad" w:hint="eastAsia"/>
                <w:b/>
                <w:bCs/>
                <w:sz w:val="16"/>
                <w:szCs w:val="16"/>
                <w:u w:val="single"/>
                <w:rtl/>
              </w:rPr>
              <w:t>נתיבות</w:t>
            </w:r>
            <w:r w:rsidRPr="003E32F0">
              <w:rPr>
                <w:rFonts w:ascii="David" w:hAnsi="David" w:cs="David"/>
                <w:b/>
                <w:bCs/>
                <w:sz w:val="16"/>
                <w:szCs w:val="16"/>
                <w:rtl/>
              </w:rPr>
              <w:t xml:space="preserve"> </w:t>
            </w:r>
          </w:p>
          <w:p w14:paraId="7FFD9E2E" w14:textId="77777777" w:rsidR="002B5586" w:rsidRPr="003E32F0" w:rsidDel="002947DA" w:rsidRDefault="002B5586" w:rsidP="0025324E">
            <w:pPr>
              <w:keepNext/>
              <w:keepLines/>
              <w:ind w:hanging="27"/>
              <w:jc w:val="right"/>
              <w:rPr>
                <w:rFonts w:ascii="David" w:hAnsi="David" w:cs="David"/>
                <w:sz w:val="16"/>
                <w:szCs w:val="16"/>
                <w:rtl/>
              </w:rPr>
            </w:pPr>
            <w:r w:rsidRPr="003E32F0">
              <w:rPr>
                <w:rFonts w:ascii="David" w:hAnsi="David" w:cs="David"/>
                <w:b/>
                <w:bCs/>
                <w:sz w:val="16"/>
                <w:szCs w:val="16"/>
                <w:rtl/>
              </w:rPr>
              <w:t xml:space="preserve">(המזמינה ו/או תאגידים עירוניים ועובדים של הנ"ל) </w:t>
            </w:r>
          </w:p>
        </w:tc>
        <w:tc>
          <w:tcPr>
            <w:tcW w:w="1320" w:type="dxa"/>
            <w:gridSpan w:val="2"/>
            <w:shd w:val="clear" w:color="auto" w:fill="auto"/>
          </w:tcPr>
          <w:p w14:paraId="3FAA4884" w14:textId="77777777" w:rsidR="002B5586" w:rsidRPr="003E32F0" w:rsidRDefault="002B5586" w:rsidP="0025324E">
            <w:pPr>
              <w:keepNext/>
              <w:keepLines/>
              <w:ind w:hanging="27"/>
              <w:jc w:val="right"/>
              <w:rPr>
                <w:rFonts w:ascii="David" w:hAnsi="David" w:cs="David"/>
                <w:b/>
                <w:bCs/>
                <w:sz w:val="16"/>
                <w:szCs w:val="16"/>
                <w:rtl/>
              </w:rPr>
            </w:pPr>
          </w:p>
          <w:p w14:paraId="02ACC8E6" w14:textId="77777777" w:rsidR="002B5586" w:rsidRPr="003E32F0" w:rsidRDefault="002B5586" w:rsidP="0025324E">
            <w:pPr>
              <w:keepNext/>
              <w:keepLines/>
              <w:ind w:hanging="27"/>
              <w:jc w:val="right"/>
              <w:rPr>
                <w:rFonts w:ascii="David" w:hAnsi="David" w:cs="David"/>
                <w:b/>
                <w:bCs/>
                <w:sz w:val="16"/>
                <w:szCs w:val="16"/>
                <w:rtl/>
              </w:rPr>
            </w:pPr>
          </w:p>
          <w:p w14:paraId="39A3C3F8" w14:textId="77777777" w:rsidR="002B5586" w:rsidRPr="003E32F0" w:rsidRDefault="002B5586" w:rsidP="0025324E">
            <w:pPr>
              <w:keepNext/>
              <w:keepLines/>
              <w:ind w:hanging="27"/>
              <w:jc w:val="right"/>
              <w:rPr>
                <w:rFonts w:ascii="David" w:hAnsi="David" w:cs="David"/>
                <w:b/>
                <w:bCs/>
                <w:sz w:val="16"/>
                <w:szCs w:val="16"/>
                <w:rtl/>
              </w:rPr>
            </w:pPr>
            <w:r w:rsidRPr="003E32F0">
              <w:rPr>
                <w:rFonts w:ascii="David" w:hAnsi="David" w:cs="David" w:hint="eastAsia"/>
                <w:b/>
                <w:bCs/>
                <w:sz w:val="16"/>
                <w:szCs w:val="16"/>
                <w:rtl/>
              </w:rPr>
              <w:t>ו</w:t>
            </w:r>
            <w:r w:rsidRPr="003E32F0">
              <w:rPr>
                <w:rFonts w:ascii="David" w:hAnsi="David" w:cs="David"/>
                <w:b/>
                <w:bCs/>
                <w:sz w:val="16"/>
                <w:szCs w:val="16"/>
                <w:rtl/>
              </w:rPr>
              <w:t xml:space="preserve">/או </w:t>
            </w:r>
            <w:r w:rsidRPr="003E32F0">
              <w:rPr>
                <w:rFonts w:ascii="David" w:hAnsi="David" w:cs="David" w:hint="eastAsia"/>
                <w:b/>
                <w:bCs/>
                <w:sz w:val="16"/>
                <w:szCs w:val="16"/>
                <w:rtl/>
              </w:rPr>
              <w:t>קבלנים</w:t>
            </w:r>
            <w:r w:rsidRPr="003E32F0">
              <w:rPr>
                <w:rFonts w:ascii="David" w:hAnsi="David" w:cs="David"/>
                <w:b/>
                <w:bCs/>
                <w:sz w:val="16"/>
                <w:szCs w:val="16"/>
                <w:rtl/>
              </w:rPr>
              <w:t xml:space="preserve"> </w:t>
            </w:r>
            <w:r w:rsidRPr="003E32F0">
              <w:rPr>
                <w:rFonts w:ascii="David" w:hAnsi="David" w:cs="David" w:hint="eastAsia"/>
                <w:b/>
                <w:bCs/>
                <w:sz w:val="16"/>
                <w:szCs w:val="16"/>
                <w:rtl/>
              </w:rPr>
              <w:t>וקבלני</w:t>
            </w:r>
            <w:r w:rsidRPr="003E32F0">
              <w:rPr>
                <w:rFonts w:ascii="David" w:hAnsi="David" w:cs="David"/>
                <w:b/>
                <w:bCs/>
                <w:sz w:val="16"/>
                <w:szCs w:val="16"/>
                <w:rtl/>
              </w:rPr>
              <w:t xml:space="preserve"> </w:t>
            </w:r>
            <w:r w:rsidRPr="003E32F0">
              <w:rPr>
                <w:rFonts w:ascii="David" w:hAnsi="David" w:cs="David" w:hint="eastAsia"/>
                <w:b/>
                <w:bCs/>
                <w:sz w:val="16"/>
                <w:szCs w:val="16"/>
                <w:rtl/>
              </w:rPr>
              <w:t>משנה</w:t>
            </w:r>
            <w:r w:rsidRPr="003E32F0">
              <w:rPr>
                <w:rFonts w:ascii="David" w:hAnsi="David" w:cs="David"/>
                <w:b/>
                <w:bCs/>
                <w:sz w:val="16"/>
                <w:szCs w:val="16"/>
                <w:rtl/>
              </w:rPr>
              <w:t>.</w:t>
            </w:r>
          </w:p>
          <w:p w14:paraId="5AA1E593" w14:textId="77777777" w:rsidR="002B5586" w:rsidRPr="003E32F0" w:rsidRDefault="002B5586" w:rsidP="0025324E">
            <w:pPr>
              <w:keepNext/>
              <w:keepLines/>
              <w:ind w:hanging="27"/>
              <w:jc w:val="right"/>
              <w:rPr>
                <w:rFonts w:ascii="David" w:hAnsi="David" w:cs="David"/>
                <w:sz w:val="16"/>
                <w:szCs w:val="16"/>
                <w:rtl/>
              </w:rPr>
            </w:pPr>
          </w:p>
          <w:p w14:paraId="0FF11923" w14:textId="77777777" w:rsidR="002B5586" w:rsidRPr="003E32F0" w:rsidRDefault="002B5586" w:rsidP="0025324E">
            <w:pPr>
              <w:keepNext/>
              <w:keepLines/>
              <w:ind w:hanging="27"/>
              <w:jc w:val="right"/>
              <w:rPr>
                <w:rFonts w:ascii="David" w:hAnsi="David" w:cs="David"/>
                <w:sz w:val="16"/>
                <w:szCs w:val="16"/>
                <w:rtl/>
              </w:rPr>
            </w:pPr>
          </w:p>
        </w:tc>
        <w:tc>
          <w:tcPr>
            <w:tcW w:w="2886" w:type="dxa"/>
            <w:gridSpan w:val="3"/>
            <w:vMerge w:val="restart"/>
            <w:shd w:val="clear" w:color="auto" w:fill="auto"/>
          </w:tcPr>
          <w:p w14:paraId="2F5E1A4C" w14:textId="77777777" w:rsidR="002B5586" w:rsidRPr="003E32F0" w:rsidRDefault="002B5586" w:rsidP="0025324E">
            <w:pPr>
              <w:keepNext/>
              <w:keepLines/>
              <w:rPr>
                <w:rFonts w:ascii="David" w:hAnsi="David" w:cs="David"/>
                <w:b/>
                <w:bCs/>
                <w:sz w:val="16"/>
                <w:szCs w:val="16"/>
                <w:rtl/>
              </w:rPr>
            </w:pPr>
          </w:p>
          <w:p w14:paraId="4823B37F" w14:textId="77777777" w:rsidR="002B5586" w:rsidRPr="003E32F0" w:rsidRDefault="002B5586" w:rsidP="0025324E">
            <w:pPr>
              <w:keepNext/>
              <w:keepLines/>
              <w:ind w:hanging="27"/>
              <w:jc w:val="right"/>
              <w:rPr>
                <w:rFonts w:cs="David"/>
                <w:b/>
                <w:bCs/>
                <w:sz w:val="16"/>
                <w:szCs w:val="16"/>
                <w:rtl/>
              </w:rPr>
            </w:pPr>
            <w:r w:rsidRPr="003E32F0">
              <w:rPr>
                <w:rFonts w:cs="David" w:hint="eastAsia"/>
                <w:b/>
                <w:bCs/>
                <w:sz w:val="16"/>
                <w:szCs w:val="16"/>
                <w:rtl/>
              </w:rPr>
              <w:t>ביצוע</w:t>
            </w:r>
            <w:r w:rsidRPr="003E32F0">
              <w:rPr>
                <w:rFonts w:cs="David"/>
                <w:b/>
                <w:bCs/>
                <w:sz w:val="16"/>
                <w:szCs w:val="16"/>
                <w:rtl/>
              </w:rPr>
              <w:t xml:space="preserve"> </w:t>
            </w:r>
            <w:r w:rsidRPr="003E32F0">
              <w:rPr>
                <w:rFonts w:cs="David" w:hint="eastAsia"/>
                <w:b/>
                <w:bCs/>
                <w:sz w:val="16"/>
                <w:szCs w:val="16"/>
                <w:rtl/>
              </w:rPr>
              <w:t>עבודות</w:t>
            </w:r>
            <w:r w:rsidRPr="003E32F0">
              <w:rPr>
                <w:rFonts w:cs="David"/>
                <w:b/>
                <w:bCs/>
                <w:sz w:val="16"/>
                <w:szCs w:val="16"/>
                <w:rtl/>
              </w:rPr>
              <w:t xml:space="preserve"> </w:t>
            </w:r>
            <w:r w:rsidRPr="003E32F0">
              <w:rPr>
                <w:rFonts w:cs="David" w:hint="eastAsia"/>
                <w:b/>
                <w:bCs/>
                <w:sz w:val="16"/>
                <w:szCs w:val="16"/>
                <w:rtl/>
              </w:rPr>
              <w:t>לבניית</w:t>
            </w:r>
            <w:r w:rsidRPr="003E32F0">
              <w:rPr>
                <w:rFonts w:cs="David"/>
                <w:b/>
                <w:bCs/>
                <w:sz w:val="16"/>
                <w:szCs w:val="16"/>
                <w:rtl/>
              </w:rPr>
              <w:t xml:space="preserve"> </w:t>
            </w:r>
            <w:r w:rsidRPr="003E32F0">
              <w:rPr>
                <w:rFonts w:cs="David" w:hint="eastAsia"/>
                <w:b/>
                <w:bCs/>
                <w:sz w:val="16"/>
                <w:szCs w:val="16"/>
                <w:rtl/>
              </w:rPr>
              <w:t>מקווה</w:t>
            </w:r>
            <w:r w:rsidRPr="003E32F0">
              <w:rPr>
                <w:rFonts w:cs="David"/>
                <w:b/>
                <w:bCs/>
                <w:sz w:val="16"/>
                <w:szCs w:val="16"/>
                <w:rtl/>
              </w:rPr>
              <w:t xml:space="preserve"> במגרש 810 שכונת רמות יורם , </w:t>
            </w:r>
            <w:r w:rsidRPr="003E32F0">
              <w:rPr>
                <w:rFonts w:cs="David" w:hint="eastAsia"/>
                <w:b/>
                <w:bCs/>
                <w:sz w:val="16"/>
                <w:szCs w:val="16"/>
                <w:rtl/>
              </w:rPr>
              <w:t>בנתיבות</w:t>
            </w:r>
          </w:p>
          <w:p w14:paraId="1CA9D978" w14:textId="77777777" w:rsidR="002B5586" w:rsidRPr="003E32F0" w:rsidRDefault="002B5586" w:rsidP="0025324E">
            <w:pPr>
              <w:keepNext/>
              <w:keepLines/>
              <w:ind w:hanging="27"/>
              <w:jc w:val="right"/>
              <w:rPr>
                <w:rFonts w:ascii="David" w:hAnsi="David" w:cs="David"/>
                <w:b/>
                <w:bCs/>
                <w:sz w:val="16"/>
                <w:szCs w:val="16"/>
                <w:rtl/>
              </w:rPr>
            </w:pPr>
            <w:r w:rsidRPr="003E32F0">
              <w:rPr>
                <w:rFonts w:cs="David"/>
                <w:b/>
                <w:bCs/>
                <w:sz w:val="16"/>
                <w:szCs w:val="16"/>
                <w:rtl/>
              </w:rPr>
              <w:t>ו/או עבודות נלוות.</w:t>
            </w:r>
          </w:p>
        </w:tc>
        <w:tc>
          <w:tcPr>
            <w:tcW w:w="3462" w:type="dxa"/>
            <w:vMerge w:val="restart"/>
            <w:shd w:val="clear" w:color="auto" w:fill="auto"/>
          </w:tcPr>
          <w:p w14:paraId="3B088B43" w14:textId="77777777" w:rsidR="002B5586" w:rsidRPr="003E32F0" w:rsidRDefault="002B5586" w:rsidP="0025324E">
            <w:pPr>
              <w:keepNext/>
              <w:keepLines/>
              <w:jc w:val="right"/>
              <w:rPr>
                <w:rFonts w:ascii="David" w:hAnsi="David" w:cs="David"/>
                <w:b/>
                <w:sz w:val="16"/>
                <w:szCs w:val="16"/>
                <w:rtl/>
              </w:rPr>
            </w:pPr>
            <w:r w:rsidRPr="003E32F0">
              <w:rPr>
                <w:rFonts w:ascii="MS Gothic" w:eastAsia="MS Gothic" w:hAnsi="MS Gothic"/>
                <w:sz w:val="16"/>
                <w:szCs w:val="16"/>
                <w:rtl/>
              </w:rPr>
              <w:t>☒</w:t>
            </w:r>
            <w:r w:rsidRPr="003E32F0">
              <w:rPr>
                <w:rFonts w:ascii="David" w:hAnsi="David" w:cs="David"/>
                <w:b/>
                <w:sz w:val="16"/>
                <w:szCs w:val="16"/>
                <w:rtl/>
              </w:rPr>
              <w:t xml:space="preserve"> מזמין העבודות/השירותים</w:t>
            </w:r>
          </w:p>
        </w:tc>
      </w:tr>
      <w:tr w:rsidR="002B5586" w:rsidRPr="0096599D" w14:paraId="78189CFA" w14:textId="77777777" w:rsidTr="0025324E">
        <w:trPr>
          <w:trHeight w:val="70"/>
        </w:trPr>
        <w:tc>
          <w:tcPr>
            <w:tcW w:w="3387" w:type="dxa"/>
            <w:gridSpan w:val="4"/>
            <w:shd w:val="clear" w:color="auto" w:fill="auto"/>
          </w:tcPr>
          <w:p w14:paraId="36DB3E83" w14:textId="77777777" w:rsidR="002B5586" w:rsidRPr="003E32F0" w:rsidDel="002947DA"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ת</w:t>
            </w:r>
            <w:r w:rsidRPr="003E32F0">
              <w:rPr>
                <w:rFonts w:ascii="David" w:hAnsi="David" w:cs="David"/>
                <w:sz w:val="16"/>
                <w:szCs w:val="16"/>
                <w:rtl/>
              </w:rPr>
              <w:t xml:space="preserve">.ז./ח.פ </w:t>
            </w:r>
          </w:p>
        </w:tc>
        <w:tc>
          <w:tcPr>
            <w:tcW w:w="1320" w:type="dxa"/>
            <w:gridSpan w:val="2"/>
            <w:shd w:val="clear" w:color="auto" w:fill="auto"/>
          </w:tcPr>
          <w:p w14:paraId="13F9F36C" w14:textId="77777777" w:rsidR="002B5586" w:rsidRPr="003E32F0" w:rsidDel="002947DA"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ת</w:t>
            </w:r>
            <w:r w:rsidRPr="003E32F0">
              <w:rPr>
                <w:rFonts w:ascii="David" w:hAnsi="David" w:cs="David"/>
                <w:sz w:val="16"/>
                <w:szCs w:val="16"/>
                <w:rtl/>
              </w:rPr>
              <w:t xml:space="preserve">.ז./ח.פ. </w:t>
            </w:r>
          </w:p>
        </w:tc>
        <w:tc>
          <w:tcPr>
            <w:tcW w:w="2886" w:type="dxa"/>
            <w:gridSpan w:val="3"/>
            <w:vMerge/>
            <w:shd w:val="clear" w:color="auto" w:fill="auto"/>
          </w:tcPr>
          <w:p w14:paraId="76FC22D0" w14:textId="77777777" w:rsidR="002B5586" w:rsidRPr="003E32F0" w:rsidRDefault="002B5586" w:rsidP="0025324E">
            <w:pPr>
              <w:keepNext/>
              <w:keepLines/>
              <w:ind w:hanging="27"/>
              <w:jc w:val="right"/>
              <w:rPr>
                <w:rFonts w:ascii="David" w:hAnsi="David" w:cs="David"/>
                <w:sz w:val="16"/>
                <w:szCs w:val="16"/>
                <w:rtl/>
              </w:rPr>
            </w:pPr>
          </w:p>
        </w:tc>
        <w:tc>
          <w:tcPr>
            <w:tcW w:w="3462" w:type="dxa"/>
            <w:vMerge/>
            <w:shd w:val="clear" w:color="auto" w:fill="auto"/>
          </w:tcPr>
          <w:p w14:paraId="41D088B0" w14:textId="77777777" w:rsidR="002B5586" w:rsidRPr="003E32F0" w:rsidRDefault="002B5586" w:rsidP="0025324E">
            <w:pPr>
              <w:keepNext/>
              <w:keepLines/>
              <w:jc w:val="right"/>
              <w:rPr>
                <w:rFonts w:ascii="David" w:hAnsi="David" w:cs="David"/>
                <w:sz w:val="16"/>
                <w:szCs w:val="16"/>
                <w:rtl/>
              </w:rPr>
            </w:pPr>
          </w:p>
        </w:tc>
      </w:tr>
      <w:tr w:rsidR="002B5586" w:rsidRPr="0096599D" w14:paraId="52212988" w14:textId="77777777" w:rsidTr="0025324E">
        <w:trPr>
          <w:trHeight w:val="260"/>
        </w:trPr>
        <w:tc>
          <w:tcPr>
            <w:tcW w:w="3387" w:type="dxa"/>
            <w:gridSpan w:val="4"/>
            <w:shd w:val="clear" w:color="auto" w:fill="auto"/>
          </w:tcPr>
          <w:p w14:paraId="634B293D"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מען</w:t>
            </w:r>
          </w:p>
          <w:p w14:paraId="557A0444" w14:textId="77777777" w:rsidR="002B5586" w:rsidRPr="003E32F0" w:rsidRDefault="002B5586" w:rsidP="0025324E">
            <w:pPr>
              <w:keepNext/>
              <w:keepLines/>
              <w:ind w:hanging="27"/>
              <w:jc w:val="right"/>
              <w:rPr>
                <w:rFonts w:ascii="David" w:hAnsi="David" w:cs="Guttman Yad"/>
                <w:b/>
                <w:bCs/>
                <w:sz w:val="16"/>
                <w:szCs w:val="16"/>
                <w:u w:val="single"/>
                <w:rtl/>
              </w:rPr>
            </w:pPr>
            <w:r w:rsidRPr="003E32F0">
              <w:rPr>
                <w:rFonts w:ascii="David" w:hAnsi="David" w:cs="Guttman Yad" w:hint="eastAsia"/>
                <w:b/>
                <w:bCs/>
                <w:sz w:val="16"/>
                <w:szCs w:val="16"/>
                <w:u w:val="single"/>
                <w:rtl/>
              </w:rPr>
              <w:t>כיכר</w:t>
            </w:r>
            <w:r w:rsidRPr="003E32F0">
              <w:rPr>
                <w:rFonts w:ascii="David" w:hAnsi="David" w:cs="Guttman Yad"/>
                <w:b/>
                <w:bCs/>
                <w:sz w:val="16"/>
                <w:szCs w:val="16"/>
                <w:u w:val="single"/>
                <w:rtl/>
              </w:rPr>
              <w:t xml:space="preserve"> </w:t>
            </w:r>
            <w:r w:rsidRPr="003E32F0">
              <w:rPr>
                <w:rFonts w:ascii="David" w:hAnsi="David" w:cs="Guttman Yad" w:hint="eastAsia"/>
                <w:b/>
                <w:bCs/>
                <w:sz w:val="16"/>
                <w:szCs w:val="16"/>
                <w:u w:val="single"/>
                <w:rtl/>
              </w:rPr>
              <w:t>יהדות</w:t>
            </w:r>
            <w:r w:rsidRPr="003E32F0">
              <w:rPr>
                <w:rFonts w:ascii="David" w:hAnsi="David" w:cs="Guttman Yad"/>
                <w:b/>
                <w:bCs/>
                <w:sz w:val="16"/>
                <w:szCs w:val="16"/>
                <w:u w:val="single"/>
                <w:rtl/>
              </w:rPr>
              <w:t xml:space="preserve"> </w:t>
            </w:r>
            <w:r w:rsidRPr="003E32F0">
              <w:rPr>
                <w:rFonts w:ascii="David" w:hAnsi="David" w:cs="Guttman Yad" w:hint="eastAsia"/>
                <w:b/>
                <w:bCs/>
                <w:sz w:val="16"/>
                <w:szCs w:val="16"/>
                <w:u w:val="single"/>
                <w:rtl/>
              </w:rPr>
              <w:t>צרפת</w:t>
            </w:r>
            <w:r w:rsidRPr="003E32F0">
              <w:rPr>
                <w:rFonts w:ascii="David" w:hAnsi="David" w:cs="Guttman Yad"/>
                <w:b/>
                <w:bCs/>
                <w:sz w:val="16"/>
                <w:szCs w:val="16"/>
                <w:u w:val="single"/>
                <w:rtl/>
              </w:rPr>
              <w:t xml:space="preserve"> 4 </w:t>
            </w:r>
            <w:r w:rsidRPr="003E32F0">
              <w:rPr>
                <w:rFonts w:ascii="David" w:hAnsi="David" w:cs="Guttman Yad" w:hint="eastAsia"/>
                <w:b/>
                <w:bCs/>
                <w:sz w:val="16"/>
                <w:szCs w:val="16"/>
                <w:u w:val="single"/>
                <w:rtl/>
              </w:rPr>
              <w:t>נתיבות</w:t>
            </w:r>
          </w:p>
        </w:tc>
        <w:tc>
          <w:tcPr>
            <w:tcW w:w="1320" w:type="dxa"/>
            <w:gridSpan w:val="2"/>
            <w:shd w:val="clear" w:color="auto" w:fill="auto"/>
          </w:tcPr>
          <w:p w14:paraId="45028F40"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מען</w:t>
            </w:r>
          </w:p>
        </w:tc>
        <w:tc>
          <w:tcPr>
            <w:tcW w:w="2886" w:type="dxa"/>
            <w:gridSpan w:val="3"/>
            <w:vMerge/>
            <w:shd w:val="clear" w:color="auto" w:fill="auto"/>
          </w:tcPr>
          <w:p w14:paraId="0E3E6F55" w14:textId="77777777" w:rsidR="002B5586" w:rsidRPr="003E32F0" w:rsidRDefault="002B5586" w:rsidP="0025324E">
            <w:pPr>
              <w:keepNext/>
              <w:keepLines/>
              <w:ind w:hanging="27"/>
              <w:jc w:val="right"/>
              <w:rPr>
                <w:rFonts w:ascii="David" w:hAnsi="David" w:cs="David"/>
                <w:sz w:val="16"/>
                <w:szCs w:val="16"/>
                <w:rtl/>
              </w:rPr>
            </w:pPr>
          </w:p>
        </w:tc>
        <w:tc>
          <w:tcPr>
            <w:tcW w:w="3462" w:type="dxa"/>
            <w:vMerge/>
            <w:shd w:val="clear" w:color="auto" w:fill="auto"/>
          </w:tcPr>
          <w:p w14:paraId="0C41C4A2" w14:textId="77777777" w:rsidR="002B5586" w:rsidRPr="003E32F0" w:rsidRDefault="002B5586" w:rsidP="0025324E">
            <w:pPr>
              <w:keepNext/>
              <w:keepLines/>
              <w:jc w:val="right"/>
              <w:rPr>
                <w:rFonts w:ascii="David" w:hAnsi="David" w:cs="David"/>
                <w:sz w:val="16"/>
                <w:szCs w:val="16"/>
                <w:rtl/>
              </w:rPr>
            </w:pPr>
          </w:p>
        </w:tc>
      </w:tr>
      <w:tr w:rsidR="002B5586" w:rsidRPr="0096599D" w14:paraId="742777D2" w14:textId="77777777" w:rsidTr="0025324E">
        <w:trPr>
          <w:trHeight w:val="168"/>
          <w:tblHeader/>
        </w:trPr>
        <w:tc>
          <w:tcPr>
            <w:tcW w:w="11055" w:type="dxa"/>
            <w:gridSpan w:val="10"/>
            <w:shd w:val="clear" w:color="auto" w:fill="auto"/>
          </w:tcPr>
          <w:p w14:paraId="5D432676" w14:textId="77777777" w:rsidR="002B5586" w:rsidRPr="003E32F0" w:rsidRDefault="002B5586" w:rsidP="0025324E">
            <w:pPr>
              <w:keepNext/>
              <w:keepLines/>
              <w:ind w:hanging="27"/>
              <w:jc w:val="right"/>
              <w:rPr>
                <w:rFonts w:ascii="David" w:hAnsi="David" w:cs="David"/>
                <w:b/>
                <w:bCs/>
                <w:sz w:val="16"/>
                <w:szCs w:val="16"/>
                <w:rtl/>
              </w:rPr>
            </w:pPr>
            <w:r w:rsidRPr="003E32F0">
              <w:rPr>
                <w:rFonts w:ascii="David" w:hAnsi="David" w:cs="David" w:hint="eastAsia"/>
                <w:b/>
                <w:bCs/>
                <w:sz w:val="16"/>
                <w:szCs w:val="16"/>
                <w:rtl/>
              </w:rPr>
              <w:t>כיסויים</w:t>
            </w:r>
          </w:p>
        </w:tc>
      </w:tr>
      <w:tr w:rsidR="002B5586" w:rsidRPr="0096599D" w14:paraId="2D9999B3" w14:textId="77777777" w:rsidTr="0025324E">
        <w:trPr>
          <w:trHeight w:val="173"/>
        </w:trPr>
        <w:tc>
          <w:tcPr>
            <w:tcW w:w="1292" w:type="dxa"/>
            <w:vMerge w:val="restart"/>
            <w:shd w:val="clear" w:color="auto" w:fill="F2F2F2"/>
          </w:tcPr>
          <w:p w14:paraId="292CB644"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פרקי</w:t>
            </w:r>
            <w:r w:rsidRPr="003E32F0">
              <w:rPr>
                <w:rFonts w:ascii="David" w:hAnsi="David" w:cs="David"/>
                <w:sz w:val="16"/>
                <w:szCs w:val="16"/>
                <w:rtl/>
              </w:rPr>
              <w:t xml:space="preserve"> </w:t>
            </w:r>
            <w:r w:rsidRPr="003E32F0">
              <w:rPr>
                <w:rFonts w:ascii="David" w:hAnsi="David" w:cs="David" w:hint="eastAsia"/>
                <w:sz w:val="16"/>
                <w:szCs w:val="16"/>
                <w:rtl/>
              </w:rPr>
              <w:t>הפוליסה</w:t>
            </w:r>
          </w:p>
          <w:p w14:paraId="335915A9"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חלוקה</w:t>
            </w:r>
            <w:r w:rsidRPr="003E32F0">
              <w:rPr>
                <w:rFonts w:ascii="David" w:hAnsi="David" w:cs="David"/>
                <w:sz w:val="16"/>
                <w:szCs w:val="16"/>
                <w:rtl/>
              </w:rPr>
              <w:t xml:space="preserve"> </w:t>
            </w:r>
            <w:r w:rsidRPr="003E32F0">
              <w:rPr>
                <w:rFonts w:ascii="David" w:hAnsi="David" w:cs="David" w:hint="eastAsia"/>
                <w:sz w:val="16"/>
                <w:szCs w:val="16"/>
                <w:rtl/>
              </w:rPr>
              <w:t>לפי</w:t>
            </w:r>
            <w:r w:rsidRPr="003E32F0">
              <w:rPr>
                <w:rFonts w:ascii="David" w:hAnsi="David" w:cs="David"/>
                <w:sz w:val="16"/>
                <w:szCs w:val="16"/>
                <w:rtl/>
              </w:rPr>
              <w:t xml:space="preserve"> </w:t>
            </w:r>
            <w:r w:rsidRPr="003E32F0">
              <w:rPr>
                <w:rFonts w:ascii="David" w:hAnsi="David" w:cs="David" w:hint="eastAsia"/>
                <w:sz w:val="16"/>
                <w:szCs w:val="16"/>
                <w:rtl/>
              </w:rPr>
              <w:t>גבולות</w:t>
            </w:r>
            <w:r w:rsidRPr="003E32F0">
              <w:rPr>
                <w:rFonts w:ascii="David" w:hAnsi="David" w:cs="David"/>
                <w:sz w:val="16"/>
                <w:szCs w:val="16"/>
                <w:rtl/>
              </w:rPr>
              <w:t xml:space="preserve"> </w:t>
            </w:r>
            <w:r w:rsidRPr="003E32F0">
              <w:rPr>
                <w:rFonts w:ascii="David" w:hAnsi="David" w:cs="David" w:hint="eastAsia"/>
                <w:sz w:val="16"/>
                <w:szCs w:val="16"/>
                <w:rtl/>
              </w:rPr>
              <w:t>אחריות</w:t>
            </w:r>
            <w:r w:rsidRPr="003E32F0">
              <w:rPr>
                <w:rFonts w:ascii="David" w:hAnsi="David" w:cs="David"/>
                <w:sz w:val="16"/>
                <w:szCs w:val="16"/>
                <w:rtl/>
              </w:rPr>
              <w:t xml:space="preserve"> </w:t>
            </w:r>
            <w:r w:rsidRPr="003E32F0">
              <w:rPr>
                <w:rFonts w:ascii="David" w:hAnsi="David" w:cs="David" w:hint="eastAsia"/>
                <w:sz w:val="16"/>
                <w:szCs w:val="16"/>
                <w:rtl/>
              </w:rPr>
              <w:t>או</w:t>
            </w:r>
            <w:r w:rsidRPr="003E32F0">
              <w:rPr>
                <w:rFonts w:ascii="David" w:hAnsi="David" w:cs="David"/>
                <w:sz w:val="16"/>
                <w:szCs w:val="16"/>
                <w:rtl/>
              </w:rPr>
              <w:t xml:space="preserve"> </w:t>
            </w:r>
            <w:r w:rsidRPr="003E32F0">
              <w:rPr>
                <w:rFonts w:ascii="David" w:hAnsi="David" w:cs="David" w:hint="eastAsia"/>
                <w:sz w:val="16"/>
                <w:szCs w:val="16"/>
                <w:rtl/>
              </w:rPr>
              <w:t>סכומי</w:t>
            </w:r>
            <w:r w:rsidRPr="003E32F0">
              <w:rPr>
                <w:rFonts w:ascii="David" w:hAnsi="David" w:cs="David"/>
                <w:sz w:val="16"/>
                <w:szCs w:val="16"/>
                <w:rtl/>
              </w:rPr>
              <w:t xml:space="preserve"> </w:t>
            </w:r>
            <w:r w:rsidRPr="003E32F0">
              <w:rPr>
                <w:rFonts w:ascii="David" w:hAnsi="David" w:cs="David" w:hint="eastAsia"/>
                <w:sz w:val="16"/>
                <w:szCs w:val="16"/>
                <w:rtl/>
              </w:rPr>
              <w:t>ביטוח</w:t>
            </w:r>
          </w:p>
        </w:tc>
        <w:tc>
          <w:tcPr>
            <w:tcW w:w="847" w:type="dxa"/>
            <w:vMerge w:val="restart"/>
            <w:shd w:val="clear" w:color="auto" w:fill="F2F2F2"/>
          </w:tcPr>
          <w:p w14:paraId="7BA0CEC1"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מספר</w:t>
            </w:r>
            <w:r w:rsidRPr="003E32F0">
              <w:rPr>
                <w:rFonts w:ascii="David" w:hAnsi="David" w:cs="David"/>
                <w:sz w:val="16"/>
                <w:szCs w:val="16"/>
                <w:rtl/>
              </w:rPr>
              <w:t xml:space="preserve"> </w:t>
            </w:r>
            <w:r w:rsidRPr="003E32F0">
              <w:rPr>
                <w:rFonts w:ascii="David" w:hAnsi="David" w:cs="David" w:hint="eastAsia"/>
                <w:sz w:val="16"/>
                <w:szCs w:val="16"/>
                <w:rtl/>
              </w:rPr>
              <w:t>הפוליסה</w:t>
            </w:r>
          </w:p>
        </w:tc>
        <w:tc>
          <w:tcPr>
            <w:tcW w:w="950" w:type="dxa"/>
            <w:vMerge w:val="restart"/>
            <w:shd w:val="clear" w:color="auto" w:fill="F2F2F2"/>
          </w:tcPr>
          <w:p w14:paraId="6328C490"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נוסח</w:t>
            </w:r>
            <w:r w:rsidRPr="003E32F0">
              <w:rPr>
                <w:rFonts w:ascii="David" w:hAnsi="David" w:cs="David"/>
                <w:sz w:val="16"/>
                <w:szCs w:val="16"/>
                <w:rtl/>
              </w:rPr>
              <w:t xml:space="preserve"> </w:t>
            </w:r>
            <w:r w:rsidRPr="003E32F0">
              <w:rPr>
                <w:rFonts w:ascii="David" w:hAnsi="David" w:cs="David" w:hint="eastAsia"/>
                <w:sz w:val="16"/>
                <w:szCs w:val="16"/>
                <w:rtl/>
              </w:rPr>
              <w:t>ומהדורת</w:t>
            </w:r>
            <w:r w:rsidRPr="003E32F0">
              <w:rPr>
                <w:rFonts w:ascii="David" w:hAnsi="David" w:cs="David"/>
                <w:sz w:val="16"/>
                <w:szCs w:val="16"/>
                <w:rtl/>
              </w:rPr>
              <w:t xml:space="preserve"> </w:t>
            </w:r>
            <w:r w:rsidRPr="003E32F0">
              <w:rPr>
                <w:rFonts w:ascii="David" w:hAnsi="David" w:cs="David" w:hint="eastAsia"/>
                <w:sz w:val="16"/>
                <w:szCs w:val="16"/>
                <w:rtl/>
              </w:rPr>
              <w:t>פוליסה</w:t>
            </w:r>
          </w:p>
        </w:tc>
        <w:tc>
          <w:tcPr>
            <w:tcW w:w="838" w:type="dxa"/>
            <w:gridSpan w:val="2"/>
            <w:vMerge w:val="restart"/>
            <w:shd w:val="clear" w:color="auto" w:fill="F2F2F2"/>
          </w:tcPr>
          <w:p w14:paraId="2E09AB4B"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תאריך</w:t>
            </w:r>
            <w:r w:rsidRPr="003E32F0">
              <w:rPr>
                <w:rFonts w:ascii="David" w:hAnsi="David" w:cs="David"/>
                <w:sz w:val="16"/>
                <w:szCs w:val="16"/>
                <w:rtl/>
              </w:rPr>
              <w:t xml:space="preserve"> </w:t>
            </w:r>
            <w:r w:rsidRPr="003E32F0">
              <w:rPr>
                <w:rFonts w:ascii="David" w:hAnsi="David" w:cs="David" w:hint="eastAsia"/>
                <w:sz w:val="16"/>
                <w:szCs w:val="16"/>
                <w:rtl/>
              </w:rPr>
              <w:t>תחילה</w:t>
            </w:r>
          </w:p>
        </w:tc>
        <w:tc>
          <w:tcPr>
            <w:tcW w:w="1086" w:type="dxa"/>
            <w:gridSpan w:val="2"/>
            <w:vMerge w:val="restart"/>
            <w:shd w:val="clear" w:color="auto" w:fill="F2F2F2"/>
          </w:tcPr>
          <w:p w14:paraId="43FD3410"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תאריך</w:t>
            </w:r>
            <w:r w:rsidRPr="003E32F0">
              <w:rPr>
                <w:rFonts w:ascii="David" w:hAnsi="David" w:cs="David"/>
                <w:sz w:val="16"/>
                <w:szCs w:val="16"/>
                <w:rtl/>
              </w:rPr>
              <w:t xml:space="preserve"> </w:t>
            </w:r>
            <w:r w:rsidRPr="003E32F0">
              <w:rPr>
                <w:rFonts w:ascii="David" w:hAnsi="David" w:cs="David" w:hint="eastAsia"/>
                <w:sz w:val="16"/>
                <w:szCs w:val="16"/>
                <w:rtl/>
              </w:rPr>
              <w:t>סיום</w:t>
            </w:r>
          </w:p>
          <w:p w14:paraId="63C31F27" w14:textId="77777777" w:rsidR="002B5586" w:rsidRPr="003E32F0" w:rsidRDefault="002B5586" w:rsidP="0025324E">
            <w:pPr>
              <w:keepNext/>
              <w:keepLines/>
              <w:ind w:hanging="27"/>
              <w:jc w:val="right"/>
              <w:rPr>
                <w:rFonts w:ascii="David" w:hAnsi="David" w:cs="David"/>
                <w:color w:val="FF0000"/>
                <w:sz w:val="16"/>
                <w:szCs w:val="16"/>
                <w:rtl/>
              </w:rPr>
            </w:pPr>
            <w:r w:rsidRPr="003E32F0">
              <w:rPr>
                <w:rFonts w:ascii="David" w:hAnsi="David" w:cs="David"/>
                <w:sz w:val="16"/>
                <w:szCs w:val="16"/>
                <w:rtl/>
              </w:rPr>
              <w:t xml:space="preserve">(כולל </w:t>
            </w:r>
            <w:r w:rsidRPr="003E32F0">
              <w:rPr>
                <w:rFonts w:ascii="David" w:hAnsi="David" w:cs="David" w:hint="eastAsia"/>
                <w:sz w:val="16"/>
                <w:szCs w:val="16"/>
                <w:rtl/>
              </w:rPr>
              <w:t>תקופת</w:t>
            </w:r>
            <w:r w:rsidRPr="003E32F0">
              <w:rPr>
                <w:rFonts w:ascii="David" w:hAnsi="David" w:cs="David"/>
                <w:sz w:val="16"/>
                <w:szCs w:val="16"/>
                <w:rtl/>
              </w:rPr>
              <w:t xml:space="preserve"> </w:t>
            </w:r>
            <w:r w:rsidRPr="003E32F0">
              <w:rPr>
                <w:rFonts w:ascii="David" w:hAnsi="David" w:cs="David" w:hint="eastAsia"/>
                <w:sz w:val="16"/>
                <w:szCs w:val="16"/>
                <w:rtl/>
              </w:rPr>
              <w:t>תחזוקה</w:t>
            </w:r>
            <w:r w:rsidRPr="003E32F0">
              <w:rPr>
                <w:rFonts w:ascii="David" w:hAnsi="David" w:cs="David"/>
                <w:sz w:val="16"/>
                <w:szCs w:val="16"/>
                <w:rtl/>
              </w:rPr>
              <w:t xml:space="preserve"> </w:t>
            </w:r>
            <w:r w:rsidRPr="003E32F0">
              <w:rPr>
                <w:rFonts w:ascii="David" w:hAnsi="David" w:cs="David" w:hint="eastAsia"/>
                <w:sz w:val="16"/>
                <w:szCs w:val="16"/>
                <w:rtl/>
              </w:rPr>
              <w:t>בת</w:t>
            </w:r>
            <w:r w:rsidRPr="003E32F0">
              <w:rPr>
                <w:rFonts w:ascii="David" w:hAnsi="David" w:cs="David"/>
                <w:sz w:val="16"/>
                <w:szCs w:val="16"/>
                <w:rtl/>
              </w:rPr>
              <w:t xml:space="preserve"> 24 </w:t>
            </w:r>
            <w:r w:rsidRPr="003E32F0">
              <w:rPr>
                <w:rFonts w:ascii="David" w:hAnsi="David" w:cs="David" w:hint="eastAsia"/>
                <w:sz w:val="16"/>
                <w:szCs w:val="16"/>
                <w:rtl/>
              </w:rPr>
              <w:t>חודשים</w:t>
            </w:r>
            <w:r w:rsidRPr="003E32F0">
              <w:rPr>
                <w:rFonts w:ascii="David" w:hAnsi="David" w:cs="David"/>
                <w:sz w:val="16"/>
                <w:szCs w:val="16"/>
                <w:rtl/>
              </w:rPr>
              <w:t>)</w:t>
            </w:r>
          </w:p>
        </w:tc>
        <w:tc>
          <w:tcPr>
            <w:tcW w:w="2580" w:type="dxa"/>
            <w:gridSpan w:val="2"/>
            <w:shd w:val="clear" w:color="auto" w:fill="F2F2F2"/>
          </w:tcPr>
          <w:p w14:paraId="4F8F1719"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גבול</w:t>
            </w:r>
            <w:r w:rsidRPr="003E32F0">
              <w:rPr>
                <w:rFonts w:ascii="David" w:hAnsi="David" w:cs="David"/>
                <w:sz w:val="16"/>
                <w:szCs w:val="16"/>
                <w:rtl/>
              </w:rPr>
              <w:t xml:space="preserve"> </w:t>
            </w:r>
            <w:r w:rsidRPr="003E32F0">
              <w:rPr>
                <w:rFonts w:ascii="David" w:hAnsi="David" w:cs="David" w:hint="eastAsia"/>
                <w:sz w:val="16"/>
                <w:szCs w:val="16"/>
                <w:rtl/>
              </w:rPr>
              <w:t>האחריות</w:t>
            </w:r>
            <w:r w:rsidRPr="003E32F0">
              <w:rPr>
                <w:rFonts w:ascii="David" w:hAnsi="David" w:cs="David"/>
                <w:sz w:val="16"/>
                <w:szCs w:val="16"/>
                <w:rtl/>
              </w:rPr>
              <w:t xml:space="preserve"> / </w:t>
            </w:r>
            <w:r w:rsidRPr="003E32F0">
              <w:rPr>
                <w:rFonts w:ascii="David" w:hAnsi="David" w:cs="David" w:hint="eastAsia"/>
                <w:sz w:val="16"/>
                <w:szCs w:val="16"/>
                <w:rtl/>
              </w:rPr>
              <w:t>סכום</w:t>
            </w:r>
            <w:r w:rsidRPr="003E32F0">
              <w:rPr>
                <w:rFonts w:ascii="David" w:hAnsi="David" w:cs="David"/>
                <w:sz w:val="16"/>
                <w:szCs w:val="16"/>
                <w:rtl/>
              </w:rPr>
              <w:t xml:space="preserve"> </w:t>
            </w:r>
            <w:r w:rsidRPr="003E32F0">
              <w:rPr>
                <w:rFonts w:ascii="David" w:hAnsi="David" w:cs="David" w:hint="eastAsia"/>
                <w:sz w:val="16"/>
                <w:szCs w:val="16"/>
                <w:rtl/>
              </w:rPr>
              <w:t>ביטוח</w:t>
            </w:r>
            <w:r w:rsidRPr="003E32F0">
              <w:rPr>
                <w:rFonts w:ascii="David" w:hAnsi="David" w:cs="David"/>
                <w:sz w:val="16"/>
                <w:szCs w:val="16"/>
                <w:rtl/>
              </w:rPr>
              <w:t xml:space="preserve"> / </w:t>
            </w:r>
            <w:r w:rsidRPr="003E32F0">
              <w:rPr>
                <w:rFonts w:ascii="David" w:hAnsi="David" w:cs="David" w:hint="eastAsia"/>
                <w:sz w:val="16"/>
                <w:szCs w:val="16"/>
                <w:rtl/>
              </w:rPr>
              <w:t>שווי</w:t>
            </w:r>
            <w:r w:rsidRPr="003E32F0">
              <w:rPr>
                <w:rFonts w:ascii="David" w:hAnsi="David" w:cs="David"/>
                <w:sz w:val="16"/>
                <w:szCs w:val="16"/>
                <w:rtl/>
              </w:rPr>
              <w:t xml:space="preserve"> </w:t>
            </w:r>
            <w:r w:rsidRPr="003E32F0">
              <w:rPr>
                <w:rFonts w:ascii="David" w:hAnsi="David" w:cs="David" w:hint="eastAsia"/>
                <w:sz w:val="16"/>
                <w:szCs w:val="16"/>
                <w:rtl/>
              </w:rPr>
              <w:t>העבודה</w:t>
            </w:r>
          </w:p>
        </w:tc>
        <w:tc>
          <w:tcPr>
            <w:tcW w:w="3462" w:type="dxa"/>
            <w:vMerge w:val="restart"/>
            <w:shd w:val="clear" w:color="auto" w:fill="F2F2F2"/>
          </w:tcPr>
          <w:p w14:paraId="3F76048E" w14:textId="77777777" w:rsidR="002B5586" w:rsidRPr="003E32F0" w:rsidRDefault="002B5586" w:rsidP="0025324E">
            <w:pPr>
              <w:keepNext/>
              <w:keepLines/>
              <w:jc w:val="right"/>
              <w:rPr>
                <w:rFonts w:ascii="David" w:hAnsi="David" w:cs="David"/>
                <w:b/>
                <w:bCs/>
                <w:sz w:val="16"/>
                <w:szCs w:val="16"/>
                <w:rtl/>
              </w:rPr>
            </w:pPr>
            <w:r w:rsidRPr="003E32F0">
              <w:rPr>
                <w:rFonts w:ascii="David" w:hAnsi="David" w:cs="David" w:hint="eastAsia"/>
                <w:b/>
                <w:bCs/>
                <w:sz w:val="16"/>
                <w:szCs w:val="16"/>
                <w:rtl/>
              </w:rPr>
              <w:t>כיסויים</w:t>
            </w:r>
            <w:r w:rsidRPr="003E32F0">
              <w:rPr>
                <w:rFonts w:ascii="David" w:hAnsi="David" w:cs="David"/>
                <w:b/>
                <w:bCs/>
                <w:sz w:val="16"/>
                <w:szCs w:val="16"/>
                <w:rtl/>
              </w:rPr>
              <w:t xml:space="preserve"> </w:t>
            </w:r>
            <w:r w:rsidRPr="003E32F0">
              <w:rPr>
                <w:rFonts w:ascii="David" w:hAnsi="David" w:cs="David" w:hint="eastAsia"/>
                <w:b/>
                <w:bCs/>
                <w:sz w:val="16"/>
                <w:szCs w:val="16"/>
                <w:rtl/>
              </w:rPr>
              <w:t>נוספים</w:t>
            </w:r>
            <w:r w:rsidRPr="003E32F0">
              <w:rPr>
                <w:rFonts w:ascii="David" w:hAnsi="David" w:cs="David"/>
                <w:b/>
                <w:bCs/>
                <w:sz w:val="16"/>
                <w:szCs w:val="16"/>
                <w:rtl/>
              </w:rPr>
              <w:t xml:space="preserve"> </w:t>
            </w:r>
            <w:r w:rsidRPr="003E32F0">
              <w:rPr>
                <w:rFonts w:ascii="David" w:hAnsi="David" w:cs="David" w:hint="eastAsia"/>
                <w:b/>
                <w:bCs/>
                <w:sz w:val="16"/>
                <w:szCs w:val="16"/>
                <w:rtl/>
              </w:rPr>
              <w:t>בתוקף</w:t>
            </w:r>
            <w:r w:rsidRPr="003E32F0">
              <w:rPr>
                <w:rFonts w:ascii="David" w:hAnsi="David" w:cs="David"/>
                <w:b/>
                <w:bCs/>
                <w:sz w:val="16"/>
                <w:szCs w:val="16"/>
                <w:rtl/>
              </w:rPr>
              <w:t xml:space="preserve"> </w:t>
            </w:r>
            <w:r w:rsidRPr="003E32F0">
              <w:rPr>
                <w:rFonts w:ascii="David" w:hAnsi="David" w:cs="David" w:hint="eastAsia"/>
                <w:b/>
                <w:bCs/>
                <w:sz w:val="16"/>
                <w:szCs w:val="16"/>
                <w:rtl/>
              </w:rPr>
              <w:t>וביטול</w:t>
            </w:r>
            <w:r w:rsidRPr="003E32F0">
              <w:rPr>
                <w:rFonts w:ascii="David" w:hAnsi="David" w:cs="David"/>
                <w:b/>
                <w:bCs/>
                <w:sz w:val="16"/>
                <w:szCs w:val="16"/>
                <w:rtl/>
              </w:rPr>
              <w:t xml:space="preserve"> </w:t>
            </w:r>
            <w:r w:rsidRPr="003E32F0">
              <w:rPr>
                <w:rFonts w:ascii="David" w:hAnsi="David" w:cs="David" w:hint="eastAsia"/>
                <w:b/>
                <w:bCs/>
                <w:sz w:val="16"/>
                <w:szCs w:val="16"/>
                <w:rtl/>
              </w:rPr>
              <w:t>חריגים</w:t>
            </w:r>
            <w:r w:rsidRPr="003E32F0">
              <w:rPr>
                <w:rFonts w:ascii="David" w:hAnsi="David" w:cs="David"/>
                <w:b/>
                <w:bCs/>
                <w:sz w:val="16"/>
                <w:szCs w:val="16"/>
                <w:rtl/>
              </w:rPr>
              <w:t xml:space="preserve"> </w:t>
            </w:r>
            <w:r w:rsidRPr="003E32F0">
              <w:rPr>
                <w:rFonts w:ascii="David" w:hAnsi="David" w:cs="David" w:hint="eastAsia"/>
                <w:b/>
                <w:bCs/>
                <w:sz w:val="16"/>
                <w:szCs w:val="16"/>
                <w:rtl/>
              </w:rPr>
              <w:t>יש</w:t>
            </w:r>
            <w:r w:rsidRPr="003E32F0">
              <w:rPr>
                <w:rFonts w:ascii="David" w:hAnsi="David" w:cs="David"/>
                <w:b/>
                <w:bCs/>
                <w:sz w:val="16"/>
                <w:szCs w:val="16"/>
                <w:rtl/>
              </w:rPr>
              <w:t xml:space="preserve"> </w:t>
            </w:r>
            <w:r w:rsidRPr="003E32F0">
              <w:rPr>
                <w:rFonts w:ascii="David" w:hAnsi="David" w:cs="David" w:hint="eastAsia"/>
                <w:b/>
                <w:bCs/>
                <w:sz w:val="16"/>
                <w:szCs w:val="16"/>
                <w:rtl/>
              </w:rPr>
              <w:t>לציין</w:t>
            </w:r>
            <w:r w:rsidRPr="003E32F0">
              <w:rPr>
                <w:rFonts w:ascii="David" w:hAnsi="David" w:cs="David"/>
                <w:b/>
                <w:bCs/>
                <w:sz w:val="16"/>
                <w:szCs w:val="16"/>
                <w:rtl/>
              </w:rPr>
              <w:t xml:space="preserve"> </w:t>
            </w:r>
            <w:r w:rsidRPr="003E32F0">
              <w:rPr>
                <w:rFonts w:ascii="David" w:hAnsi="David" w:cs="David" w:hint="eastAsia"/>
                <w:b/>
                <w:bCs/>
                <w:sz w:val="16"/>
                <w:szCs w:val="16"/>
                <w:rtl/>
              </w:rPr>
              <w:t>קוד</w:t>
            </w:r>
            <w:r w:rsidRPr="003E32F0">
              <w:rPr>
                <w:rFonts w:ascii="David" w:hAnsi="David" w:cs="David"/>
                <w:b/>
                <w:bCs/>
                <w:sz w:val="16"/>
                <w:szCs w:val="16"/>
                <w:rtl/>
              </w:rPr>
              <w:t xml:space="preserve"> </w:t>
            </w:r>
            <w:r w:rsidRPr="003E32F0">
              <w:rPr>
                <w:rFonts w:ascii="David" w:hAnsi="David" w:cs="David" w:hint="eastAsia"/>
                <w:b/>
                <w:bCs/>
                <w:sz w:val="16"/>
                <w:szCs w:val="16"/>
                <w:rtl/>
              </w:rPr>
              <w:t>כיסוי</w:t>
            </w:r>
            <w:r w:rsidRPr="003E32F0">
              <w:rPr>
                <w:rFonts w:ascii="David" w:hAnsi="David" w:cs="David"/>
                <w:b/>
                <w:bCs/>
                <w:sz w:val="16"/>
                <w:szCs w:val="16"/>
                <w:rtl/>
              </w:rPr>
              <w:t xml:space="preserve"> </w:t>
            </w:r>
            <w:r w:rsidRPr="003E32F0">
              <w:rPr>
                <w:rFonts w:ascii="David" w:hAnsi="David" w:cs="David" w:hint="eastAsia"/>
                <w:b/>
                <w:bCs/>
                <w:sz w:val="16"/>
                <w:szCs w:val="16"/>
                <w:rtl/>
              </w:rPr>
              <w:t>בהתאם</w:t>
            </w:r>
            <w:r w:rsidRPr="003E32F0">
              <w:rPr>
                <w:rFonts w:ascii="David" w:hAnsi="David" w:cs="David"/>
                <w:b/>
                <w:bCs/>
                <w:sz w:val="16"/>
                <w:szCs w:val="16"/>
                <w:rtl/>
              </w:rPr>
              <w:t xml:space="preserve"> </w:t>
            </w:r>
            <w:r w:rsidRPr="003E32F0">
              <w:rPr>
                <w:rFonts w:ascii="David" w:hAnsi="David" w:cs="David" w:hint="eastAsia"/>
                <w:b/>
                <w:bCs/>
                <w:sz w:val="16"/>
                <w:szCs w:val="16"/>
                <w:rtl/>
              </w:rPr>
              <w:t>לנספח</w:t>
            </w:r>
            <w:r w:rsidRPr="003E32F0">
              <w:rPr>
                <w:rFonts w:ascii="David" w:hAnsi="David" w:cs="David"/>
                <w:b/>
                <w:bCs/>
                <w:sz w:val="16"/>
                <w:szCs w:val="16"/>
                <w:rtl/>
              </w:rPr>
              <w:t xml:space="preserve"> </w:t>
            </w:r>
            <w:r w:rsidRPr="003E32F0">
              <w:rPr>
                <w:rFonts w:ascii="David" w:hAnsi="David" w:cs="David" w:hint="eastAsia"/>
                <w:b/>
                <w:bCs/>
                <w:sz w:val="16"/>
                <w:szCs w:val="16"/>
                <w:rtl/>
              </w:rPr>
              <w:t>ד</w:t>
            </w:r>
            <w:r w:rsidRPr="003E32F0">
              <w:rPr>
                <w:rFonts w:ascii="David" w:hAnsi="David" w:cs="David"/>
                <w:b/>
                <w:bCs/>
                <w:sz w:val="16"/>
                <w:szCs w:val="16"/>
                <w:rtl/>
              </w:rPr>
              <w:t>'</w:t>
            </w:r>
          </w:p>
        </w:tc>
      </w:tr>
      <w:tr w:rsidR="002B5586" w:rsidRPr="0096599D" w14:paraId="575E0A74" w14:textId="77777777" w:rsidTr="0025324E">
        <w:trPr>
          <w:trHeight w:val="216"/>
        </w:trPr>
        <w:tc>
          <w:tcPr>
            <w:tcW w:w="1292" w:type="dxa"/>
            <w:vMerge/>
            <w:tcBorders>
              <w:bottom w:val="single" w:sz="4" w:space="0" w:color="auto"/>
            </w:tcBorders>
            <w:shd w:val="clear" w:color="auto" w:fill="F2F2F2"/>
          </w:tcPr>
          <w:p w14:paraId="78AA20E5" w14:textId="77777777" w:rsidR="002B5586" w:rsidRPr="003E32F0" w:rsidRDefault="002B5586" w:rsidP="0025324E">
            <w:pPr>
              <w:keepNext/>
              <w:keepLines/>
              <w:ind w:hanging="27"/>
              <w:jc w:val="right"/>
              <w:rPr>
                <w:rFonts w:ascii="David" w:hAnsi="David" w:cs="David"/>
                <w:sz w:val="16"/>
                <w:szCs w:val="16"/>
                <w:rtl/>
              </w:rPr>
            </w:pPr>
          </w:p>
        </w:tc>
        <w:tc>
          <w:tcPr>
            <w:tcW w:w="847" w:type="dxa"/>
            <w:vMerge/>
            <w:shd w:val="clear" w:color="auto" w:fill="F2F2F2"/>
          </w:tcPr>
          <w:p w14:paraId="31BCEC3A"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F2F2F2"/>
          </w:tcPr>
          <w:p w14:paraId="37BF2A70"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F2F2F2"/>
          </w:tcPr>
          <w:p w14:paraId="3BCBDB76"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F2F2F2"/>
          </w:tcPr>
          <w:p w14:paraId="16AF105E"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F2F2F2"/>
          </w:tcPr>
          <w:p w14:paraId="55139919"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סכום</w:t>
            </w:r>
          </w:p>
        </w:tc>
        <w:tc>
          <w:tcPr>
            <w:tcW w:w="563" w:type="dxa"/>
            <w:shd w:val="clear" w:color="auto" w:fill="F2F2F2"/>
          </w:tcPr>
          <w:p w14:paraId="6BE541B3"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מטבע</w:t>
            </w:r>
          </w:p>
        </w:tc>
        <w:tc>
          <w:tcPr>
            <w:tcW w:w="3462" w:type="dxa"/>
            <w:vMerge/>
            <w:shd w:val="clear" w:color="auto" w:fill="F2F2F2"/>
          </w:tcPr>
          <w:p w14:paraId="55166643" w14:textId="77777777" w:rsidR="002B5586" w:rsidRPr="003E32F0" w:rsidRDefault="002B5586" w:rsidP="0025324E">
            <w:pPr>
              <w:keepNext/>
              <w:keepLines/>
              <w:jc w:val="right"/>
              <w:rPr>
                <w:rFonts w:ascii="David" w:hAnsi="David" w:cs="David"/>
                <w:sz w:val="16"/>
                <w:szCs w:val="16"/>
                <w:rtl/>
              </w:rPr>
            </w:pPr>
          </w:p>
        </w:tc>
      </w:tr>
      <w:tr w:rsidR="002B5586" w:rsidRPr="0096599D" w14:paraId="355BF238" w14:textId="77777777" w:rsidTr="0025324E">
        <w:trPr>
          <w:trHeight w:val="371"/>
        </w:trPr>
        <w:tc>
          <w:tcPr>
            <w:tcW w:w="1292" w:type="dxa"/>
            <w:tcBorders>
              <w:bottom w:val="single" w:sz="4" w:space="0" w:color="auto"/>
            </w:tcBorders>
            <w:shd w:val="clear" w:color="auto" w:fill="auto"/>
          </w:tcPr>
          <w:p w14:paraId="4DC3F67B"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כל</w:t>
            </w:r>
            <w:r w:rsidRPr="003E32F0">
              <w:rPr>
                <w:rFonts w:ascii="David" w:hAnsi="David" w:cs="David"/>
                <w:sz w:val="16"/>
                <w:szCs w:val="16"/>
                <w:rtl/>
              </w:rPr>
              <w:t xml:space="preserve"> </w:t>
            </w:r>
            <w:r w:rsidRPr="003E32F0">
              <w:rPr>
                <w:rFonts w:ascii="David" w:hAnsi="David" w:cs="David" w:hint="eastAsia"/>
                <w:sz w:val="16"/>
                <w:szCs w:val="16"/>
                <w:rtl/>
              </w:rPr>
              <w:t>הסיכונים</w:t>
            </w:r>
            <w:r w:rsidRPr="003E32F0">
              <w:rPr>
                <w:rFonts w:ascii="David" w:hAnsi="David" w:cs="David"/>
                <w:sz w:val="16"/>
                <w:szCs w:val="16"/>
                <w:rtl/>
              </w:rPr>
              <w:t xml:space="preserve"> </w:t>
            </w:r>
            <w:r w:rsidRPr="003E32F0">
              <w:rPr>
                <w:rFonts w:ascii="David" w:hAnsi="David" w:cs="David" w:hint="eastAsia"/>
                <w:sz w:val="16"/>
                <w:szCs w:val="16"/>
                <w:rtl/>
              </w:rPr>
              <w:t>עבודות</w:t>
            </w:r>
            <w:r w:rsidRPr="003E32F0">
              <w:rPr>
                <w:rFonts w:ascii="David" w:hAnsi="David" w:cs="David"/>
                <w:sz w:val="16"/>
                <w:szCs w:val="16"/>
                <w:rtl/>
              </w:rPr>
              <w:t xml:space="preserve"> </w:t>
            </w:r>
            <w:r w:rsidRPr="003E32F0">
              <w:rPr>
                <w:rFonts w:ascii="David" w:hAnsi="David" w:cs="David" w:hint="eastAsia"/>
                <w:sz w:val="16"/>
                <w:szCs w:val="16"/>
                <w:rtl/>
              </w:rPr>
              <w:t>קבלניות</w:t>
            </w:r>
          </w:p>
          <w:p w14:paraId="71D3AD90" w14:textId="77777777" w:rsidR="002B5586" w:rsidRPr="003E32F0" w:rsidRDefault="002B5586" w:rsidP="0025324E">
            <w:pPr>
              <w:keepNext/>
              <w:keepLines/>
              <w:ind w:hanging="27"/>
              <w:jc w:val="right"/>
              <w:rPr>
                <w:rFonts w:ascii="David" w:hAnsi="David" w:cs="David"/>
                <w:sz w:val="16"/>
                <w:szCs w:val="16"/>
                <w:rtl/>
              </w:rPr>
            </w:pPr>
            <w:r w:rsidRPr="003E32F0" w:rsidDel="0011345E">
              <w:rPr>
                <w:rFonts w:ascii="David" w:hAnsi="David" w:cs="David" w:hint="eastAsia"/>
                <w:sz w:val="16"/>
                <w:szCs w:val="16"/>
                <w:rtl/>
              </w:rPr>
              <w:t>הרחבות</w:t>
            </w:r>
            <w:r w:rsidRPr="003E32F0">
              <w:rPr>
                <w:rFonts w:ascii="David" w:hAnsi="David" w:cs="David"/>
                <w:sz w:val="16"/>
                <w:szCs w:val="16"/>
                <w:rtl/>
              </w:rPr>
              <w:t xml:space="preserve"> </w:t>
            </w:r>
            <w:r w:rsidRPr="003E32F0">
              <w:rPr>
                <w:rFonts w:ascii="David" w:hAnsi="David" w:cs="David" w:hint="eastAsia"/>
                <w:sz w:val="16"/>
                <w:szCs w:val="16"/>
                <w:rtl/>
              </w:rPr>
              <w:t>לדוגמה</w:t>
            </w:r>
            <w:r w:rsidRPr="003E32F0">
              <w:rPr>
                <w:rFonts w:ascii="David" w:hAnsi="David" w:cs="David"/>
                <w:sz w:val="16"/>
                <w:szCs w:val="16"/>
                <w:rtl/>
              </w:rPr>
              <w:t xml:space="preserve"> (</w:t>
            </w:r>
            <w:r w:rsidRPr="003E32F0">
              <w:rPr>
                <w:rFonts w:ascii="David" w:hAnsi="David" w:cs="David" w:hint="eastAsia"/>
                <w:sz w:val="16"/>
                <w:szCs w:val="16"/>
                <w:rtl/>
              </w:rPr>
              <w:t>ניתן</w:t>
            </w:r>
            <w:r w:rsidRPr="003E32F0">
              <w:rPr>
                <w:rFonts w:ascii="David" w:hAnsi="David" w:cs="David"/>
                <w:sz w:val="16"/>
                <w:szCs w:val="16"/>
                <w:rtl/>
              </w:rPr>
              <w:t xml:space="preserve"> </w:t>
            </w:r>
            <w:r w:rsidRPr="003E32F0">
              <w:rPr>
                <w:rFonts w:ascii="David" w:hAnsi="David" w:cs="David" w:hint="eastAsia"/>
                <w:sz w:val="16"/>
                <w:szCs w:val="16"/>
                <w:rtl/>
              </w:rPr>
              <w:t>לפרט</w:t>
            </w:r>
            <w:r w:rsidRPr="003E32F0">
              <w:rPr>
                <w:rFonts w:ascii="David" w:hAnsi="David" w:cs="David"/>
                <w:sz w:val="16"/>
                <w:szCs w:val="16"/>
                <w:rtl/>
              </w:rPr>
              <w:t xml:space="preserve"> </w:t>
            </w:r>
            <w:r w:rsidRPr="003E32F0">
              <w:rPr>
                <w:rFonts w:ascii="David" w:hAnsi="David" w:cs="David" w:hint="eastAsia"/>
                <w:sz w:val="16"/>
                <w:szCs w:val="16"/>
                <w:rtl/>
              </w:rPr>
              <w:t>בהתאם</w:t>
            </w:r>
            <w:r w:rsidRPr="003E32F0">
              <w:rPr>
                <w:rFonts w:ascii="David" w:hAnsi="David" w:cs="David"/>
                <w:sz w:val="16"/>
                <w:szCs w:val="16"/>
                <w:rtl/>
              </w:rPr>
              <w:t xml:space="preserve"> </w:t>
            </w:r>
            <w:r w:rsidRPr="003E32F0">
              <w:rPr>
                <w:rFonts w:ascii="David" w:hAnsi="David" w:cs="David" w:hint="eastAsia"/>
                <w:sz w:val="16"/>
                <w:szCs w:val="16"/>
                <w:rtl/>
              </w:rPr>
              <w:t>לפרקי</w:t>
            </w:r>
            <w:r w:rsidRPr="003E32F0">
              <w:rPr>
                <w:rFonts w:ascii="David" w:hAnsi="David" w:cs="David"/>
                <w:sz w:val="16"/>
                <w:szCs w:val="16"/>
                <w:rtl/>
              </w:rPr>
              <w:t xml:space="preserve"> </w:t>
            </w:r>
            <w:r w:rsidRPr="003E32F0">
              <w:rPr>
                <w:rFonts w:ascii="David" w:hAnsi="David" w:cs="David" w:hint="eastAsia"/>
                <w:sz w:val="16"/>
                <w:szCs w:val="16"/>
                <w:rtl/>
              </w:rPr>
              <w:t>הפוליסה</w:t>
            </w:r>
            <w:r w:rsidRPr="003E32F0">
              <w:rPr>
                <w:rFonts w:ascii="David" w:hAnsi="David" w:cs="David"/>
                <w:sz w:val="16"/>
                <w:szCs w:val="16"/>
                <w:rtl/>
              </w:rPr>
              <w:t>):</w:t>
            </w:r>
          </w:p>
        </w:tc>
        <w:tc>
          <w:tcPr>
            <w:tcW w:w="847" w:type="dxa"/>
            <w:vMerge w:val="restart"/>
            <w:shd w:val="clear" w:color="auto" w:fill="auto"/>
          </w:tcPr>
          <w:p w14:paraId="60B66831" w14:textId="77777777" w:rsidR="002B5586" w:rsidRPr="003E32F0" w:rsidRDefault="002B5586" w:rsidP="0025324E">
            <w:pPr>
              <w:keepNext/>
              <w:keepLines/>
              <w:ind w:hanging="27"/>
              <w:jc w:val="right"/>
              <w:rPr>
                <w:rFonts w:ascii="David" w:hAnsi="David" w:cs="David"/>
                <w:sz w:val="16"/>
                <w:szCs w:val="16"/>
                <w:rtl/>
              </w:rPr>
            </w:pPr>
          </w:p>
        </w:tc>
        <w:tc>
          <w:tcPr>
            <w:tcW w:w="950" w:type="dxa"/>
            <w:vMerge w:val="restart"/>
            <w:shd w:val="clear" w:color="auto" w:fill="auto"/>
          </w:tcPr>
          <w:p w14:paraId="50C81BCE" w14:textId="77777777" w:rsidR="002B5586" w:rsidRPr="003E32F0" w:rsidRDefault="002B5586" w:rsidP="0025324E">
            <w:pPr>
              <w:keepNext/>
              <w:keepLines/>
              <w:ind w:hanging="27"/>
              <w:jc w:val="right"/>
              <w:rPr>
                <w:rFonts w:ascii="David" w:hAnsi="David" w:cs="David"/>
                <w:sz w:val="16"/>
                <w:szCs w:val="16"/>
                <w:rtl/>
              </w:rPr>
            </w:pPr>
            <w:r w:rsidRPr="003E32F0">
              <w:rPr>
                <w:rFonts w:ascii="Arial" w:hAnsi="Arial" w:cs="David" w:hint="eastAsia"/>
                <w:b/>
                <w:sz w:val="16"/>
                <w:szCs w:val="16"/>
                <w:rtl/>
              </w:rPr>
              <w:t>ביט</w:t>
            </w:r>
            <w:r w:rsidRPr="003E32F0">
              <w:rPr>
                <w:rFonts w:ascii="Arial" w:hAnsi="Arial" w:cs="David"/>
                <w:b/>
                <w:sz w:val="16"/>
                <w:szCs w:val="16"/>
                <w:rtl/>
              </w:rPr>
              <w:t xml:space="preserve"> ______</w:t>
            </w:r>
          </w:p>
        </w:tc>
        <w:tc>
          <w:tcPr>
            <w:tcW w:w="838" w:type="dxa"/>
            <w:gridSpan w:val="2"/>
            <w:vMerge w:val="restart"/>
            <w:shd w:val="clear" w:color="auto" w:fill="auto"/>
          </w:tcPr>
          <w:p w14:paraId="27DF9F47"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val="restart"/>
            <w:shd w:val="clear" w:color="auto" w:fill="auto"/>
          </w:tcPr>
          <w:p w14:paraId="48EE40C8"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77381843" w14:textId="77777777" w:rsidR="002B5586" w:rsidRPr="003E32F0" w:rsidRDefault="002B5586" w:rsidP="0025324E">
            <w:pPr>
              <w:keepNext/>
              <w:keepLines/>
              <w:ind w:hanging="27"/>
              <w:jc w:val="right"/>
              <w:rPr>
                <w:rFonts w:asciiTheme="minorHAnsi" w:hAnsiTheme="minorHAnsi" w:cs="David"/>
                <w:sz w:val="16"/>
                <w:szCs w:val="16"/>
                <w:rtl/>
              </w:rPr>
            </w:pPr>
          </w:p>
        </w:tc>
        <w:tc>
          <w:tcPr>
            <w:tcW w:w="563" w:type="dxa"/>
            <w:shd w:val="clear" w:color="auto" w:fill="auto"/>
          </w:tcPr>
          <w:p w14:paraId="3E07B9DA"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val="restart"/>
            <w:shd w:val="clear" w:color="auto" w:fill="auto"/>
          </w:tcPr>
          <w:p w14:paraId="4971AF3F" w14:textId="77777777" w:rsidR="002B5586" w:rsidRPr="003E32F0" w:rsidRDefault="002B5586" w:rsidP="0025324E">
            <w:pPr>
              <w:keepNext/>
              <w:jc w:val="right"/>
              <w:rPr>
                <w:rFonts w:ascii="Arial" w:hAnsi="Arial" w:cs="David"/>
                <w:bCs/>
                <w:sz w:val="16"/>
                <w:szCs w:val="16"/>
              </w:rPr>
            </w:pPr>
            <w:r w:rsidRPr="003E32F0">
              <w:rPr>
                <w:rFonts w:ascii="Arial" w:hAnsi="Arial" w:cs="David"/>
                <w:bCs/>
                <w:sz w:val="16"/>
                <w:szCs w:val="16"/>
                <w:rtl/>
              </w:rPr>
              <w:t xml:space="preserve">309  ויתור על תחלוף  לטובת מבקש האישור </w:t>
            </w:r>
          </w:p>
          <w:p w14:paraId="295CCF91" w14:textId="77777777" w:rsidR="002B5586" w:rsidRPr="003E32F0" w:rsidRDefault="002B5586" w:rsidP="0025324E">
            <w:pPr>
              <w:keepNext/>
              <w:jc w:val="right"/>
              <w:rPr>
                <w:rFonts w:ascii="Arial" w:hAnsi="Arial" w:cs="David"/>
                <w:bCs/>
                <w:sz w:val="16"/>
                <w:szCs w:val="16"/>
                <w:rtl/>
              </w:rPr>
            </w:pPr>
            <w:r w:rsidRPr="003E32F0">
              <w:rPr>
                <w:rFonts w:ascii="Arial" w:hAnsi="Arial" w:cs="David"/>
                <w:bCs/>
                <w:sz w:val="16"/>
                <w:szCs w:val="16"/>
                <w:rtl/>
              </w:rPr>
              <w:t>313 נזקי טבע</w:t>
            </w:r>
          </w:p>
          <w:p w14:paraId="6893B2AF" w14:textId="77777777" w:rsidR="002B5586" w:rsidRPr="003E32F0" w:rsidRDefault="002B5586" w:rsidP="0025324E">
            <w:pPr>
              <w:keepNext/>
              <w:jc w:val="right"/>
              <w:rPr>
                <w:rFonts w:ascii="Arial" w:hAnsi="Arial" w:cs="David"/>
                <w:bCs/>
                <w:sz w:val="16"/>
                <w:szCs w:val="16"/>
                <w:rtl/>
              </w:rPr>
            </w:pPr>
            <w:r w:rsidRPr="003E32F0">
              <w:rPr>
                <w:rFonts w:ascii="Arial" w:hAnsi="Arial" w:cs="David"/>
                <w:bCs/>
                <w:sz w:val="16"/>
                <w:szCs w:val="16"/>
                <w:rtl/>
              </w:rPr>
              <w:t>314 גניבה פריצה ושוד</w:t>
            </w:r>
          </w:p>
          <w:p w14:paraId="053AC895" w14:textId="77777777" w:rsidR="002B5586" w:rsidRPr="003E32F0" w:rsidRDefault="002B5586" w:rsidP="0025324E">
            <w:pPr>
              <w:keepNext/>
              <w:jc w:val="right"/>
              <w:rPr>
                <w:rFonts w:ascii="Arial" w:hAnsi="Arial" w:cs="David"/>
                <w:bCs/>
                <w:sz w:val="16"/>
                <w:szCs w:val="16"/>
              </w:rPr>
            </w:pPr>
            <w:r w:rsidRPr="003E32F0">
              <w:rPr>
                <w:rFonts w:ascii="Arial" w:hAnsi="Arial" w:cs="David"/>
                <w:bCs/>
                <w:sz w:val="16"/>
                <w:szCs w:val="16"/>
                <w:rtl/>
              </w:rPr>
              <w:t>316 רעידת אדמה</w:t>
            </w:r>
          </w:p>
          <w:p w14:paraId="3B2DA9E9" w14:textId="77777777" w:rsidR="002B5586" w:rsidRPr="003E32F0" w:rsidRDefault="002B5586" w:rsidP="0025324E">
            <w:pPr>
              <w:keepNext/>
              <w:ind w:left="50"/>
              <w:jc w:val="right"/>
              <w:rPr>
                <w:rFonts w:ascii="Arial" w:hAnsi="Arial" w:cs="David"/>
                <w:bCs/>
                <w:sz w:val="16"/>
                <w:szCs w:val="16"/>
                <w:rtl/>
              </w:rPr>
            </w:pPr>
            <w:r w:rsidRPr="003E32F0">
              <w:rPr>
                <w:rFonts w:ascii="Arial" w:hAnsi="Arial" w:cs="David"/>
                <w:bCs/>
                <w:sz w:val="16"/>
                <w:szCs w:val="16"/>
                <w:rtl/>
              </w:rPr>
              <w:t xml:space="preserve">318  </w:t>
            </w:r>
            <w:r w:rsidRPr="003E32F0">
              <w:rPr>
                <w:rFonts w:ascii="Arial" w:hAnsi="Arial" w:cs="David" w:hint="eastAsia"/>
                <w:bCs/>
                <w:sz w:val="16"/>
                <w:szCs w:val="16"/>
                <w:rtl/>
              </w:rPr>
              <w:t>מבקש</w:t>
            </w:r>
            <w:r w:rsidRPr="003E32F0">
              <w:rPr>
                <w:rFonts w:ascii="Arial" w:hAnsi="Arial" w:cs="David"/>
                <w:bCs/>
                <w:sz w:val="16"/>
                <w:szCs w:val="16"/>
                <w:rtl/>
              </w:rPr>
              <w:t xml:space="preserve"> </w:t>
            </w:r>
            <w:r w:rsidRPr="003E32F0">
              <w:rPr>
                <w:rFonts w:ascii="Arial" w:hAnsi="Arial" w:cs="David" w:hint="eastAsia"/>
                <w:bCs/>
                <w:sz w:val="16"/>
                <w:szCs w:val="16"/>
                <w:rtl/>
              </w:rPr>
              <w:t>האישור</w:t>
            </w:r>
            <w:r w:rsidRPr="003E32F0">
              <w:rPr>
                <w:rFonts w:ascii="Arial" w:hAnsi="Arial" w:cs="David"/>
                <w:bCs/>
                <w:sz w:val="16"/>
                <w:szCs w:val="16"/>
                <w:rtl/>
              </w:rPr>
              <w:t xml:space="preserve"> </w:t>
            </w:r>
            <w:r w:rsidRPr="003E32F0">
              <w:rPr>
                <w:rFonts w:ascii="Arial" w:hAnsi="Arial" w:cs="David" w:hint="eastAsia"/>
                <w:bCs/>
                <w:sz w:val="16"/>
                <w:szCs w:val="16"/>
                <w:rtl/>
              </w:rPr>
              <w:t>מבוטח</w:t>
            </w:r>
            <w:r w:rsidRPr="003E32F0">
              <w:rPr>
                <w:rFonts w:ascii="Arial" w:hAnsi="Arial" w:cs="David"/>
                <w:bCs/>
                <w:sz w:val="16"/>
                <w:szCs w:val="16"/>
                <w:rtl/>
              </w:rPr>
              <w:t xml:space="preserve"> </w:t>
            </w:r>
            <w:r w:rsidRPr="003E32F0">
              <w:rPr>
                <w:rFonts w:ascii="Arial" w:hAnsi="Arial" w:cs="David" w:hint="eastAsia"/>
                <w:bCs/>
                <w:sz w:val="16"/>
                <w:szCs w:val="16"/>
                <w:rtl/>
              </w:rPr>
              <w:t>נוסף</w:t>
            </w:r>
          </w:p>
          <w:p w14:paraId="61DC28CF" w14:textId="77777777" w:rsidR="002B5586" w:rsidRPr="003E32F0" w:rsidRDefault="002B5586" w:rsidP="0025324E">
            <w:pPr>
              <w:keepNext/>
              <w:ind w:left="50"/>
              <w:jc w:val="right"/>
              <w:rPr>
                <w:rFonts w:ascii="Arial" w:hAnsi="Arial" w:cs="David"/>
                <w:bCs/>
                <w:sz w:val="16"/>
                <w:szCs w:val="16"/>
                <w:rtl/>
              </w:rPr>
            </w:pPr>
            <w:r w:rsidRPr="003E32F0">
              <w:rPr>
                <w:rFonts w:ascii="Arial" w:hAnsi="Arial" w:cs="David"/>
                <w:bCs/>
                <w:sz w:val="16"/>
                <w:szCs w:val="16"/>
                <w:rtl/>
              </w:rPr>
              <w:t xml:space="preserve">328  </w:t>
            </w:r>
            <w:r w:rsidRPr="003E32F0">
              <w:rPr>
                <w:rFonts w:ascii="Arial" w:hAnsi="Arial" w:cs="David" w:hint="eastAsia"/>
                <w:bCs/>
                <w:sz w:val="16"/>
                <w:szCs w:val="16"/>
                <w:rtl/>
              </w:rPr>
              <w:t>ראשוניות</w:t>
            </w:r>
          </w:p>
          <w:p w14:paraId="56166CE2"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324 מוטב לתגמולי הביטוח – מבקש האישור</w:t>
            </w:r>
          </w:p>
        </w:tc>
      </w:tr>
      <w:tr w:rsidR="002B5586" w:rsidRPr="0096599D" w14:paraId="7D9D6D65" w14:textId="77777777" w:rsidTr="0025324E">
        <w:trPr>
          <w:trHeight w:val="143"/>
        </w:trPr>
        <w:tc>
          <w:tcPr>
            <w:tcW w:w="1292" w:type="dxa"/>
            <w:tcBorders>
              <w:bottom w:val="single" w:sz="4" w:space="0" w:color="auto"/>
            </w:tcBorders>
            <w:shd w:val="clear" w:color="auto" w:fill="auto"/>
          </w:tcPr>
          <w:p w14:paraId="23681933"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רכוש</w:t>
            </w:r>
            <w:r w:rsidRPr="003E32F0">
              <w:rPr>
                <w:rFonts w:ascii="David" w:hAnsi="David" w:cs="David"/>
                <w:sz w:val="16"/>
                <w:szCs w:val="16"/>
                <w:rtl/>
              </w:rPr>
              <w:t xml:space="preserve"> </w:t>
            </w:r>
            <w:r w:rsidRPr="003E32F0">
              <w:rPr>
                <w:rFonts w:ascii="David" w:hAnsi="David" w:cs="David" w:hint="eastAsia"/>
                <w:sz w:val="16"/>
                <w:szCs w:val="16"/>
                <w:rtl/>
              </w:rPr>
              <w:t>עליו</w:t>
            </w:r>
            <w:r w:rsidRPr="003E32F0">
              <w:rPr>
                <w:rFonts w:ascii="David" w:hAnsi="David" w:cs="David"/>
                <w:sz w:val="16"/>
                <w:szCs w:val="16"/>
                <w:rtl/>
              </w:rPr>
              <w:t xml:space="preserve"> </w:t>
            </w:r>
            <w:r w:rsidRPr="003E32F0">
              <w:rPr>
                <w:rFonts w:ascii="David" w:hAnsi="David" w:cs="David" w:hint="eastAsia"/>
                <w:sz w:val="16"/>
                <w:szCs w:val="16"/>
                <w:rtl/>
              </w:rPr>
              <w:t>עובדים</w:t>
            </w:r>
          </w:p>
        </w:tc>
        <w:tc>
          <w:tcPr>
            <w:tcW w:w="847" w:type="dxa"/>
            <w:vMerge/>
            <w:shd w:val="clear" w:color="auto" w:fill="auto"/>
          </w:tcPr>
          <w:p w14:paraId="6B9B7E9C"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475512A5"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25B9140B"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4842A424"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3F9FD11F"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sz w:val="16"/>
                <w:szCs w:val="16"/>
                <w:rtl/>
              </w:rPr>
              <w:t xml:space="preserve">10% </w:t>
            </w:r>
            <w:r w:rsidRPr="003E32F0">
              <w:rPr>
                <w:rFonts w:ascii="David" w:hAnsi="David" w:cs="David" w:hint="eastAsia"/>
                <w:sz w:val="16"/>
                <w:szCs w:val="16"/>
                <w:rtl/>
              </w:rPr>
              <w:t>מערך</w:t>
            </w:r>
            <w:r w:rsidRPr="003E32F0">
              <w:rPr>
                <w:rFonts w:ascii="David" w:hAnsi="David" w:cs="David"/>
                <w:sz w:val="16"/>
                <w:szCs w:val="16"/>
                <w:rtl/>
              </w:rPr>
              <w:t xml:space="preserve"> </w:t>
            </w:r>
            <w:r w:rsidRPr="003E32F0">
              <w:rPr>
                <w:rFonts w:ascii="David" w:hAnsi="David" w:cs="David" w:hint="eastAsia"/>
                <w:sz w:val="16"/>
                <w:szCs w:val="16"/>
                <w:rtl/>
              </w:rPr>
              <w:t>העבודות</w:t>
            </w:r>
            <w:r w:rsidRPr="003E32F0">
              <w:rPr>
                <w:rFonts w:ascii="David" w:hAnsi="David" w:cs="David"/>
                <w:sz w:val="16"/>
                <w:szCs w:val="16"/>
                <w:rtl/>
              </w:rPr>
              <w:t xml:space="preserve"> </w:t>
            </w:r>
            <w:r w:rsidRPr="003E32F0">
              <w:rPr>
                <w:rFonts w:ascii="David" w:hAnsi="David" w:cs="David" w:hint="eastAsia"/>
                <w:sz w:val="16"/>
                <w:szCs w:val="16"/>
                <w:rtl/>
              </w:rPr>
              <w:t>על</w:t>
            </w:r>
            <w:r w:rsidRPr="003E32F0">
              <w:rPr>
                <w:rFonts w:ascii="David" w:hAnsi="David" w:cs="David"/>
                <w:sz w:val="16"/>
                <w:szCs w:val="16"/>
                <w:rtl/>
              </w:rPr>
              <w:t xml:space="preserve"> </w:t>
            </w:r>
            <w:r w:rsidRPr="003E32F0">
              <w:rPr>
                <w:rFonts w:ascii="David" w:hAnsi="David" w:cs="David" w:hint="eastAsia"/>
                <w:sz w:val="16"/>
                <w:szCs w:val="16"/>
                <w:rtl/>
              </w:rPr>
              <w:t>בסיס</w:t>
            </w:r>
            <w:r w:rsidRPr="003E32F0">
              <w:rPr>
                <w:rFonts w:ascii="David" w:hAnsi="David" w:cs="David"/>
                <w:sz w:val="16"/>
                <w:szCs w:val="16"/>
                <w:rtl/>
              </w:rPr>
              <w:t xml:space="preserve"> </w:t>
            </w: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ראשון</w:t>
            </w:r>
            <w:r w:rsidRPr="003E32F0">
              <w:rPr>
                <w:rFonts w:ascii="David" w:hAnsi="David" w:cs="David"/>
                <w:sz w:val="16"/>
                <w:szCs w:val="16"/>
                <w:rtl/>
              </w:rPr>
              <w:t>.</w:t>
            </w:r>
          </w:p>
        </w:tc>
        <w:tc>
          <w:tcPr>
            <w:tcW w:w="563" w:type="dxa"/>
            <w:shd w:val="clear" w:color="auto" w:fill="auto"/>
          </w:tcPr>
          <w:p w14:paraId="71265625"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auto"/>
          </w:tcPr>
          <w:p w14:paraId="66C3B902" w14:textId="77777777" w:rsidR="002B5586" w:rsidRPr="003E32F0" w:rsidRDefault="002B5586" w:rsidP="0025324E">
            <w:pPr>
              <w:keepNext/>
              <w:keepLines/>
              <w:ind w:left="50" w:right="78"/>
              <w:jc w:val="right"/>
              <w:rPr>
                <w:rFonts w:ascii="Arial" w:hAnsi="Arial" w:cs="David"/>
                <w:bCs/>
                <w:sz w:val="16"/>
                <w:szCs w:val="16"/>
                <w:rtl/>
              </w:rPr>
            </w:pPr>
          </w:p>
        </w:tc>
      </w:tr>
      <w:tr w:rsidR="002B5586" w:rsidRPr="0096599D" w14:paraId="2DA53BA0" w14:textId="77777777" w:rsidTr="0025324E">
        <w:trPr>
          <w:trHeight w:val="150"/>
        </w:trPr>
        <w:tc>
          <w:tcPr>
            <w:tcW w:w="1292" w:type="dxa"/>
            <w:tcBorders>
              <w:bottom w:val="single" w:sz="4" w:space="0" w:color="auto"/>
            </w:tcBorders>
            <w:shd w:val="clear" w:color="auto" w:fill="auto"/>
          </w:tcPr>
          <w:p w14:paraId="1B7ABC92"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רכוש</w:t>
            </w:r>
            <w:r w:rsidRPr="003E32F0">
              <w:rPr>
                <w:rFonts w:ascii="David" w:hAnsi="David" w:cs="David"/>
                <w:sz w:val="16"/>
                <w:szCs w:val="16"/>
                <w:rtl/>
              </w:rPr>
              <w:t xml:space="preserve"> </w:t>
            </w:r>
            <w:r w:rsidRPr="003E32F0">
              <w:rPr>
                <w:rFonts w:ascii="David" w:hAnsi="David" w:cs="David" w:hint="eastAsia"/>
                <w:sz w:val="16"/>
                <w:szCs w:val="16"/>
                <w:rtl/>
              </w:rPr>
              <w:t>סמוך</w:t>
            </w:r>
          </w:p>
        </w:tc>
        <w:tc>
          <w:tcPr>
            <w:tcW w:w="847" w:type="dxa"/>
            <w:vMerge/>
            <w:shd w:val="clear" w:color="auto" w:fill="auto"/>
          </w:tcPr>
          <w:p w14:paraId="4EA0F0B3"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0F3EDDB2"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79CBA0E5"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13E869FB"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56366E2A"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sz w:val="16"/>
                <w:szCs w:val="16"/>
                <w:rtl/>
              </w:rPr>
              <w:t xml:space="preserve">10% </w:t>
            </w:r>
            <w:r w:rsidRPr="003E32F0">
              <w:rPr>
                <w:rFonts w:ascii="David" w:hAnsi="David" w:cs="David" w:hint="eastAsia"/>
                <w:sz w:val="16"/>
                <w:szCs w:val="16"/>
                <w:rtl/>
              </w:rPr>
              <w:t>מערך</w:t>
            </w:r>
            <w:r w:rsidRPr="003E32F0">
              <w:rPr>
                <w:rFonts w:ascii="David" w:hAnsi="David" w:cs="David"/>
                <w:sz w:val="16"/>
                <w:szCs w:val="16"/>
                <w:rtl/>
              </w:rPr>
              <w:t xml:space="preserve"> </w:t>
            </w:r>
            <w:r w:rsidRPr="003E32F0">
              <w:rPr>
                <w:rFonts w:ascii="David" w:hAnsi="David" w:cs="David" w:hint="eastAsia"/>
                <w:sz w:val="16"/>
                <w:szCs w:val="16"/>
                <w:rtl/>
              </w:rPr>
              <w:t>העבודות</w:t>
            </w:r>
            <w:r w:rsidRPr="003E32F0">
              <w:rPr>
                <w:rFonts w:ascii="David" w:hAnsi="David" w:cs="David"/>
                <w:sz w:val="16"/>
                <w:szCs w:val="16"/>
                <w:rtl/>
              </w:rPr>
              <w:t xml:space="preserve"> </w:t>
            </w:r>
            <w:r w:rsidRPr="003E32F0">
              <w:rPr>
                <w:rFonts w:ascii="David" w:hAnsi="David" w:cs="David" w:hint="eastAsia"/>
                <w:sz w:val="16"/>
                <w:szCs w:val="16"/>
                <w:rtl/>
              </w:rPr>
              <w:t>על</w:t>
            </w:r>
            <w:r w:rsidRPr="003E32F0">
              <w:rPr>
                <w:rFonts w:ascii="David" w:hAnsi="David" w:cs="David"/>
                <w:sz w:val="16"/>
                <w:szCs w:val="16"/>
                <w:rtl/>
              </w:rPr>
              <w:t xml:space="preserve"> </w:t>
            </w:r>
            <w:r w:rsidRPr="003E32F0">
              <w:rPr>
                <w:rFonts w:ascii="David" w:hAnsi="David" w:cs="David" w:hint="eastAsia"/>
                <w:sz w:val="16"/>
                <w:szCs w:val="16"/>
                <w:rtl/>
              </w:rPr>
              <w:t>בסיס</w:t>
            </w:r>
            <w:r w:rsidRPr="003E32F0">
              <w:rPr>
                <w:rFonts w:ascii="David" w:hAnsi="David" w:cs="David"/>
                <w:sz w:val="16"/>
                <w:szCs w:val="16"/>
                <w:rtl/>
              </w:rPr>
              <w:t xml:space="preserve"> </w:t>
            </w: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ראשון</w:t>
            </w:r>
            <w:r w:rsidRPr="003E32F0">
              <w:rPr>
                <w:rFonts w:ascii="David" w:hAnsi="David" w:cs="David"/>
                <w:sz w:val="16"/>
                <w:szCs w:val="16"/>
                <w:rtl/>
              </w:rPr>
              <w:t>.</w:t>
            </w:r>
          </w:p>
        </w:tc>
        <w:tc>
          <w:tcPr>
            <w:tcW w:w="563" w:type="dxa"/>
            <w:shd w:val="clear" w:color="auto" w:fill="auto"/>
          </w:tcPr>
          <w:p w14:paraId="012D3301"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auto"/>
          </w:tcPr>
          <w:p w14:paraId="3E0A5680" w14:textId="77777777" w:rsidR="002B5586" w:rsidRPr="003E32F0" w:rsidRDefault="002B5586" w:rsidP="0025324E">
            <w:pPr>
              <w:keepNext/>
              <w:keepLines/>
              <w:ind w:left="50" w:right="78"/>
              <w:jc w:val="right"/>
              <w:rPr>
                <w:rFonts w:ascii="Arial" w:hAnsi="Arial" w:cs="David"/>
                <w:bCs/>
                <w:sz w:val="16"/>
                <w:szCs w:val="16"/>
                <w:rtl/>
              </w:rPr>
            </w:pPr>
          </w:p>
        </w:tc>
      </w:tr>
      <w:tr w:rsidR="002B5586" w:rsidRPr="0096599D" w14:paraId="4DF14B9C" w14:textId="77777777" w:rsidTr="0025324E">
        <w:trPr>
          <w:trHeight w:val="157"/>
        </w:trPr>
        <w:tc>
          <w:tcPr>
            <w:tcW w:w="1292" w:type="dxa"/>
            <w:tcBorders>
              <w:bottom w:val="single" w:sz="4" w:space="0" w:color="auto"/>
            </w:tcBorders>
            <w:shd w:val="clear" w:color="auto" w:fill="auto"/>
          </w:tcPr>
          <w:p w14:paraId="36ED473C"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פינוי</w:t>
            </w:r>
            <w:r w:rsidRPr="003E32F0">
              <w:rPr>
                <w:rFonts w:ascii="David" w:hAnsi="David" w:cs="David"/>
                <w:sz w:val="16"/>
                <w:szCs w:val="16"/>
                <w:rtl/>
              </w:rPr>
              <w:t xml:space="preserve"> </w:t>
            </w:r>
            <w:r w:rsidRPr="003E32F0">
              <w:rPr>
                <w:rFonts w:ascii="David" w:hAnsi="David" w:cs="David" w:hint="eastAsia"/>
                <w:sz w:val="16"/>
                <w:szCs w:val="16"/>
                <w:rtl/>
              </w:rPr>
              <w:t>הריסות</w:t>
            </w:r>
          </w:p>
        </w:tc>
        <w:tc>
          <w:tcPr>
            <w:tcW w:w="847" w:type="dxa"/>
            <w:vMerge/>
            <w:shd w:val="clear" w:color="auto" w:fill="auto"/>
          </w:tcPr>
          <w:p w14:paraId="47D2A808"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77850F92"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46B35DFB"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6A294F75"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4DDA1D36"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sz w:val="16"/>
                <w:szCs w:val="16"/>
                <w:rtl/>
              </w:rPr>
              <w:t xml:space="preserve">10% </w:t>
            </w:r>
            <w:r w:rsidRPr="003E32F0">
              <w:rPr>
                <w:rFonts w:ascii="David" w:hAnsi="David" w:cs="David" w:hint="eastAsia"/>
                <w:sz w:val="16"/>
                <w:szCs w:val="16"/>
                <w:rtl/>
              </w:rPr>
              <w:t>מערך</w:t>
            </w:r>
            <w:r w:rsidRPr="003E32F0">
              <w:rPr>
                <w:rFonts w:ascii="David" w:hAnsi="David" w:cs="David"/>
                <w:sz w:val="16"/>
                <w:szCs w:val="16"/>
                <w:rtl/>
              </w:rPr>
              <w:t xml:space="preserve"> </w:t>
            </w:r>
            <w:r w:rsidRPr="003E32F0">
              <w:rPr>
                <w:rFonts w:ascii="David" w:hAnsi="David" w:cs="David" w:hint="eastAsia"/>
                <w:sz w:val="16"/>
                <w:szCs w:val="16"/>
                <w:rtl/>
              </w:rPr>
              <w:t>העבודות</w:t>
            </w:r>
            <w:r w:rsidRPr="003E32F0">
              <w:rPr>
                <w:rFonts w:ascii="David" w:hAnsi="David" w:cs="David"/>
                <w:sz w:val="16"/>
                <w:szCs w:val="16"/>
                <w:rtl/>
              </w:rPr>
              <w:t xml:space="preserve"> </w:t>
            </w:r>
            <w:r w:rsidRPr="003E32F0">
              <w:rPr>
                <w:rFonts w:ascii="David" w:hAnsi="David" w:cs="David" w:hint="eastAsia"/>
                <w:sz w:val="16"/>
                <w:szCs w:val="16"/>
                <w:rtl/>
              </w:rPr>
              <w:t>על</w:t>
            </w:r>
            <w:r w:rsidRPr="003E32F0">
              <w:rPr>
                <w:rFonts w:ascii="David" w:hAnsi="David" w:cs="David"/>
                <w:sz w:val="16"/>
                <w:szCs w:val="16"/>
                <w:rtl/>
              </w:rPr>
              <w:t xml:space="preserve"> </w:t>
            </w:r>
            <w:r w:rsidRPr="003E32F0">
              <w:rPr>
                <w:rFonts w:ascii="David" w:hAnsi="David" w:cs="David" w:hint="eastAsia"/>
                <w:sz w:val="16"/>
                <w:szCs w:val="16"/>
                <w:rtl/>
              </w:rPr>
              <w:t>בסיס</w:t>
            </w:r>
            <w:r w:rsidRPr="003E32F0">
              <w:rPr>
                <w:rFonts w:ascii="David" w:hAnsi="David" w:cs="David"/>
                <w:sz w:val="16"/>
                <w:szCs w:val="16"/>
                <w:rtl/>
              </w:rPr>
              <w:t xml:space="preserve"> </w:t>
            </w: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ראשון</w:t>
            </w:r>
            <w:r w:rsidRPr="003E32F0">
              <w:rPr>
                <w:rFonts w:ascii="David" w:hAnsi="David" w:cs="David"/>
                <w:sz w:val="16"/>
                <w:szCs w:val="16"/>
                <w:rtl/>
              </w:rPr>
              <w:t>.</w:t>
            </w:r>
          </w:p>
        </w:tc>
        <w:tc>
          <w:tcPr>
            <w:tcW w:w="563" w:type="dxa"/>
            <w:shd w:val="clear" w:color="auto" w:fill="auto"/>
          </w:tcPr>
          <w:p w14:paraId="439F7510"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auto"/>
          </w:tcPr>
          <w:p w14:paraId="575AB57C" w14:textId="77777777" w:rsidR="002B5586" w:rsidRPr="003E32F0" w:rsidRDefault="002B5586" w:rsidP="0025324E">
            <w:pPr>
              <w:keepNext/>
              <w:keepLines/>
              <w:ind w:left="50" w:right="78"/>
              <w:jc w:val="right"/>
              <w:rPr>
                <w:rFonts w:ascii="Arial" w:hAnsi="Arial" w:cs="David"/>
                <w:bCs/>
                <w:sz w:val="16"/>
                <w:szCs w:val="16"/>
                <w:rtl/>
              </w:rPr>
            </w:pPr>
          </w:p>
        </w:tc>
      </w:tr>
      <w:tr w:rsidR="002B5586" w:rsidRPr="0096599D" w14:paraId="37467075" w14:textId="77777777" w:rsidTr="0025324E">
        <w:trPr>
          <w:trHeight w:val="157"/>
        </w:trPr>
        <w:tc>
          <w:tcPr>
            <w:tcW w:w="1292" w:type="dxa"/>
            <w:tcBorders>
              <w:bottom w:val="single" w:sz="4" w:space="0" w:color="auto"/>
            </w:tcBorders>
            <w:shd w:val="clear" w:color="auto" w:fill="auto"/>
          </w:tcPr>
          <w:p w14:paraId="3CEE7949"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ישיר</w:t>
            </w:r>
            <w:r w:rsidRPr="003E32F0">
              <w:rPr>
                <w:rFonts w:ascii="David" w:hAnsi="David" w:cs="David"/>
                <w:sz w:val="16"/>
                <w:szCs w:val="16"/>
                <w:rtl/>
              </w:rPr>
              <w:t xml:space="preserve"> </w:t>
            </w:r>
            <w:r w:rsidRPr="003E32F0">
              <w:rPr>
                <w:rFonts w:ascii="David" w:hAnsi="David" w:cs="David" w:hint="eastAsia"/>
                <w:sz w:val="16"/>
                <w:szCs w:val="16"/>
                <w:rtl/>
              </w:rPr>
              <w:t>הנובע</w:t>
            </w:r>
            <w:r w:rsidRPr="003E32F0">
              <w:rPr>
                <w:rFonts w:ascii="David" w:hAnsi="David" w:cs="David"/>
                <w:sz w:val="16"/>
                <w:szCs w:val="16"/>
                <w:rtl/>
              </w:rPr>
              <w:t xml:space="preserve"> </w:t>
            </w:r>
            <w:r w:rsidRPr="003E32F0">
              <w:rPr>
                <w:rFonts w:ascii="David" w:hAnsi="David" w:cs="David" w:hint="eastAsia"/>
                <w:sz w:val="16"/>
                <w:szCs w:val="16"/>
                <w:rtl/>
              </w:rPr>
              <w:t>מתכנון</w:t>
            </w:r>
            <w:r w:rsidRPr="003E32F0">
              <w:rPr>
                <w:rFonts w:ascii="David" w:hAnsi="David" w:cs="David"/>
                <w:sz w:val="16"/>
                <w:szCs w:val="16"/>
                <w:rtl/>
              </w:rPr>
              <w:t xml:space="preserve"> / </w:t>
            </w:r>
            <w:r w:rsidRPr="003E32F0">
              <w:rPr>
                <w:rFonts w:ascii="David" w:hAnsi="David" w:cs="David" w:hint="eastAsia"/>
                <w:sz w:val="16"/>
                <w:szCs w:val="16"/>
                <w:rtl/>
              </w:rPr>
              <w:t>עבודה</w:t>
            </w:r>
            <w:r w:rsidRPr="003E32F0">
              <w:rPr>
                <w:rFonts w:ascii="David" w:hAnsi="David" w:cs="David"/>
                <w:sz w:val="16"/>
                <w:szCs w:val="16"/>
                <w:rtl/>
              </w:rPr>
              <w:t xml:space="preserve"> / </w:t>
            </w:r>
            <w:r w:rsidRPr="003E32F0">
              <w:rPr>
                <w:rFonts w:ascii="David" w:hAnsi="David" w:cs="David" w:hint="eastAsia"/>
                <w:sz w:val="16"/>
                <w:szCs w:val="16"/>
                <w:rtl/>
              </w:rPr>
              <w:t>חומרים</w:t>
            </w:r>
            <w:r w:rsidRPr="003E32F0">
              <w:rPr>
                <w:rFonts w:ascii="David" w:hAnsi="David" w:cs="David"/>
                <w:sz w:val="16"/>
                <w:szCs w:val="16"/>
                <w:rtl/>
              </w:rPr>
              <w:t xml:space="preserve"> </w:t>
            </w:r>
            <w:r w:rsidRPr="003E32F0">
              <w:rPr>
                <w:rFonts w:ascii="David" w:hAnsi="David" w:cs="David" w:hint="eastAsia"/>
                <w:sz w:val="16"/>
                <w:szCs w:val="16"/>
                <w:rtl/>
              </w:rPr>
              <w:t>לקויים</w:t>
            </w:r>
          </w:p>
        </w:tc>
        <w:tc>
          <w:tcPr>
            <w:tcW w:w="847" w:type="dxa"/>
            <w:vMerge/>
            <w:shd w:val="clear" w:color="auto" w:fill="auto"/>
          </w:tcPr>
          <w:p w14:paraId="23AFC8A7"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29B16E0F"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16D8028E"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77E6B189"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6835DE8F"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sz w:val="16"/>
                <w:szCs w:val="16"/>
                <w:rtl/>
              </w:rPr>
              <w:t xml:space="preserve">10% </w:t>
            </w:r>
            <w:r w:rsidRPr="003E32F0">
              <w:rPr>
                <w:rFonts w:ascii="David" w:hAnsi="David" w:cs="David" w:hint="eastAsia"/>
                <w:sz w:val="16"/>
                <w:szCs w:val="16"/>
                <w:rtl/>
              </w:rPr>
              <w:t>מערך</w:t>
            </w:r>
            <w:r w:rsidRPr="003E32F0">
              <w:rPr>
                <w:rFonts w:ascii="David" w:hAnsi="David" w:cs="David"/>
                <w:sz w:val="16"/>
                <w:szCs w:val="16"/>
                <w:rtl/>
              </w:rPr>
              <w:t xml:space="preserve"> </w:t>
            </w:r>
            <w:r w:rsidRPr="003E32F0">
              <w:rPr>
                <w:rFonts w:ascii="David" w:hAnsi="David" w:cs="David" w:hint="eastAsia"/>
                <w:sz w:val="16"/>
                <w:szCs w:val="16"/>
                <w:rtl/>
              </w:rPr>
              <w:t>העבודות</w:t>
            </w:r>
            <w:r w:rsidRPr="003E32F0">
              <w:rPr>
                <w:rFonts w:ascii="David" w:hAnsi="David" w:cs="David"/>
                <w:sz w:val="16"/>
                <w:szCs w:val="16"/>
                <w:rtl/>
              </w:rPr>
              <w:t xml:space="preserve"> </w:t>
            </w:r>
            <w:r w:rsidRPr="003E32F0">
              <w:rPr>
                <w:rFonts w:ascii="David" w:hAnsi="David" w:cs="David" w:hint="eastAsia"/>
                <w:sz w:val="16"/>
                <w:szCs w:val="16"/>
                <w:rtl/>
              </w:rPr>
              <w:t>על</w:t>
            </w:r>
            <w:r w:rsidRPr="003E32F0">
              <w:rPr>
                <w:rFonts w:ascii="David" w:hAnsi="David" w:cs="David"/>
                <w:sz w:val="16"/>
                <w:szCs w:val="16"/>
                <w:rtl/>
              </w:rPr>
              <w:t xml:space="preserve"> </w:t>
            </w:r>
            <w:r w:rsidRPr="003E32F0">
              <w:rPr>
                <w:rFonts w:ascii="David" w:hAnsi="David" w:cs="David" w:hint="eastAsia"/>
                <w:sz w:val="16"/>
                <w:szCs w:val="16"/>
                <w:rtl/>
              </w:rPr>
              <w:t>בסיס</w:t>
            </w:r>
            <w:r w:rsidRPr="003E32F0">
              <w:rPr>
                <w:rFonts w:ascii="David" w:hAnsi="David" w:cs="David"/>
                <w:sz w:val="16"/>
                <w:szCs w:val="16"/>
                <w:rtl/>
              </w:rPr>
              <w:t xml:space="preserve"> </w:t>
            </w: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ראשון</w:t>
            </w:r>
            <w:r w:rsidRPr="003E32F0">
              <w:rPr>
                <w:rFonts w:ascii="David" w:hAnsi="David" w:cs="David"/>
                <w:sz w:val="16"/>
                <w:szCs w:val="16"/>
                <w:rtl/>
              </w:rPr>
              <w:t>.</w:t>
            </w:r>
          </w:p>
        </w:tc>
        <w:tc>
          <w:tcPr>
            <w:tcW w:w="563" w:type="dxa"/>
            <w:shd w:val="clear" w:color="auto" w:fill="auto"/>
          </w:tcPr>
          <w:p w14:paraId="75A815A6"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auto"/>
          </w:tcPr>
          <w:p w14:paraId="4C536B41" w14:textId="77777777" w:rsidR="002B5586" w:rsidRPr="003E32F0" w:rsidRDefault="002B5586" w:rsidP="0025324E">
            <w:pPr>
              <w:keepNext/>
              <w:keepLines/>
              <w:ind w:left="50" w:right="78"/>
              <w:jc w:val="right"/>
              <w:rPr>
                <w:rFonts w:ascii="Arial" w:hAnsi="Arial" w:cs="David"/>
                <w:bCs/>
                <w:sz w:val="16"/>
                <w:szCs w:val="16"/>
                <w:rtl/>
              </w:rPr>
            </w:pPr>
          </w:p>
        </w:tc>
      </w:tr>
      <w:tr w:rsidR="002B5586" w:rsidRPr="0096599D" w14:paraId="0B0F6497" w14:textId="77777777" w:rsidTr="0025324E">
        <w:trPr>
          <w:trHeight w:val="296"/>
        </w:trPr>
        <w:tc>
          <w:tcPr>
            <w:tcW w:w="1292" w:type="dxa"/>
            <w:tcBorders>
              <w:bottom w:val="single" w:sz="4" w:space="0" w:color="auto"/>
            </w:tcBorders>
            <w:shd w:val="clear" w:color="auto" w:fill="auto"/>
          </w:tcPr>
          <w:p w14:paraId="24551C29"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עקיף</w:t>
            </w:r>
            <w:r w:rsidRPr="003E32F0">
              <w:rPr>
                <w:rFonts w:ascii="David" w:hAnsi="David" w:cs="David"/>
                <w:sz w:val="16"/>
                <w:szCs w:val="16"/>
                <w:rtl/>
              </w:rPr>
              <w:t xml:space="preserve"> </w:t>
            </w:r>
            <w:r w:rsidRPr="003E32F0">
              <w:rPr>
                <w:rFonts w:ascii="David" w:hAnsi="David" w:cs="David" w:hint="eastAsia"/>
                <w:sz w:val="16"/>
                <w:szCs w:val="16"/>
                <w:rtl/>
              </w:rPr>
              <w:t>הנובע</w:t>
            </w:r>
            <w:r w:rsidRPr="003E32F0">
              <w:rPr>
                <w:rFonts w:ascii="David" w:hAnsi="David" w:cs="David"/>
                <w:sz w:val="16"/>
                <w:szCs w:val="16"/>
                <w:rtl/>
              </w:rPr>
              <w:t xml:space="preserve"> </w:t>
            </w:r>
            <w:r w:rsidRPr="003E32F0">
              <w:rPr>
                <w:rFonts w:ascii="David" w:hAnsi="David" w:cs="David" w:hint="eastAsia"/>
                <w:sz w:val="16"/>
                <w:szCs w:val="16"/>
                <w:rtl/>
              </w:rPr>
              <w:t>מתכנון</w:t>
            </w:r>
            <w:r w:rsidRPr="003E32F0">
              <w:rPr>
                <w:rFonts w:ascii="David" w:hAnsi="David" w:cs="David"/>
                <w:sz w:val="16"/>
                <w:szCs w:val="16"/>
                <w:rtl/>
              </w:rPr>
              <w:t xml:space="preserve"> </w:t>
            </w:r>
            <w:r w:rsidRPr="003E32F0">
              <w:rPr>
                <w:rFonts w:ascii="David" w:hAnsi="David" w:cs="David" w:hint="eastAsia"/>
                <w:sz w:val="16"/>
                <w:szCs w:val="16"/>
                <w:rtl/>
              </w:rPr>
              <w:t>ו</w:t>
            </w:r>
            <w:r w:rsidRPr="003E32F0">
              <w:rPr>
                <w:rFonts w:ascii="David" w:hAnsi="David" w:cs="David"/>
                <w:sz w:val="16"/>
                <w:szCs w:val="16"/>
                <w:rtl/>
              </w:rPr>
              <w:t xml:space="preserve">/או </w:t>
            </w:r>
            <w:r w:rsidRPr="003E32F0">
              <w:rPr>
                <w:rFonts w:ascii="David" w:hAnsi="David" w:cs="David" w:hint="eastAsia"/>
                <w:sz w:val="16"/>
                <w:szCs w:val="16"/>
                <w:rtl/>
              </w:rPr>
              <w:t>עבודה</w:t>
            </w:r>
            <w:r w:rsidRPr="003E32F0">
              <w:rPr>
                <w:rFonts w:ascii="David" w:hAnsi="David" w:cs="David"/>
                <w:sz w:val="16"/>
                <w:szCs w:val="16"/>
                <w:rtl/>
              </w:rPr>
              <w:t xml:space="preserve"> </w:t>
            </w:r>
            <w:r w:rsidRPr="003E32F0">
              <w:rPr>
                <w:rFonts w:ascii="David" w:hAnsi="David" w:cs="David" w:hint="eastAsia"/>
                <w:sz w:val="16"/>
                <w:szCs w:val="16"/>
                <w:rtl/>
              </w:rPr>
              <w:t>ו</w:t>
            </w:r>
            <w:r w:rsidRPr="003E32F0">
              <w:rPr>
                <w:rFonts w:ascii="David" w:hAnsi="David" w:cs="David"/>
                <w:sz w:val="16"/>
                <w:szCs w:val="16"/>
                <w:rtl/>
              </w:rPr>
              <w:t xml:space="preserve">/או </w:t>
            </w:r>
            <w:r w:rsidRPr="003E32F0">
              <w:rPr>
                <w:rFonts w:ascii="David" w:hAnsi="David" w:cs="David" w:hint="eastAsia"/>
                <w:sz w:val="16"/>
                <w:szCs w:val="16"/>
                <w:rtl/>
              </w:rPr>
              <w:t>חומרים</w:t>
            </w:r>
            <w:r w:rsidRPr="003E32F0">
              <w:rPr>
                <w:rFonts w:ascii="David" w:hAnsi="David" w:cs="David"/>
                <w:sz w:val="16"/>
                <w:szCs w:val="16"/>
                <w:rtl/>
              </w:rPr>
              <w:t xml:space="preserve"> </w:t>
            </w:r>
            <w:r w:rsidRPr="003E32F0">
              <w:rPr>
                <w:rFonts w:ascii="David" w:hAnsi="David" w:cs="David" w:hint="eastAsia"/>
                <w:sz w:val="16"/>
                <w:szCs w:val="16"/>
                <w:rtl/>
              </w:rPr>
              <w:t>לקויים</w:t>
            </w:r>
          </w:p>
        </w:tc>
        <w:tc>
          <w:tcPr>
            <w:tcW w:w="847" w:type="dxa"/>
            <w:vMerge/>
            <w:shd w:val="clear" w:color="auto" w:fill="auto"/>
          </w:tcPr>
          <w:p w14:paraId="70261AB2"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00DB1BA6"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70C061E1"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1F77E5E2"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55BAD8C1"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במלוא</w:t>
            </w:r>
            <w:r w:rsidRPr="003E32F0">
              <w:rPr>
                <w:rFonts w:ascii="David" w:hAnsi="David" w:cs="David"/>
                <w:sz w:val="16"/>
                <w:szCs w:val="16"/>
                <w:rtl/>
              </w:rPr>
              <w:t xml:space="preserve"> </w:t>
            </w:r>
            <w:r w:rsidRPr="003E32F0">
              <w:rPr>
                <w:rFonts w:ascii="David" w:hAnsi="David" w:cs="David" w:hint="eastAsia"/>
                <w:sz w:val="16"/>
                <w:szCs w:val="16"/>
                <w:rtl/>
              </w:rPr>
              <w:t>סכום</w:t>
            </w:r>
            <w:r w:rsidRPr="003E32F0">
              <w:rPr>
                <w:rFonts w:ascii="David" w:hAnsi="David" w:cs="David"/>
                <w:sz w:val="16"/>
                <w:szCs w:val="16"/>
                <w:rtl/>
              </w:rPr>
              <w:t xml:space="preserve"> </w:t>
            </w:r>
            <w:r w:rsidRPr="003E32F0">
              <w:rPr>
                <w:rFonts w:ascii="David" w:hAnsi="David" w:cs="David" w:hint="eastAsia"/>
                <w:sz w:val="16"/>
                <w:szCs w:val="16"/>
                <w:rtl/>
              </w:rPr>
              <w:t>העבודות</w:t>
            </w:r>
          </w:p>
        </w:tc>
        <w:tc>
          <w:tcPr>
            <w:tcW w:w="563" w:type="dxa"/>
            <w:shd w:val="clear" w:color="auto" w:fill="auto"/>
          </w:tcPr>
          <w:p w14:paraId="7C1A5327"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auto"/>
          </w:tcPr>
          <w:p w14:paraId="18F506B7" w14:textId="77777777" w:rsidR="002B5586" w:rsidRPr="003E32F0" w:rsidRDefault="002B5586" w:rsidP="0025324E">
            <w:pPr>
              <w:keepNext/>
              <w:keepLines/>
              <w:ind w:left="50" w:right="78"/>
              <w:jc w:val="right"/>
              <w:rPr>
                <w:rFonts w:ascii="Arial" w:hAnsi="Arial" w:cs="David"/>
                <w:bCs/>
                <w:sz w:val="16"/>
                <w:szCs w:val="16"/>
                <w:rtl/>
              </w:rPr>
            </w:pPr>
          </w:p>
        </w:tc>
      </w:tr>
      <w:tr w:rsidR="002B5586" w:rsidRPr="0096599D" w14:paraId="44B97EC5" w14:textId="77777777" w:rsidTr="0025324E">
        <w:trPr>
          <w:trHeight w:val="296"/>
        </w:trPr>
        <w:tc>
          <w:tcPr>
            <w:tcW w:w="1292" w:type="dxa"/>
            <w:tcBorders>
              <w:bottom w:val="single" w:sz="4" w:space="0" w:color="auto"/>
            </w:tcBorders>
            <w:shd w:val="clear" w:color="auto" w:fill="auto"/>
          </w:tcPr>
          <w:p w14:paraId="68929A9E"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תקופת</w:t>
            </w:r>
            <w:r w:rsidRPr="003E32F0">
              <w:rPr>
                <w:rFonts w:ascii="David" w:hAnsi="David" w:cs="David"/>
                <w:sz w:val="16"/>
                <w:szCs w:val="16"/>
                <w:rtl/>
              </w:rPr>
              <w:t xml:space="preserve"> </w:t>
            </w:r>
            <w:r w:rsidRPr="003E32F0">
              <w:rPr>
                <w:rFonts w:ascii="David" w:hAnsi="David" w:cs="David" w:hint="eastAsia"/>
                <w:sz w:val="16"/>
                <w:szCs w:val="16"/>
                <w:rtl/>
              </w:rPr>
              <w:t>תחזוקה</w:t>
            </w:r>
            <w:r w:rsidRPr="003E32F0">
              <w:rPr>
                <w:rFonts w:ascii="David" w:hAnsi="David" w:cs="David"/>
                <w:sz w:val="16"/>
                <w:szCs w:val="16"/>
                <w:rtl/>
              </w:rPr>
              <w:t xml:space="preserve"> </w:t>
            </w:r>
            <w:r w:rsidRPr="003E32F0">
              <w:rPr>
                <w:rFonts w:ascii="David" w:hAnsi="David" w:cs="David" w:hint="eastAsia"/>
                <w:sz w:val="16"/>
                <w:szCs w:val="16"/>
                <w:rtl/>
              </w:rPr>
              <w:t>מורחבת</w:t>
            </w:r>
            <w:r w:rsidRPr="003E32F0">
              <w:rPr>
                <w:rFonts w:ascii="David" w:hAnsi="David" w:cs="David"/>
                <w:sz w:val="16"/>
                <w:szCs w:val="16"/>
              </w:rPr>
              <w:t xml:space="preserve"> </w:t>
            </w:r>
          </w:p>
        </w:tc>
        <w:tc>
          <w:tcPr>
            <w:tcW w:w="847" w:type="dxa"/>
            <w:vMerge/>
            <w:shd w:val="clear" w:color="auto" w:fill="auto"/>
          </w:tcPr>
          <w:p w14:paraId="5B428E37"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2356C69F"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530E9827"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71EFFA90"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1E6C63D2" w14:textId="77777777" w:rsidR="002B5586" w:rsidRPr="003E32F0" w:rsidRDefault="002B5586" w:rsidP="0025324E">
            <w:pPr>
              <w:keepNext/>
              <w:keepLines/>
              <w:ind w:hanging="27"/>
              <w:jc w:val="center"/>
              <w:rPr>
                <w:rFonts w:ascii="David" w:hAnsi="David" w:cs="David"/>
                <w:sz w:val="16"/>
                <w:szCs w:val="16"/>
                <w:rtl/>
              </w:rPr>
            </w:pPr>
            <w:r w:rsidRPr="003E32F0">
              <w:rPr>
                <w:rFonts w:ascii="David" w:hAnsi="David" w:cs="David"/>
                <w:sz w:val="16"/>
                <w:szCs w:val="16"/>
                <w:rtl/>
              </w:rPr>
              <w:t xml:space="preserve">24 </w:t>
            </w:r>
            <w:r w:rsidRPr="003E32F0">
              <w:rPr>
                <w:rFonts w:ascii="David" w:hAnsi="David" w:cs="David" w:hint="eastAsia"/>
                <w:sz w:val="16"/>
                <w:szCs w:val="16"/>
                <w:rtl/>
              </w:rPr>
              <w:t>חודשים</w:t>
            </w:r>
          </w:p>
        </w:tc>
        <w:tc>
          <w:tcPr>
            <w:tcW w:w="563" w:type="dxa"/>
            <w:shd w:val="clear" w:color="auto" w:fill="auto"/>
          </w:tcPr>
          <w:p w14:paraId="3F3E2C5B"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auto"/>
          </w:tcPr>
          <w:p w14:paraId="4F387A52" w14:textId="77777777" w:rsidR="002B5586" w:rsidRPr="003E32F0" w:rsidRDefault="002B5586" w:rsidP="0025324E">
            <w:pPr>
              <w:keepNext/>
              <w:keepLines/>
              <w:ind w:left="50" w:right="78"/>
              <w:jc w:val="right"/>
              <w:rPr>
                <w:rFonts w:ascii="Arial" w:hAnsi="Arial" w:cs="David"/>
                <w:bCs/>
                <w:sz w:val="16"/>
                <w:szCs w:val="16"/>
                <w:rtl/>
              </w:rPr>
            </w:pPr>
          </w:p>
        </w:tc>
      </w:tr>
      <w:tr w:rsidR="002B5586" w:rsidRPr="0096599D" w14:paraId="28B2168D" w14:textId="77777777" w:rsidTr="0025324E">
        <w:trPr>
          <w:trHeight w:val="70"/>
        </w:trPr>
        <w:tc>
          <w:tcPr>
            <w:tcW w:w="1292" w:type="dxa"/>
            <w:tcBorders>
              <w:top w:val="single" w:sz="4" w:space="0" w:color="auto"/>
            </w:tcBorders>
            <w:shd w:val="clear" w:color="auto" w:fill="F2F2F2"/>
          </w:tcPr>
          <w:p w14:paraId="1B412363"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צד</w:t>
            </w:r>
            <w:r w:rsidRPr="003E32F0">
              <w:rPr>
                <w:rFonts w:ascii="David" w:hAnsi="David" w:cs="David"/>
                <w:sz w:val="16"/>
                <w:szCs w:val="16"/>
                <w:rtl/>
              </w:rPr>
              <w:t xml:space="preserve"> </w:t>
            </w:r>
            <w:r w:rsidRPr="003E32F0">
              <w:rPr>
                <w:rFonts w:ascii="David" w:hAnsi="David" w:cs="David" w:hint="eastAsia"/>
                <w:sz w:val="16"/>
                <w:szCs w:val="16"/>
                <w:rtl/>
              </w:rPr>
              <w:t>ג</w:t>
            </w:r>
            <w:r w:rsidRPr="003E32F0">
              <w:rPr>
                <w:rFonts w:ascii="David" w:hAnsi="David" w:cs="David"/>
                <w:sz w:val="16"/>
                <w:szCs w:val="16"/>
                <w:rtl/>
              </w:rPr>
              <w:t>'</w:t>
            </w:r>
          </w:p>
        </w:tc>
        <w:tc>
          <w:tcPr>
            <w:tcW w:w="847" w:type="dxa"/>
            <w:vMerge/>
            <w:shd w:val="clear" w:color="auto" w:fill="F2F2F2"/>
          </w:tcPr>
          <w:p w14:paraId="2CF73BF2"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F2F2F2"/>
          </w:tcPr>
          <w:p w14:paraId="23C3887C"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F2F2F2"/>
          </w:tcPr>
          <w:p w14:paraId="1F57C129"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F2F2F2"/>
          </w:tcPr>
          <w:p w14:paraId="0499F9A5"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F2F2F2"/>
          </w:tcPr>
          <w:p w14:paraId="220AE7D0" w14:textId="77777777" w:rsidR="002B5586" w:rsidRPr="003E32F0" w:rsidRDefault="002B5586" w:rsidP="0025324E">
            <w:pPr>
              <w:keepNext/>
              <w:keepLines/>
              <w:ind w:hanging="27"/>
              <w:jc w:val="right"/>
              <w:rPr>
                <w:rFonts w:ascii="David" w:hAnsi="David" w:cs="David"/>
                <w:sz w:val="16"/>
                <w:szCs w:val="16"/>
                <w:rtl/>
              </w:rPr>
            </w:pPr>
            <w:r>
              <w:rPr>
                <w:rFonts w:ascii="David" w:hAnsi="David" w:cs="David" w:hint="cs"/>
                <w:sz w:val="16"/>
                <w:szCs w:val="16"/>
                <w:rtl/>
              </w:rPr>
              <w:t>6</w:t>
            </w:r>
            <w:r w:rsidRPr="003E32F0">
              <w:rPr>
                <w:rFonts w:ascii="David" w:hAnsi="David" w:cs="David"/>
                <w:sz w:val="16"/>
                <w:szCs w:val="16"/>
                <w:rtl/>
              </w:rPr>
              <w:t>,000,000</w:t>
            </w:r>
          </w:p>
        </w:tc>
        <w:tc>
          <w:tcPr>
            <w:tcW w:w="563" w:type="dxa"/>
            <w:shd w:val="clear" w:color="auto" w:fill="F2F2F2"/>
          </w:tcPr>
          <w:p w14:paraId="176BEB3C"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val="restart"/>
            <w:shd w:val="clear" w:color="auto" w:fill="F2F2F2"/>
          </w:tcPr>
          <w:p w14:paraId="222C1A04"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302 </w:t>
            </w:r>
            <w:r w:rsidRPr="003E32F0">
              <w:rPr>
                <w:rFonts w:ascii="Arial" w:hAnsi="Arial" w:cs="David" w:hint="eastAsia"/>
                <w:bCs/>
                <w:sz w:val="16"/>
                <w:szCs w:val="16"/>
                <w:rtl/>
              </w:rPr>
              <w:t>אחריות</w:t>
            </w:r>
            <w:r w:rsidRPr="003E32F0">
              <w:rPr>
                <w:rFonts w:ascii="Arial" w:hAnsi="Arial" w:cs="David"/>
                <w:bCs/>
                <w:sz w:val="16"/>
                <w:szCs w:val="16"/>
                <w:rtl/>
              </w:rPr>
              <w:t xml:space="preserve"> </w:t>
            </w:r>
            <w:r w:rsidRPr="003E32F0">
              <w:rPr>
                <w:rFonts w:ascii="Arial" w:hAnsi="Arial" w:cs="David" w:hint="eastAsia"/>
                <w:bCs/>
                <w:sz w:val="16"/>
                <w:szCs w:val="16"/>
                <w:rtl/>
              </w:rPr>
              <w:t>צולבת</w:t>
            </w:r>
            <w:r w:rsidRPr="003E32F0">
              <w:rPr>
                <w:rFonts w:ascii="Arial" w:hAnsi="Arial" w:cs="David"/>
                <w:bCs/>
                <w:sz w:val="16"/>
                <w:szCs w:val="16"/>
                <w:rtl/>
              </w:rPr>
              <w:t>.</w:t>
            </w:r>
          </w:p>
          <w:p w14:paraId="10EECE4B"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307 קבלנים וקבלני משנה </w:t>
            </w:r>
          </w:p>
          <w:p w14:paraId="346CC79F"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309  ויתור על תחלוף לטובת מבקש האישור </w:t>
            </w:r>
          </w:p>
          <w:p w14:paraId="4C32F754"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315 תביעות </w:t>
            </w:r>
            <w:r w:rsidRPr="003E32F0">
              <w:rPr>
                <w:rFonts w:ascii="Arial" w:hAnsi="Arial" w:cs="David" w:hint="eastAsia"/>
                <w:bCs/>
                <w:sz w:val="16"/>
                <w:szCs w:val="16"/>
                <w:rtl/>
              </w:rPr>
              <w:t>המל</w:t>
            </w:r>
            <w:r w:rsidRPr="003E32F0">
              <w:rPr>
                <w:rFonts w:ascii="Arial" w:hAnsi="Arial" w:cs="David"/>
                <w:bCs/>
                <w:sz w:val="16"/>
                <w:szCs w:val="16"/>
                <w:rtl/>
              </w:rPr>
              <w:t>"ל</w:t>
            </w:r>
          </w:p>
          <w:p w14:paraId="5A471FD0"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312 כיסוי נזק שנגרם כתוצאה משימוש </w:t>
            </w:r>
            <w:r w:rsidRPr="003E32F0">
              <w:rPr>
                <w:rFonts w:ascii="Arial" w:hAnsi="Arial" w:cs="David" w:hint="eastAsia"/>
                <w:bCs/>
                <w:sz w:val="16"/>
                <w:szCs w:val="16"/>
                <w:rtl/>
              </w:rPr>
              <w:t>בצמ</w:t>
            </w:r>
            <w:r w:rsidRPr="003E32F0">
              <w:rPr>
                <w:rFonts w:ascii="Arial" w:hAnsi="Arial" w:cs="David"/>
                <w:bCs/>
                <w:sz w:val="16"/>
                <w:szCs w:val="16"/>
                <w:rtl/>
              </w:rPr>
              <w:t>"ה</w:t>
            </w:r>
          </w:p>
          <w:p w14:paraId="759C67A5"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318  </w:t>
            </w:r>
            <w:r w:rsidRPr="003E32F0">
              <w:rPr>
                <w:rFonts w:ascii="Arial" w:hAnsi="Arial" w:cs="David" w:hint="eastAsia"/>
                <w:bCs/>
                <w:sz w:val="16"/>
                <w:szCs w:val="16"/>
                <w:rtl/>
              </w:rPr>
              <w:t>מבקש</w:t>
            </w:r>
            <w:r w:rsidRPr="003E32F0">
              <w:rPr>
                <w:rFonts w:ascii="Arial" w:hAnsi="Arial" w:cs="David"/>
                <w:bCs/>
                <w:sz w:val="16"/>
                <w:szCs w:val="16"/>
                <w:rtl/>
              </w:rPr>
              <w:t xml:space="preserve"> </w:t>
            </w:r>
            <w:r w:rsidRPr="003E32F0">
              <w:rPr>
                <w:rFonts w:ascii="Arial" w:hAnsi="Arial" w:cs="David" w:hint="eastAsia"/>
                <w:bCs/>
                <w:sz w:val="16"/>
                <w:szCs w:val="16"/>
                <w:rtl/>
              </w:rPr>
              <w:t>האישור</w:t>
            </w:r>
            <w:r w:rsidRPr="003E32F0">
              <w:rPr>
                <w:rFonts w:ascii="Arial" w:hAnsi="Arial" w:cs="David"/>
                <w:bCs/>
                <w:sz w:val="16"/>
                <w:szCs w:val="16"/>
                <w:rtl/>
              </w:rPr>
              <w:t xml:space="preserve"> </w:t>
            </w:r>
            <w:r w:rsidRPr="003E32F0">
              <w:rPr>
                <w:rFonts w:ascii="Arial" w:hAnsi="Arial" w:cs="David" w:hint="eastAsia"/>
                <w:bCs/>
                <w:sz w:val="16"/>
                <w:szCs w:val="16"/>
                <w:rtl/>
              </w:rPr>
              <w:t>מבוטח</w:t>
            </w:r>
            <w:r w:rsidRPr="003E32F0">
              <w:rPr>
                <w:rFonts w:ascii="Arial" w:hAnsi="Arial" w:cs="David"/>
                <w:bCs/>
                <w:sz w:val="16"/>
                <w:szCs w:val="16"/>
                <w:rtl/>
              </w:rPr>
              <w:t xml:space="preserve"> </w:t>
            </w:r>
            <w:r w:rsidRPr="003E32F0">
              <w:rPr>
                <w:rFonts w:ascii="Arial" w:hAnsi="Arial" w:cs="David" w:hint="eastAsia"/>
                <w:bCs/>
                <w:sz w:val="16"/>
                <w:szCs w:val="16"/>
                <w:rtl/>
              </w:rPr>
              <w:t>נוסף</w:t>
            </w:r>
          </w:p>
          <w:p w14:paraId="0C41132A"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322  מבקש האישור מוגדר כצד ג' </w:t>
            </w:r>
          </w:p>
          <w:p w14:paraId="3788ED3A"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328  </w:t>
            </w:r>
            <w:r w:rsidRPr="003E32F0">
              <w:rPr>
                <w:rFonts w:ascii="Arial" w:hAnsi="Arial" w:cs="David" w:hint="eastAsia"/>
                <w:bCs/>
                <w:sz w:val="16"/>
                <w:szCs w:val="16"/>
                <w:rtl/>
              </w:rPr>
              <w:t>ראשוניות</w:t>
            </w:r>
          </w:p>
          <w:p w14:paraId="1B01A20A" w14:textId="77777777" w:rsidR="002B5586" w:rsidRPr="003E32F0" w:rsidRDefault="002B5586" w:rsidP="0025324E">
            <w:pPr>
              <w:keepNext/>
              <w:keepLines/>
              <w:ind w:left="50"/>
              <w:jc w:val="right"/>
              <w:rPr>
                <w:rFonts w:ascii="Arial" w:hAnsi="Arial" w:cs="David"/>
                <w:bCs/>
                <w:sz w:val="16"/>
                <w:szCs w:val="16"/>
              </w:rPr>
            </w:pPr>
            <w:r w:rsidRPr="003E32F0">
              <w:rPr>
                <w:rFonts w:ascii="Arial" w:hAnsi="Arial" w:cs="David"/>
                <w:bCs/>
                <w:sz w:val="16"/>
                <w:szCs w:val="16"/>
                <w:rtl/>
              </w:rPr>
              <w:t xml:space="preserve">329  </w:t>
            </w:r>
            <w:r w:rsidRPr="003E32F0">
              <w:rPr>
                <w:rFonts w:ascii="Arial" w:hAnsi="Arial" w:cs="David" w:hint="eastAsia"/>
                <w:bCs/>
                <w:sz w:val="16"/>
                <w:szCs w:val="16"/>
                <w:rtl/>
              </w:rPr>
              <w:t>רכוש</w:t>
            </w:r>
            <w:r w:rsidRPr="003E32F0">
              <w:rPr>
                <w:rFonts w:ascii="Arial" w:hAnsi="Arial" w:cs="David"/>
                <w:bCs/>
                <w:sz w:val="16"/>
                <w:szCs w:val="16"/>
                <w:rtl/>
              </w:rPr>
              <w:t xml:space="preserve"> </w:t>
            </w:r>
            <w:r w:rsidRPr="003E32F0">
              <w:rPr>
                <w:rFonts w:ascii="Arial" w:hAnsi="Arial" w:cs="David" w:hint="eastAsia"/>
                <w:bCs/>
                <w:sz w:val="16"/>
                <w:szCs w:val="16"/>
                <w:rtl/>
              </w:rPr>
              <w:t>מבקש</w:t>
            </w:r>
            <w:r w:rsidRPr="003E32F0">
              <w:rPr>
                <w:rFonts w:ascii="Arial" w:hAnsi="Arial" w:cs="David"/>
                <w:bCs/>
                <w:sz w:val="16"/>
                <w:szCs w:val="16"/>
                <w:rtl/>
              </w:rPr>
              <w:t xml:space="preserve"> </w:t>
            </w:r>
            <w:r w:rsidRPr="003E32F0">
              <w:rPr>
                <w:rFonts w:ascii="Arial" w:hAnsi="Arial" w:cs="David" w:hint="eastAsia"/>
                <w:bCs/>
                <w:sz w:val="16"/>
                <w:szCs w:val="16"/>
                <w:rtl/>
              </w:rPr>
              <w:t>האישור</w:t>
            </w:r>
            <w:r w:rsidRPr="003E32F0">
              <w:rPr>
                <w:rFonts w:ascii="Arial" w:hAnsi="Arial" w:cs="David"/>
                <w:bCs/>
                <w:sz w:val="16"/>
                <w:szCs w:val="16"/>
                <w:rtl/>
              </w:rPr>
              <w:t xml:space="preserve"> </w:t>
            </w:r>
            <w:r w:rsidRPr="003E32F0">
              <w:rPr>
                <w:rFonts w:ascii="Arial" w:hAnsi="Arial" w:cs="David" w:hint="eastAsia"/>
                <w:bCs/>
                <w:sz w:val="16"/>
                <w:szCs w:val="16"/>
                <w:rtl/>
              </w:rPr>
              <w:t>יחשב</w:t>
            </w:r>
            <w:r w:rsidRPr="003E32F0">
              <w:rPr>
                <w:rFonts w:ascii="Arial" w:hAnsi="Arial" w:cs="David"/>
                <w:bCs/>
                <w:sz w:val="16"/>
                <w:szCs w:val="16"/>
                <w:rtl/>
              </w:rPr>
              <w:t xml:space="preserve"> </w:t>
            </w:r>
            <w:r w:rsidRPr="003E32F0">
              <w:rPr>
                <w:rFonts w:ascii="Arial" w:hAnsi="Arial" w:cs="David" w:hint="eastAsia"/>
                <w:bCs/>
                <w:sz w:val="16"/>
                <w:szCs w:val="16"/>
                <w:rtl/>
              </w:rPr>
              <w:t>כצד</w:t>
            </w:r>
            <w:r w:rsidRPr="003E32F0">
              <w:rPr>
                <w:rFonts w:ascii="Arial" w:hAnsi="Arial" w:cs="David"/>
                <w:bCs/>
                <w:sz w:val="16"/>
                <w:szCs w:val="16"/>
                <w:rtl/>
              </w:rPr>
              <w:t xml:space="preserve"> </w:t>
            </w:r>
            <w:r w:rsidRPr="003E32F0">
              <w:rPr>
                <w:rFonts w:ascii="Arial" w:hAnsi="Arial" w:cs="David" w:hint="eastAsia"/>
                <w:bCs/>
                <w:sz w:val="16"/>
                <w:szCs w:val="16"/>
                <w:rtl/>
              </w:rPr>
              <w:t>ג</w:t>
            </w:r>
          </w:p>
        </w:tc>
      </w:tr>
      <w:tr w:rsidR="002B5586" w:rsidRPr="0096599D" w14:paraId="70685100" w14:textId="77777777" w:rsidTr="0025324E">
        <w:trPr>
          <w:trHeight w:val="647"/>
        </w:trPr>
        <w:tc>
          <w:tcPr>
            <w:tcW w:w="1292" w:type="dxa"/>
            <w:tcBorders>
              <w:top w:val="single" w:sz="4" w:space="0" w:color="auto"/>
            </w:tcBorders>
            <w:shd w:val="clear" w:color="auto" w:fill="F2F2F2"/>
          </w:tcPr>
          <w:p w14:paraId="5317EC8C"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ישיר</w:t>
            </w:r>
            <w:r w:rsidRPr="003E32F0">
              <w:rPr>
                <w:rFonts w:ascii="David" w:hAnsi="David" w:cs="David"/>
                <w:sz w:val="16"/>
                <w:szCs w:val="16"/>
                <w:rtl/>
              </w:rPr>
              <w:t xml:space="preserve"> </w:t>
            </w:r>
            <w:r w:rsidRPr="003E32F0">
              <w:rPr>
                <w:rFonts w:ascii="David" w:hAnsi="David" w:cs="David" w:hint="eastAsia"/>
                <w:sz w:val="16"/>
                <w:szCs w:val="16"/>
                <w:rtl/>
              </w:rPr>
              <w:t>למתקנים</w:t>
            </w:r>
            <w:r w:rsidRPr="003E32F0">
              <w:rPr>
                <w:rFonts w:ascii="David" w:hAnsi="David" w:cs="David"/>
                <w:sz w:val="16"/>
                <w:szCs w:val="16"/>
                <w:rtl/>
              </w:rPr>
              <w:t xml:space="preserve"> </w:t>
            </w:r>
            <w:r w:rsidRPr="003E32F0">
              <w:rPr>
                <w:rFonts w:ascii="David" w:hAnsi="David" w:cs="David" w:hint="eastAsia"/>
                <w:sz w:val="16"/>
                <w:szCs w:val="16"/>
                <w:rtl/>
              </w:rPr>
              <w:t>ו</w:t>
            </w:r>
            <w:r w:rsidRPr="003E32F0">
              <w:rPr>
                <w:rFonts w:ascii="David" w:hAnsi="David" w:cs="David"/>
                <w:sz w:val="16"/>
                <w:szCs w:val="16"/>
                <w:rtl/>
              </w:rPr>
              <w:t xml:space="preserve">/או </w:t>
            </w:r>
            <w:r w:rsidRPr="003E32F0">
              <w:rPr>
                <w:rFonts w:ascii="David" w:hAnsi="David" w:cs="David" w:hint="eastAsia"/>
                <w:sz w:val="16"/>
                <w:szCs w:val="16"/>
                <w:rtl/>
              </w:rPr>
              <w:t>כבלים</w:t>
            </w:r>
            <w:r w:rsidRPr="003E32F0">
              <w:rPr>
                <w:rFonts w:ascii="David" w:hAnsi="David" w:cs="David"/>
                <w:sz w:val="16"/>
                <w:szCs w:val="16"/>
                <w:rtl/>
              </w:rPr>
              <w:t xml:space="preserve"> </w:t>
            </w:r>
            <w:r w:rsidRPr="003E32F0">
              <w:rPr>
                <w:rFonts w:ascii="David" w:hAnsi="David" w:cs="David" w:hint="eastAsia"/>
                <w:sz w:val="16"/>
                <w:szCs w:val="16"/>
                <w:rtl/>
              </w:rPr>
              <w:t>תת</w:t>
            </w:r>
            <w:r w:rsidRPr="003E32F0">
              <w:rPr>
                <w:rFonts w:ascii="David" w:hAnsi="David" w:cs="David"/>
                <w:sz w:val="16"/>
                <w:szCs w:val="16"/>
                <w:rtl/>
              </w:rPr>
              <w:t xml:space="preserve"> </w:t>
            </w:r>
            <w:r w:rsidRPr="003E32F0">
              <w:rPr>
                <w:rFonts w:ascii="David" w:hAnsi="David" w:cs="David" w:hint="eastAsia"/>
                <w:sz w:val="16"/>
                <w:szCs w:val="16"/>
                <w:rtl/>
              </w:rPr>
              <w:t>קרקעיים</w:t>
            </w:r>
          </w:p>
        </w:tc>
        <w:tc>
          <w:tcPr>
            <w:tcW w:w="847" w:type="dxa"/>
            <w:vMerge/>
            <w:shd w:val="clear" w:color="auto" w:fill="F2F2F2"/>
          </w:tcPr>
          <w:p w14:paraId="57DAA215"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F2F2F2"/>
          </w:tcPr>
          <w:p w14:paraId="7988D6B1"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F2F2F2"/>
          </w:tcPr>
          <w:p w14:paraId="11A1470E"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F2F2F2"/>
          </w:tcPr>
          <w:p w14:paraId="732F9636"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F2F2F2"/>
          </w:tcPr>
          <w:p w14:paraId="03A28351"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במלוא</w:t>
            </w:r>
            <w:r w:rsidRPr="003E32F0">
              <w:rPr>
                <w:rFonts w:ascii="David" w:hAnsi="David" w:cs="David"/>
                <w:sz w:val="16"/>
                <w:szCs w:val="16"/>
                <w:rtl/>
              </w:rPr>
              <w:t xml:space="preserve"> </w:t>
            </w:r>
            <w:r w:rsidRPr="003E32F0">
              <w:rPr>
                <w:rFonts w:ascii="David" w:hAnsi="David" w:cs="David" w:hint="eastAsia"/>
                <w:sz w:val="16"/>
                <w:szCs w:val="16"/>
                <w:rtl/>
              </w:rPr>
              <w:t>גבול</w:t>
            </w:r>
            <w:r w:rsidRPr="003E32F0">
              <w:rPr>
                <w:rFonts w:ascii="David" w:hAnsi="David" w:cs="David"/>
                <w:sz w:val="16"/>
                <w:szCs w:val="16"/>
                <w:rtl/>
              </w:rPr>
              <w:t xml:space="preserve"> </w:t>
            </w:r>
            <w:r w:rsidRPr="003E32F0">
              <w:rPr>
                <w:rFonts w:ascii="David" w:hAnsi="David" w:cs="David" w:hint="eastAsia"/>
                <w:sz w:val="16"/>
                <w:szCs w:val="16"/>
                <w:rtl/>
              </w:rPr>
              <w:t>האחריות</w:t>
            </w:r>
            <w:r w:rsidRPr="003E32F0">
              <w:rPr>
                <w:rFonts w:ascii="David" w:hAnsi="David" w:cs="David"/>
                <w:sz w:val="16"/>
                <w:szCs w:val="16"/>
                <w:rtl/>
              </w:rPr>
              <w:t>.</w:t>
            </w:r>
          </w:p>
          <w:p w14:paraId="0C946AE8" w14:textId="77777777" w:rsidR="002B5586" w:rsidRPr="003E32F0" w:rsidRDefault="002B5586" w:rsidP="0025324E">
            <w:pPr>
              <w:keepNext/>
              <w:keepLines/>
              <w:ind w:hanging="27"/>
              <w:jc w:val="right"/>
              <w:rPr>
                <w:rFonts w:ascii="David" w:hAnsi="David" w:cs="David"/>
                <w:sz w:val="16"/>
                <w:szCs w:val="16"/>
                <w:rtl/>
              </w:rPr>
            </w:pPr>
          </w:p>
        </w:tc>
        <w:tc>
          <w:tcPr>
            <w:tcW w:w="563" w:type="dxa"/>
            <w:shd w:val="clear" w:color="auto" w:fill="F2F2F2"/>
          </w:tcPr>
          <w:p w14:paraId="34D60DC4"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F2F2F2"/>
          </w:tcPr>
          <w:p w14:paraId="12DAD69F" w14:textId="77777777" w:rsidR="002B5586" w:rsidRPr="003E32F0" w:rsidRDefault="002B5586" w:rsidP="0025324E">
            <w:pPr>
              <w:keepNext/>
              <w:keepLines/>
              <w:ind w:left="50"/>
              <w:jc w:val="right"/>
              <w:rPr>
                <w:rFonts w:ascii="Arial" w:hAnsi="Arial" w:cs="David"/>
                <w:bCs/>
                <w:sz w:val="16"/>
                <w:szCs w:val="16"/>
                <w:rtl/>
              </w:rPr>
            </w:pPr>
          </w:p>
        </w:tc>
      </w:tr>
      <w:tr w:rsidR="002B5586" w:rsidRPr="0096599D" w14:paraId="47B8BDC9" w14:textId="77777777" w:rsidTr="0025324E">
        <w:trPr>
          <w:trHeight w:val="647"/>
        </w:trPr>
        <w:tc>
          <w:tcPr>
            <w:tcW w:w="1292" w:type="dxa"/>
            <w:tcBorders>
              <w:top w:val="single" w:sz="4" w:space="0" w:color="auto"/>
            </w:tcBorders>
            <w:shd w:val="clear" w:color="auto" w:fill="F2F2F2"/>
          </w:tcPr>
          <w:p w14:paraId="6CF85287"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עקיף</w:t>
            </w:r>
            <w:r w:rsidRPr="003E32F0">
              <w:rPr>
                <w:rFonts w:ascii="David" w:hAnsi="David" w:cs="David"/>
                <w:sz w:val="16"/>
                <w:szCs w:val="16"/>
                <w:rtl/>
              </w:rPr>
              <w:t xml:space="preserve"> </w:t>
            </w:r>
            <w:r w:rsidRPr="003E32F0">
              <w:rPr>
                <w:rFonts w:ascii="David" w:hAnsi="David" w:cs="David" w:hint="eastAsia"/>
                <w:sz w:val="16"/>
                <w:szCs w:val="16"/>
                <w:rtl/>
              </w:rPr>
              <w:t>למתקנים</w:t>
            </w:r>
            <w:r w:rsidRPr="003E32F0">
              <w:rPr>
                <w:rFonts w:ascii="David" w:hAnsi="David" w:cs="David"/>
                <w:sz w:val="16"/>
                <w:szCs w:val="16"/>
                <w:rtl/>
              </w:rPr>
              <w:t xml:space="preserve"> </w:t>
            </w:r>
            <w:r w:rsidRPr="003E32F0">
              <w:rPr>
                <w:rFonts w:ascii="David" w:hAnsi="David" w:cs="David" w:hint="eastAsia"/>
                <w:sz w:val="16"/>
                <w:szCs w:val="16"/>
                <w:rtl/>
              </w:rPr>
              <w:t>ו</w:t>
            </w:r>
            <w:r w:rsidRPr="003E32F0">
              <w:rPr>
                <w:rFonts w:ascii="David" w:hAnsi="David" w:cs="David"/>
                <w:sz w:val="16"/>
                <w:szCs w:val="16"/>
                <w:rtl/>
              </w:rPr>
              <w:t xml:space="preserve">/או </w:t>
            </w:r>
            <w:r w:rsidRPr="003E32F0">
              <w:rPr>
                <w:rFonts w:ascii="David" w:hAnsi="David" w:cs="David" w:hint="eastAsia"/>
                <w:sz w:val="16"/>
                <w:szCs w:val="16"/>
                <w:rtl/>
              </w:rPr>
              <w:t>כבלים</w:t>
            </w:r>
            <w:r w:rsidRPr="003E32F0">
              <w:rPr>
                <w:rFonts w:ascii="David" w:hAnsi="David" w:cs="David"/>
                <w:sz w:val="16"/>
                <w:szCs w:val="16"/>
                <w:rtl/>
              </w:rPr>
              <w:t xml:space="preserve"> </w:t>
            </w:r>
            <w:r w:rsidRPr="003E32F0">
              <w:rPr>
                <w:rFonts w:ascii="David" w:hAnsi="David" w:cs="David" w:hint="eastAsia"/>
                <w:sz w:val="16"/>
                <w:szCs w:val="16"/>
                <w:rtl/>
              </w:rPr>
              <w:t>תת</w:t>
            </w:r>
            <w:r w:rsidRPr="003E32F0">
              <w:rPr>
                <w:rFonts w:ascii="David" w:hAnsi="David" w:cs="David"/>
                <w:sz w:val="16"/>
                <w:szCs w:val="16"/>
                <w:rtl/>
              </w:rPr>
              <w:t xml:space="preserve"> </w:t>
            </w:r>
            <w:r w:rsidRPr="003E32F0">
              <w:rPr>
                <w:rFonts w:ascii="David" w:hAnsi="David" w:cs="David" w:hint="eastAsia"/>
                <w:sz w:val="16"/>
                <w:szCs w:val="16"/>
                <w:rtl/>
              </w:rPr>
              <w:t>קרקעיים</w:t>
            </w:r>
          </w:p>
        </w:tc>
        <w:tc>
          <w:tcPr>
            <w:tcW w:w="847" w:type="dxa"/>
            <w:vMerge/>
            <w:shd w:val="clear" w:color="auto" w:fill="F2F2F2"/>
          </w:tcPr>
          <w:p w14:paraId="0D82E3AE"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F2F2F2"/>
          </w:tcPr>
          <w:p w14:paraId="71654D92"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F2F2F2"/>
          </w:tcPr>
          <w:p w14:paraId="565DBF31"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F2F2F2"/>
          </w:tcPr>
          <w:p w14:paraId="657C9D08"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F2F2F2"/>
          </w:tcPr>
          <w:p w14:paraId="78A11AC3" w14:textId="77777777" w:rsidR="002B5586" w:rsidRPr="003E32F0" w:rsidRDefault="002B5586" w:rsidP="0025324E">
            <w:pPr>
              <w:keepNext/>
              <w:keepLines/>
              <w:ind w:hanging="27"/>
              <w:jc w:val="right"/>
              <w:rPr>
                <w:rFonts w:ascii="David" w:hAnsi="David" w:cs="David"/>
                <w:sz w:val="16"/>
                <w:szCs w:val="16"/>
                <w:rtl/>
              </w:rPr>
            </w:pPr>
            <w:r>
              <w:rPr>
                <w:rFonts w:ascii="David" w:hAnsi="David" w:cs="David" w:hint="cs"/>
                <w:sz w:val="16"/>
                <w:szCs w:val="16"/>
                <w:rtl/>
              </w:rPr>
              <w:t>1</w:t>
            </w:r>
            <w:r w:rsidRPr="008D4256">
              <w:rPr>
                <w:rFonts w:ascii="David" w:hAnsi="David" w:cs="David"/>
                <w:sz w:val="16"/>
                <w:szCs w:val="16"/>
                <w:rtl/>
              </w:rPr>
              <w:t>,000,000</w:t>
            </w:r>
          </w:p>
        </w:tc>
        <w:tc>
          <w:tcPr>
            <w:tcW w:w="563" w:type="dxa"/>
            <w:shd w:val="clear" w:color="auto" w:fill="F2F2F2"/>
          </w:tcPr>
          <w:p w14:paraId="578CA965" w14:textId="77777777" w:rsidR="002B5586" w:rsidRPr="003E32F0" w:rsidRDefault="002B5586" w:rsidP="0025324E">
            <w:pPr>
              <w:keepNext/>
              <w:keepLines/>
              <w:ind w:right="-469" w:hanging="27"/>
              <w:jc w:val="center"/>
              <w:rPr>
                <w:rFonts w:ascii="Arial" w:hAnsi="Arial" w:cs="David"/>
                <w:bCs/>
                <w:sz w:val="16"/>
                <w:szCs w:val="16"/>
                <w:rtl/>
              </w:rPr>
            </w:pPr>
            <w:r w:rsidRPr="003E32F0">
              <w:rPr>
                <w:rFonts w:ascii="Arial" w:hAnsi="Arial" w:cs="David" w:hint="eastAsia"/>
                <w:bCs/>
                <w:sz w:val="16"/>
                <w:szCs w:val="16"/>
                <w:rtl/>
              </w:rPr>
              <w:t>₪</w:t>
            </w:r>
          </w:p>
        </w:tc>
        <w:tc>
          <w:tcPr>
            <w:tcW w:w="3462" w:type="dxa"/>
            <w:vMerge/>
            <w:shd w:val="clear" w:color="auto" w:fill="F2F2F2"/>
          </w:tcPr>
          <w:p w14:paraId="4A4B5996" w14:textId="77777777" w:rsidR="002B5586" w:rsidRPr="003E32F0" w:rsidRDefault="002B5586" w:rsidP="0025324E">
            <w:pPr>
              <w:keepNext/>
              <w:keepLines/>
              <w:ind w:left="50"/>
              <w:jc w:val="right"/>
              <w:rPr>
                <w:rFonts w:ascii="Arial" w:hAnsi="Arial" w:cs="David"/>
                <w:bCs/>
                <w:sz w:val="16"/>
                <w:szCs w:val="16"/>
                <w:rtl/>
              </w:rPr>
            </w:pPr>
          </w:p>
        </w:tc>
      </w:tr>
      <w:tr w:rsidR="002B5586" w:rsidRPr="0096599D" w14:paraId="489F88F7" w14:textId="77777777" w:rsidTr="0025324E">
        <w:trPr>
          <w:trHeight w:val="197"/>
        </w:trPr>
        <w:tc>
          <w:tcPr>
            <w:tcW w:w="1292" w:type="dxa"/>
            <w:tcBorders>
              <w:top w:val="single" w:sz="4" w:space="0" w:color="auto"/>
            </w:tcBorders>
            <w:shd w:val="clear" w:color="auto" w:fill="F2F2F2"/>
          </w:tcPr>
          <w:p w14:paraId="1555B03F"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רעידות</w:t>
            </w:r>
            <w:r w:rsidRPr="003E32F0">
              <w:rPr>
                <w:rFonts w:ascii="David" w:hAnsi="David" w:cs="David"/>
                <w:sz w:val="16"/>
                <w:szCs w:val="16"/>
                <w:rtl/>
              </w:rPr>
              <w:t xml:space="preserve"> </w:t>
            </w:r>
            <w:r w:rsidRPr="003E32F0">
              <w:rPr>
                <w:rFonts w:ascii="David" w:hAnsi="David" w:cs="David" w:hint="eastAsia"/>
                <w:sz w:val="16"/>
                <w:szCs w:val="16"/>
                <w:rtl/>
              </w:rPr>
              <w:t>והחלשות</w:t>
            </w:r>
            <w:r w:rsidRPr="003E32F0">
              <w:rPr>
                <w:rFonts w:ascii="David" w:hAnsi="David" w:cs="David"/>
                <w:sz w:val="16"/>
                <w:szCs w:val="16"/>
                <w:rtl/>
              </w:rPr>
              <w:t xml:space="preserve"> </w:t>
            </w:r>
            <w:r w:rsidRPr="003E32F0">
              <w:rPr>
                <w:rFonts w:ascii="David" w:hAnsi="David" w:cs="David" w:hint="eastAsia"/>
                <w:sz w:val="16"/>
                <w:szCs w:val="16"/>
                <w:rtl/>
              </w:rPr>
              <w:t>משען</w:t>
            </w:r>
          </w:p>
        </w:tc>
        <w:tc>
          <w:tcPr>
            <w:tcW w:w="847" w:type="dxa"/>
            <w:vMerge/>
            <w:shd w:val="clear" w:color="auto" w:fill="F2F2F2"/>
          </w:tcPr>
          <w:p w14:paraId="13572DC4"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F2F2F2"/>
          </w:tcPr>
          <w:p w14:paraId="1283799E"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F2F2F2"/>
          </w:tcPr>
          <w:p w14:paraId="58DD6BD4"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F2F2F2"/>
          </w:tcPr>
          <w:p w14:paraId="417E7E28"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F2F2F2"/>
          </w:tcPr>
          <w:p w14:paraId="2CBA8BB7"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sz w:val="16"/>
                <w:szCs w:val="16"/>
                <w:rtl/>
              </w:rPr>
              <w:t>500,000</w:t>
            </w:r>
          </w:p>
        </w:tc>
        <w:tc>
          <w:tcPr>
            <w:tcW w:w="563" w:type="dxa"/>
            <w:shd w:val="clear" w:color="auto" w:fill="F2F2F2"/>
          </w:tcPr>
          <w:p w14:paraId="0B8EB464"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F2F2F2"/>
          </w:tcPr>
          <w:p w14:paraId="7CAB09AF" w14:textId="77777777" w:rsidR="002B5586" w:rsidRPr="003E32F0" w:rsidRDefault="002B5586" w:rsidP="0025324E">
            <w:pPr>
              <w:keepNext/>
              <w:keepLines/>
              <w:ind w:left="50"/>
              <w:jc w:val="right"/>
              <w:rPr>
                <w:rFonts w:ascii="Arial" w:hAnsi="Arial" w:cs="David"/>
                <w:bCs/>
                <w:sz w:val="16"/>
                <w:szCs w:val="16"/>
                <w:rtl/>
              </w:rPr>
            </w:pPr>
          </w:p>
        </w:tc>
      </w:tr>
      <w:tr w:rsidR="002B5586" w:rsidRPr="0096599D" w14:paraId="4D975778" w14:textId="77777777" w:rsidTr="0025324E">
        <w:trPr>
          <w:trHeight w:val="64"/>
        </w:trPr>
        <w:tc>
          <w:tcPr>
            <w:tcW w:w="1292" w:type="dxa"/>
            <w:shd w:val="clear" w:color="auto" w:fill="auto"/>
          </w:tcPr>
          <w:p w14:paraId="2B565874"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אחריות</w:t>
            </w:r>
            <w:r w:rsidRPr="003E32F0">
              <w:rPr>
                <w:rFonts w:ascii="David" w:hAnsi="David" w:cs="David"/>
                <w:sz w:val="16"/>
                <w:szCs w:val="16"/>
                <w:rtl/>
              </w:rPr>
              <w:t xml:space="preserve"> </w:t>
            </w:r>
            <w:r w:rsidRPr="003E32F0">
              <w:rPr>
                <w:rFonts w:ascii="David" w:hAnsi="David" w:cs="David" w:hint="eastAsia"/>
                <w:sz w:val="16"/>
                <w:szCs w:val="16"/>
                <w:rtl/>
              </w:rPr>
              <w:t>מעבידים</w:t>
            </w:r>
          </w:p>
        </w:tc>
        <w:tc>
          <w:tcPr>
            <w:tcW w:w="847" w:type="dxa"/>
            <w:vMerge/>
            <w:shd w:val="clear" w:color="auto" w:fill="auto"/>
          </w:tcPr>
          <w:p w14:paraId="2A8C231F"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5D2C32F4"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03AB9A8E"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6954D9E1"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77377197"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sz w:val="16"/>
                <w:szCs w:val="16"/>
                <w:rtl/>
              </w:rPr>
              <w:t>20,000,000</w:t>
            </w:r>
          </w:p>
        </w:tc>
        <w:tc>
          <w:tcPr>
            <w:tcW w:w="563" w:type="dxa"/>
            <w:shd w:val="clear" w:color="auto" w:fill="auto"/>
          </w:tcPr>
          <w:p w14:paraId="250D9A6E"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shd w:val="clear" w:color="auto" w:fill="auto"/>
          </w:tcPr>
          <w:p w14:paraId="15EA2915" w14:textId="77777777" w:rsidR="002B5586" w:rsidRPr="003E32F0" w:rsidRDefault="002B5586" w:rsidP="0025324E">
            <w:pPr>
              <w:keepNext/>
              <w:keepLines/>
              <w:ind w:left="50"/>
              <w:jc w:val="right"/>
              <w:rPr>
                <w:rFonts w:ascii="Arial" w:hAnsi="Arial" w:cs="David"/>
                <w:bCs/>
                <w:sz w:val="16"/>
                <w:szCs w:val="16"/>
              </w:rPr>
            </w:pPr>
            <w:r w:rsidRPr="003E32F0">
              <w:rPr>
                <w:rFonts w:ascii="Arial" w:hAnsi="Arial" w:cs="David"/>
                <w:bCs/>
                <w:sz w:val="16"/>
                <w:szCs w:val="16"/>
                <w:rtl/>
              </w:rPr>
              <w:t xml:space="preserve">309 </w:t>
            </w:r>
            <w:r w:rsidRPr="003E32F0">
              <w:rPr>
                <w:rFonts w:ascii="Arial" w:hAnsi="Arial" w:cs="David" w:hint="eastAsia"/>
                <w:bCs/>
                <w:sz w:val="16"/>
                <w:szCs w:val="16"/>
                <w:rtl/>
              </w:rPr>
              <w:t>ויתור</w:t>
            </w:r>
            <w:r w:rsidRPr="003E32F0">
              <w:rPr>
                <w:rFonts w:ascii="Arial" w:hAnsi="Arial" w:cs="David"/>
                <w:bCs/>
                <w:sz w:val="16"/>
                <w:szCs w:val="16"/>
                <w:rtl/>
              </w:rPr>
              <w:t xml:space="preserve"> </w:t>
            </w:r>
            <w:r w:rsidRPr="003E32F0">
              <w:rPr>
                <w:rFonts w:ascii="Arial" w:hAnsi="Arial" w:cs="David" w:hint="eastAsia"/>
                <w:bCs/>
                <w:sz w:val="16"/>
                <w:szCs w:val="16"/>
                <w:rtl/>
              </w:rPr>
              <w:t>על</w:t>
            </w:r>
            <w:r w:rsidRPr="003E32F0">
              <w:rPr>
                <w:rFonts w:ascii="Arial" w:hAnsi="Arial" w:cs="David"/>
                <w:bCs/>
                <w:sz w:val="16"/>
                <w:szCs w:val="16"/>
                <w:rtl/>
              </w:rPr>
              <w:t xml:space="preserve"> </w:t>
            </w:r>
            <w:r w:rsidRPr="003E32F0">
              <w:rPr>
                <w:rFonts w:ascii="Arial" w:hAnsi="Arial" w:cs="David" w:hint="eastAsia"/>
                <w:bCs/>
                <w:sz w:val="16"/>
                <w:szCs w:val="16"/>
                <w:rtl/>
              </w:rPr>
              <w:t>תחלוף</w:t>
            </w:r>
            <w:r w:rsidRPr="003E32F0">
              <w:rPr>
                <w:rFonts w:ascii="Arial" w:hAnsi="Arial" w:cs="David"/>
                <w:bCs/>
                <w:sz w:val="16"/>
                <w:szCs w:val="16"/>
                <w:rtl/>
              </w:rPr>
              <w:t xml:space="preserve"> </w:t>
            </w:r>
            <w:r w:rsidRPr="003E32F0">
              <w:rPr>
                <w:rFonts w:ascii="Arial" w:hAnsi="Arial" w:cs="David" w:hint="eastAsia"/>
                <w:bCs/>
                <w:sz w:val="16"/>
                <w:szCs w:val="16"/>
                <w:rtl/>
              </w:rPr>
              <w:t>לטובת</w:t>
            </w:r>
            <w:r w:rsidRPr="003E32F0">
              <w:rPr>
                <w:rFonts w:ascii="Arial" w:hAnsi="Arial" w:cs="David"/>
                <w:bCs/>
                <w:sz w:val="16"/>
                <w:szCs w:val="16"/>
                <w:rtl/>
              </w:rPr>
              <w:t xml:space="preserve"> </w:t>
            </w:r>
            <w:r w:rsidRPr="003E32F0">
              <w:rPr>
                <w:rFonts w:ascii="Arial" w:hAnsi="Arial" w:cs="David" w:hint="eastAsia"/>
                <w:bCs/>
                <w:sz w:val="16"/>
                <w:szCs w:val="16"/>
                <w:rtl/>
              </w:rPr>
              <w:t>מבקש</w:t>
            </w:r>
            <w:r w:rsidRPr="003E32F0">
              <w:rPr>
                <w:rFonts w:ascii="Arial" w:hAnsi="Arial" w:cs="David"/>
                <w:bCs/>
                <w:sz w:val="16"/>
                <w:szCs w:val="16"/>
                <w:rtl/>
              </w:rPr>
              <w:t xml:space="preserve"> </w:t>
            </w:r>
            <w:r w:rsidRPr="003E32F0">
              <w:rPr>
                <w:rFonts w:ascii="Arial" w:hAnsi="Arial" w:cs="David" w:hint="eastAsia"/>
                <w:bCs/>
                <w:sz w:val="16"/>
                <w:szCs w:val="16"/>
                <w:rtl/>
              </w:rPr>
              <w:t>האישור</w:t>
            </w:r>
          </w:p>
          <w:p w14:paraId="5336CA2B"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319 </w:t>
            </w:r>
            <w:r w:rsidRPr="003E32F0">
              <w:rPr>
                <w:rFonts w:ascii="Arial" w:hAnsi="Arial" w:cs="David" w:hint="eastAsia"/>
                <w:bCs/>
                <w:sz w:val="16"/>
                <w:szCs w:val="16"/>
                <w:rtl/>
              </w:rPr>
              <w:t>מבוטח</w:t>
            </w:r>
            <w:r w:rsidRPr="003E32F0">
              <w:rPr>
                <w:rFonts w:ascii="Arial" w:hAnsi="Arial" w:cs="David"/>
                <w:bCs/>
                <w:sz w:val="16"/>
                <w:szCs w:val="16"/>
                <w:rtl/>
              </w:rPr>
              <w:t xml:space="preserve"> </w:t>
            </w:r>
            <w:r w:rsidRPr="003E32F0">
              <w:rPr>
                <w:rFonts w:ascii="Arial" w:hAnsi="Arial" w:cs="David" w:hint="eastAsia"/>
                <w:bCs/>
                <w:sz w:val="16"/>
                <w:szCs w:val="16"/>
                <w:rtl/>
              </w:rPr>
              <w:t>נוסף</w:t>
            </w:r>
            <w:r w:rsidRPr="003E32F0">
              <w:rPr>
                <w:rFonts w:ascii="Arial" w:hAnsi="Arial" w:cs="David"/>
                <w:bCs/>
                <w:sz w:val="16"/>
                <w:szCs w:val="16"/>
                <w:rtl/>
              </w:rPr>
              <w:t xml:space="preserve"> </w:t>
            </w:r>
            <w:r w:rsidRPr="003E32F0">
              <w:rPr>
                <w:rFonts w:ascii="Arial" w:hAnsi="Arial" w:cs="David" w:hint="eastAsia"/>
                <w:bCs/>
                <w:sz w:val="16"/>
                <w:szCs w:val="16"/>
                <w:rtl/>
              </w:rPr>
              <w:t>היה</w:t>
            </w:r>
            <w:r w:rsidRPr="003E32F0">
              <w:rPr>
                <w:rFonts w:ascii="Arial" w:hAnsi="Arial" w:cs="David"/>
                <w:bCs/>
                <w:sz w:val="16"/>
                <w:szCs w:val="16"/>
                <w:rtl/>
              </w:rPr>
              <w:t xml:space="preserve"> </w:t>
            </w:r>
            <w:r w:rsidRPr="003E32F0">
              <w:rPr>
                <w:rFonts w:ascii="Arial" w:hAnsi="Arial" w:cs="David" w:hint="eastAsia"/>
                <w:bCs/>
                <w:sz w:val="16"/>
                <w:szCs w:val="16"/>
                <w:rtl/>
              </w:rPr>
              <w:t>ויחשב</w:t>
            </w:r>
            <w:r w:rsidRPr="003E32F0">
              <w:rPr>
                <w:rFonts w:ascii="Arial" w:hAnsi="Arial" w:cs="David"/>
                <w:bCs/>
                <w:sz w:val="16"/>
                <w:szCs w:val="16"/>
                <w:rtl/>
              </w:rPr>
              <w:t xml:space="preserve"> </w:t>
            </w:r>
            <w:r w:rsidRPr="003E32F0">
              <w:rPr>
                <w:rFonts w:ascii="Arial" w:hAnsi="Arial" w:cs="David" w:hint="eastAsia"/>
                <w:bCs/>
                <w:sz w:val="16"/>
                <w:szCs w:val="16"/>
                <w:rtl/>
              </w:rPr>
              <w:t>כמעבידם</w:t>
            </w:r>
          </w:p>
          <w:p w14:paraId="77F6AEA8" w14:textId="77777777" w:rsidR="002B5586" w:rsidRPr="003E32F0" w:rsidRDefault="002B5586" w:rsidP="0025324E">
            <w:pPr>
              <w:keepNext/>
              <w:keepLines/>
              <w:jc w:val="right"/>
              <w:rPr>
                <w:rFonts w:ascii="Arial" w:hAnsi="Arial" w:cs="David"/>
                <w:bCs/>
                <w:sz w:val="16"/>
                <w:szCs w:val="16"/>
              </w:rPr>
            </w:pPr>
            <w:r w:rsidRPr="003E32F0">
              <w:rPr>
                <w:rFonts w:ascii="Arial" w:hAnsi="Arial" w:cs="David"/>
                <w:bCs/>
                <w:sz w:val="16"/>
                <w:szCs w:val="16"/>
                <w:rtl/>
              </w:rPr>
              <w:t xml:space="preserve">328  </w:t>
            </w:r>
            <w:r w:rsidRPr="003E32F0">
              <w:rPr>
                <w:rFonts w:ascii="Arial" w:hAnsi="Arial" w:cs="David" w:hint="eastAsia"/>
                <w:bCs/>
                <w:sz w:val="16"/>
                <w:szCs w:val="16"/>
                <w:rtl/>
              </w:rPr>
              <w:t>ראשוניות</w:t>
            </w:r>
          </w:p>
        </w:tc>
      </w:tr>
      <w:tr w:rsidR="002B5586" w:rsidRPr="0096599D" w14:paraId="72038C4A" w14:textId="77777777" w:rsidTr="0025324E">
        <w:trPr>
          <w:trHeight w:val="329"/>
        </w:trPr>
        <w:tc>
          <w:tcPr>
            <w:tcW w:w="1292" w:type="dxa"/>
            <w:shd w:val="clear" w:color="auto" w:fill="auto"/>
          </w:tcPr>
          <w:p w14:paraId="42037AEC" w14:textId="77777777" w:rsidR="002B5586" w:rsidRPr="003E32F0" w:rsidRDefault="002B5586" w:rsidP="0025324E">
            <w:pPr>
              <w:keepNext/>
              <w:keepLines/>
              <w:ind w:left="50"/>
              <w:jc w:val="right"/>
              <w:rPr>
                <w:rFonts w:ascii="Arial" w:hAnsi="Arial" w:cs="David"/>
                <w:b/>
                <w:sz w:val="16"/>
                <w:szCs w:val="16"/>
                <w:rtl/>
              </w:rPr>
            </w:pPr>
            <w:r w:rsidRPr="003E32F0">
              <w:rPr>
                <w:rFonts w:ascii="Arial" w:hAnsi="Arial" w:cs="David" w:hint="eastAsia"/>
                <w:b/>
                <w:sz w:val="16"/>
                <w:szCs w:val="16"/>
                <w:rtl/>
              </w:rPr>
              <w:t>חבות</w:t>
            </w:r>
            <w:r w:rsidRPr="003E32F0">
              <w:rPr>
                <w:rFonts w:ascii="Arial" w:hAnsi="Arial" w:cs="David"/>
                <w:b/>
                <w:sz w:val="16"/>
                <w:szCs w:val="16"/>
                <w:rtl/>
              </w:rPr>
              <w:t xml:space="preserve"> </w:t>
            </w:r>
            <w:r w:rsidRPr="003E32F0">
              <w:rPr>
                <w:rFonts w:ascii="Arial" w:hAnsi="Arial" w:cs="David" w:hint="eastAsia"/>
                <w:b/>
                <w:sz w:val="16"/>
                <w:szCs w:val="16"/>
                <w:rtl/>
              </w:rPr>
              <w:t>מוצר</w:t>
            </w:r>
          </w:p>
        </w:tc>
        <w:tc>
          <w:tcPr>
            <w:tcW w:w="847" w:type="dxa"/>
            <w:shd w:val="clear" w:color="auto" w:fill="auto"/>
          </w:tcPr>
          <w:p w14:paraId="1A8F91E5" w14:textId="77777777" w:rsidR="002B5586" w:rsidRPr="003E32F0" w:rsidRDefault="002B5586" w:rsidP="0025324E">
            <w:pPr>
              <w:keepNext/>
              <w:keepLines/>
              <w:ind w:left="50"/>
              <w:jc w:val="right"/>
              <w:rPr>
                <w:rFonts w:ascii="Arial" w:hAnsi="Arial" w:cs="David"/>
                <w:b/>
                <w:sz w:val="16"/>
                <w:szCs w:val="16"/>
                <w:rtl/>
              </w:rPr>
            </w:pPr>
          </w:p>
        </w:tc>
        <w:tc>
          <w:tcPr>
            <w:tcW w:w="950" w:type="dxa"/>
            <w:shd w:val="clear" w:color="auto" w:fill="auto"/>
          </w:tcPr>
          <w:p w14:paraId="10DCAFB9" w14:textId="77777777" w:rsidR="002B5586" w:rsidRPr="003E32F0" w:rsidRDefault="002B5586" w:rsidP="0025324E">
            <w:pPr>
              <w:keepNext/>
              <w:keepLines/>
              <w:ind w:left="50"/>
              <w:jc w:val="right"/>
              <w:rPr>
                <w:rFonts w:ascii="Arial" w:hAnsi="Arial" w:cs="David"/>
                <w:b/>
                <w:sz w:val="16"/>
                <w:szCs w:val="16"/>
                <w:rtl/>
              </w:rPr>
            </w:pPr>
            <w:r w:rsidRPr="003E32F0">
              <w:rPr>
                <w:rFonts w:ascii="Arial" w:hAnsi="Arial" w:cs="David" w:hint="eastAsia"/>
                <w:b/>
                <w:sz w:val="16"/>
                <w:szCs w:val="16"/>
                <w:rtl/>
              </w:rPr>
              <w:t>ביט</w:t>
            </w:r>
            <w:r w:rsidRPr="003E32F0">
              <w:rPr>
                <w:rFonts w:ascii="Arial" w:hAnsi="Arial" w:cs="David"/>
                <w:b/>
                <w:sz w:val="16"/>
                <w:szCs w:val="16"/>
                <w:rtl/>
              </w:rPr>
              <w:t xml:space="preserve"> ______</w:t>
            </w:r>
          </w:p>
        </w:tc>
        <w:tc>
          <w:tcPr>
            <w:tcW w:w="838" w:type="dxa"/>
            <w:gridSpan w:val="2"/>
            <w:shd w:val="clear" w:color="auto" w:fill="auto"/>
          </w:tcPr>
          <w:p w14:paraId="7D4E0227" w14:textId="77777777" w:rsidR="002B5586" w:rsidRPr="003E32F0" w:rsidRDefault="002B5586" w:rsidP="0025324E">
            <w:pPr>
              <w:ind w:left="50"/>
              <w:jc w:val="right"/>
              <w:rPr>
                <w:rFonts w:ascii="Arial" w:hAnsi="Arial" w:cs="David"/>
                <w:b/>
                <w:sz w:val="16"/>
                <w:szCs w:val="16"/>
                <w:rtl/>
              </w:rPr>
            </w:pPr>
          </w:p>
          <w:p w14:paraId="34B589FB" w14:textId="77777777" w:rsidR="002B5586" w:rsidRPr="003E32F0" w:rsidRDefault="002B5586" w:rsidP="0025324E">
            <w:pPr>
              <w:ind w:left="50"/>
              <w:jc w:val="right"/>
              <w:rPr>
                <w:rFonts w:ascii="Arial" w:hAnsi="Arial" w:cs="David"/>
                <w:b/>
                <w:sz w:val="16"/>
                <w:szCs w:val="16"/>
                <w:rtl/>
              </w:rPr>
            </w:pPr>
          </w:p>
          <w:p w14:paraId="337B26BE" w14:textId="77777777" w:rsidR="002B5586" w:rsidRPr="003E32F0" w:rsidRDefault="002B5586" w:rsidP="0025324E">
            <w:pPr>
              <w:ind w:left="50"/>
              <w:jc w:val="right"/>
              <w:rPr>
                <w:rFonts w:ascii="Arial" w:hAnsi="Arial" w:cs="David"/>
                <w:b/>
                <w:sz w:val="16"/>
                <w:szCs w:val="16"/>
                <w:rtl/>
              </w:rPr>
            </w:pPr>
            <w:r w:rsidRPr="003E32F0">
              <w:rPr>
                <w:rFonts w:ascii="Arial" w:hAnsi="Arial" w:cs="David" w:hint="eastAsia"/>
                <w:b/>
                <w:sz w:val="16"/>
                <w:szCs w:val="16"/>
                <w:rtl/>
              </w:rPr>
              <w:t>ת</w:t>
            </w:r>
            <w:r w:rsidRPr="003E32F0">
              <w:rPr>
                <w:rFonts w:ascii="Arial" w:hAnsi="Arial" w:cs="David"/>
                <w:b/>
                <w:sz w:val="16"/>
                <w:szCs w:val="16"/>
                <w:rtl/>
              </w:rPr>
              <w:t xml:space="preserve">. </w:t>
            </w:r>
            <w:r w:rsidRPr="003E32F0">
              <w:rPr>
                <w:rFonts w:ascii="Arial" w:hAnsi="Arial" w:cs="David" w:hint="eastAsia"/>
                <w:b/>
                <w:sz w:val="16"/>
                <w:szCs w:val="16"/>
                <w:rtl/>
              </w:rPr>
              <w:t>רטרו</w:t>
            </w:r>
            <w:r w:rsidRPr="003E32F0">
              <w:rPr>
                <w:rFonts w:ascii="Arial" w:hAnsi="Arial" w:cs="David"/>
                <w:b/>
                <w:sz w:val="16"/>
                <w:szCs w:val="16"/>
                <w:rtl/>
              </w:rPr>
              <w:t xml:space="preserve">: </w:t>
            </w:r>
          </w:p>
          <w:p w14:paraId="168A2895" w14:textId="77777777" w:rsidR="002B5586" w:rsidRPr="003E32F0" w:rsidRDefault="002B5586" w:rsidP="0025324E">
            <w:pPr>
              <w:keepNext/>
              <w:keepLines/>
              <w:ind w:left="50"/>
              <w:jc w:val="right"/>
              <w:rPr>
                <w:rFonts w:ascii="Arial" w:hAnsi="Arial" w:cs="David"/>
                <w:b/>
                <w:sz w:val="16"/>
                <w:szCs w:val="16"/>
                <w:rtl/>
              </w:rPr>
            </w:pPr>
            <w:r w:rsidRPr="003E32F0">
              <w:rPr>
                <w:rFonts w:ascii="Arial" w:hAnsi="Arial" w:cs="David"/>
                <w:b/>
                <w:sz w:val="16"/>
                <w:szCs w:val="16"/>
                <w:rtl/>
              </w:rPr>
              <w:t>______</w:t>
            </w:r>
          </w:p>
        </w:tc>
        <w:tc>
          <w:tcPr>
            <w:tcW w:w="1086" w:type="dxa"/>
            <w:gridSpan w:val="2"/>
            <w:shd w:val="clear" w:color="auto" w:fill="auto"/>
          </w:tcPr>
          <w:p w14:paraId="4D43A2A3" w14:textId="77777777" w:rsidR="002B5586" w:rsidRPr="003E32F0" w:rsidRDefault="002B5586" w:rsidP="0025324E">
            <w:pPr>
              <w:keepNext/>
              <w:keepLines/>
              <w:ind w:left="50"/>
              <w:jc w:val="right"/>
              <w:rPr>
                <w:rFonts w:ascii="Arial" w:hAnsi="Arial" w:cs="David"/>
                <w:b/>
                <w:sz w:val="16"/>
                <w:szCs w:val="16"/>
                <w:rtl/>
              </w:rPr>
            </w:pPr>
          </w:p>
        </w:tc>
        <w:tc>
          <w:tcPr>
            <w:tcW w:w="2017" w:type="dxa"/>
            <w:shd w:val="clear" w:color="auto" w:fill="auto"/>
          </w:tcPr>
          <w:p w14:paraId="36C31E22" w14:textId="77777777" w:rsidR="002B5586" w:rsidRPr="003E32F0" w:rsidRDefault="002B5586" w:rsidP="0025324E">
            <w:pPr>
              <w:keepNext/>
              <w:keepLines/>
              <w:ind w:left="50"/>
              <w:jc w:val="right"/>
              <w:rPr>
                <w:rFonts w:ascii="Arial" w:hAnsi="Arial" w:cs="David"/>
                <w:b/>
                <w:sz w:val="16"/>
                <w:szCs w:val="16"/>
                <w:rtl/>
              </w:rPr>
            </w:pPr>
            <w:r>
              <w:rPr>
                <w:rFonts w:ascii="Arial" w:hAnsi="Arial" w:cs="David" w:hint="cs"/>
                <w:b/>
                <w:sz w:val="16"/>
                <w:szCs w:val="16"/>
                <w:rtl/>
              </w:rPr>
              <w:t>2</w:t>
            </w:r>
            <w:r w:rsidRPr="003E32F0">
              <w:rPr>
                <w:rFonts w:ascii="Arial" w:hAnsi="Arial" w:cs="David"/>
                <w:b/>
                <w:sz w:val="16"/>
                <w:szCs w:val="16"/>
                <w:rtl/>
              </w:rPr>
              <w:t>,000,000</w:t>
            </w:r>
          </w:p>
        </w:tc>
        <w:tc>
          <w:tcPr>
            <w:tcW w:w="563" w:type="dxa"/>
            <w:shd w:val="clear" w:color="auto" w:fill="auto"/>
          </w:tcPr>
          <w:p w14:paraId="7667CCCC" w14:textId="77777777" w:rsidR="002B5586" w:rsidRPr="003E32F0" w:rsidRDefault="002B5586" w:rsidP="0025324E">
            <w:pPr>
              <w:keepNext/>
              <w:keepLines/>
              <w:ind w:left="50" w:right="-469"/>
              <w:jc w:val="center"/>
              <w:rPr>
                <w:rFonts w:ascii="Arial" w:hAnsi="Arial" w:cs="David"/>
                <w:bCs/>
                <w:sz w:val="16"/>
                <w:szCs w:val="16"/>
                <w:rtl/>
              </w:rPr>
            </w:pPr>
            <w:r w:rsidRPr="003E32F0">
              <w:rPr>
                <w:rFonts w:ascii="Arial" w:hAnsi="Arial" w:cs="David" w:hint="eastAsia"/>
                <w:bCs/>
                <w:sz w:val="16"/>
                <w:szCs w:val="16"/>
                <w:rtl/>
              </w:rPr>
              <w:t>₪</w:t>
            </w:r>
          </w:p>
        </w:tc>
        <w:tc>
          <w:tcPr>
            <w:tcW w:w="3462" w:type="dxa"/>
            <w:shd w:val="clear" w:color="auto" w:fill="auto"/>
          </w:tcPr>
          <w:p w14:paraId="0728B522"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302 אחריות צולבת </w:t>
            </w:r>
          </w:p>
          <w:p w14:paraId="3FB9991E"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304 </w:t>
            </w:r>
            <w:r w:rsidRPr="003E32F0">
              <w:rPr>
                <w:rFonts w:ascii="Arial" w:hAnsi="Arial" w:cs="David" w:hint="eastAsia"/>
                <w:bCs/>
                <w:sz w:val="16"/>
                <w:szCs w:val="16"/>
                <w:rtl/>
              </w:rPr>
              <w:t>הרחב</w:t>
            </w:r>
            <w:r w:rsidRPr="003E32F0">
              <w:rPr>
                <w:rFonts w:ascii="Arial" w:hAnsi="Arial" w:cs="David"/>
                <w:bCs/>
                <w:sz w:val="16"/>
                <w:szCs w:val="16"/>
                <w:rtl/>
              </w:rPr>
              <w:t xml:space="preserve"> </w:t>
            </w:r>
            <w:r w:rsidRPr="003E32F0">
              <w:rPr>
                <w:rFonts w:ascii="Arial" w:hAnsi="Arial" w:cs="David" w:hint="eastAsia"/>
                <w:bCs/>
                <w:sz w:val="16"/>
                <w:szCs w:val="16"/>
                <w:rtl/>
              </w:rPr>
              <w:t>שיפוי</w:t>
            </w:r>
          </w:p>
          <w:p w14:paraId="4E33DD7A"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309 ויתור על תחלוף לטובת מבקש האישור </w:t>
            </w:r>
          </w:p>
          <w:p w14:paraId="36C47966"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328 </w:t>
            </w:r>
            <w:r w:rsidRPr="003E32F0">
              <w:rPr>
                <w:rFonts w:ascii="Arial" w:hAnsi="Arial" w:cs="David" w:hint="eastAsia"/>
                <w:bCs/>
                <w:sz w:val="16"/>
                <w:szCs w:val="16"/>
                <w:rtl/>
              </w:rPr>
              <w:t>ראשוניות</w:t>
            </w:r>
          </w:p>
          <w:p w14:paraId="2A71FCFF"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332 </w:t>
            </w:r>
            <w:r w:rsidRPr="003E32F0">
              <w:rPr>
                <w:rFonts w:ascii="Arial" w:hAnsi="Arial" w:cs="David" w:hint="eastAsia"/>
                <w:bCs/>
                <w:sz w:val="16"/>
                <w:szCs w:val="16"/>
                <w:rtl/>
              </w:rPr>
              <w:t>תקופת</w:t>
            </w:r>
            <w:r w:rsidRPr="003E32F0">
              <w:rPr>
                <w:rFonts w:ascii="Arial" w:hAnsi="Arial" w:cs="David"/>
                <w:bCs/>
                <w:sz w:val="16"/>
                <w:szCs w:val="16"/>
                <w:rtl/>
              </w:rPr>
              <w:t xml:space="preserve"> </w:t>
            </w:r>
            <w:r w:rsidRPr="003E32F0">
              <w:rPr>
                <w:rFonts w:ascii="Arial" w:hAnsi="Arial" w:cs="David" w:hint="eastAsia"/>
                <w:bCs/>
                <w:sz w:val="16"/>
                <w:szCs w:val="16"/>
                <w:rtl/>
              </w:rPr>
              <w:t>גילוי</w:t>
            </w:r>
            <w:r w:rsidRPr="003E32F0">
              <w:rPr>
                <w:rFonts w:ascii="Arial" w:hAnsi="Arial" w:cs="David"/>
                <w:bCs/>
                <w:sz w:val="16"/>
                <w:szCs w:val="16"/>
                <w:rtl/>
              </w:rPr>
              <w:t xml:space="preserve"> 12 </w:t>
            </w:r>
            <w:r w:rsidRPr="003E32F0">
              <w:rPr>
                <w:rFonts w:ascii="Arial" w:hAnsi="Arial" w:cs="David" w:hint="eastAsia"/>
                <w:bCs/>
                <w:sz w:val="16"/>
                <w:szCs w:val="16"/>
                <w:rtl/>
              </w:rPr>
              <w:t>חודשים</w:t>
            </w:r>
            <w:r w:rsidRPr="003E32F0">
              <w:rPr>
                <w:rFonts w:ascii="Arial" w:hAnsi="Arial" w:cs="David"/>
                <w:bCs/>
                <w:sz w:val="16"/>
                <w:szCs w:val="16"/>
                <w:rtl/>
              </w:rPr>
              <w:t>.</w:t>
            </w:r>
          </w:p>
        </w:tc>
      </w:tr>
      <w:tr w:rsidR="002B5586" w:rsidRPr="0096599D" w14:paraId="2B449007" w14:textId="77777777" w:rsidTr="0025324E">
        <w:trPr>
          <w:trHeight w:val="850"/>
        </w:trPr>
        <w:tc>
          <w:tcPr>
            <w:tcW w:w="1292" w:type="dxa"/>
            <w:shd w:val="clear" w:color="auto" w:fill="auto"/>
          </w:tcPr>
          <w:p w14:paraId="0D29E1EE" w14:textId="77777777" w:rsidR="002B5586" w:rsidRPr="003E32F0" w:rsidRDefault="002B5586" w:rsidP="0025324E">
            <w:pPr>
              <w:keepNext/>
              <w:keepLines/>
              <w:ind w:left="50"/>
              <w:jc w:val="right"/>
              <w:rPr>
                <w:rFonts w:ascii="Arial" w:hAnsi="Arial" w:cs="David"/>
                <w:b/>
                <w:sz w:val="16"/>
                <w:szCs w:val="16"/>
                <w:rtl/>
              </w:rPr>
            </w:pPr>
            <w:r w:rsidRPr="003E32F0">
              <w:rPr>
                <w:rFonts w:ascii="Arial" w:hAnsi="Arial" w:cs="David" w:hint="eastAsia"/>
                <w:b/>
                <w:sz w:val="16"/>
                <w:szCs w:val="16"/>
                <w:rtl/>
              </w:rPr>
              <w:t>אחריות</w:t>
            </w:r>
            <w:r w:rsidRPr="003E32F0">
              <w:rPr>
                <w:rFonts w:ascii="Arial" w:hAnsi="Arial" w:cs="David"/>
                <w:b/>
                <w:sz w:val="16"/>
                <w:szCs w:val="16"/>
                <w:rtl/>
              </w:rPr>
              <w:t xml:space="preserve"> </w:t>
            </w:r>
            <w:r w:rsidRPr="003E32F0">
              <w:rPr>
                <w:rFonts w:ascii="Arial" w:hAnsi="Arial" w:cs="David" w:hint="eastAsia"/>
                <w:b/>
                <w:sz w:val="16"/>
                <w:szCs w:val="16"/>
                <w:rtl/>
              </w:rPr>
              <w:t>מקצועית</w:t>
            </w:r>
          </w:p>
        </w:tc>
        <w:tc>
          <w:tcPr>
            <w:tcW w:w="847" w:type="dxa"/>
            <w:shd w:val="clear" w:color="auto" w:fill="auto"/>
          </w:tcPr>
          <w:p w14:paraId="1ACD226F" w14:textId="77777777" w:rsidR="002B5586" w:rsidRPr="003E32F0" w:rsidRDefault="002B5586" w:rsidP="0025324E">
            <w:pPr>
              <w:keepNext/>
              <w:keepLines/>
              <w:ind w:left="50"/>
              <w:jc w:val="right"/>
              <w:rPr>
                <w:rFonts w:ascii="Arial" w:hAnsi="Arial" w:cs="David"/>
                <w:b/>
                <w:sz w:val="16"/>
                <w:szCs w:val="16"/>
                <w:rtl/>
              </w:rPr>
            </w:pPr>
          </w:p>
        </w:tc>
        <w:tc>
          <w:tcPr>
            <w:tcW w:w="950" w:type="dxa"/>
            <w:shd w:val="clear" w:color="auto" w:fill="auto"/>
          </w:tcPr>
          <w:p w14:paraId="4AAEADED" w14:textId="77777777" w:rsidR="002B5586" w:rsidRPr="003E32F0" w:rsidRDefault="002B5586" w:rsidP="0025324E">
            <w:pPr>
              <w:keepNext/>
              <w:keepLines/>
              <w:ind w:left="50"/>
              <w:jc w:val="right"/>
              <w:rPr>
                <w:rFonts w:ascii="Arial" w:hAnsi="Arial" w:cs="David"/>
                <w:b/>
                <w:sz w:val="16"/>
                <w:szCs w:val="16"/>
                <w:rtl/>
              </w:rPr>
            </w:pPr>
            <w:r w:rsidRPr="003E32F0">
              <w:rPr>
                <w:rFonts w:ascii="Arial" w:hAnsi="Arial" w:cs="David"/>
                <w:b/>
                <w:sz w:val="16"/>
                <w:szCs w:val="16"/>
                <w:rtl/>
              </w:rPr>
              <w:t xml:space="preserve">     </w:t>
            </w:r>
          </w:p>
        </w:tc>
        <w:tc>
          <w:tcPr>
            <w:tcW w:w="838" w:type="dxa"/>
            <w:gridSpan w:val="2"/>
            <w:shd w:val="clear" w:color="auto" w:fill="auto"/>
          </w:tcPr>
          <w:p w14:paraId="2A534061" w14:textId="77777777" w:rsidR="002B5586" w:rsidRPr="003E32F0" w:rsidRDefault="002B5586" w:rsidP="0025324E">
            <w:pPr>
              <w:jc w:val="right"/>
              <w:rPr>
                <w:rFonts w:ascii="Arial" w:hAnsi="Arial" w:cs="David"/>
                <w:b/>
                <w:sz w:val="16"/>
                <w:szCs w:val="16"/>
                <w:rtl/>
              </w:rPr>
            </w:pPr>
          </w:p>
          <w:p w14:paraId="56D99690" w14:textId="77777777" w:rsidR="002B5586" w:rsidRPr="003E32F0" w:rsidRDefault="002B5586" w:rsidP="0025324E">
            <w:pPr>
              <w:jc w:val="right"/>
              <w:rPr>
                <w:rFonts w:ascii="Arial" w:hAnsi="Arial" w:cs="David"/>
                <w:b/>
                <w:sz w:val="16"/>
                <w:szCs w:val="16"/>
              </w:rPr>
            </w:pPr>
          </w:p>
          <w:p w14:paraId="7471FD88" w14:textId="77777777" w:rsidR="002B5586" w:rsidRPr="003E32F0" w:rsidRDefault="002B5586" w:rsidP="0025324E">
            <w:pPr>
              <w:jc w:val="right"/>
              <w:rPr>
                <w:rFonts w:ascii="Arial" w:hAnsi="Arial" w:cs="David"/>
                <w:b/>
                <w:sz w:val="16"/>
                <w:szCs w:val="16"/>
                <w:rtl/>
              </w:rPr>
            </w:pPr>
          </w:p>
          <w:p w14:paraId="541847D6" w14:textId="77777777" w:rsidR="002B5586" w:rsidRPr="003E32F0" w:rsidRDefault="002B5586" w:rsidP="0025324E">
            <w:pPr>
              <w:jc w:val="right"/>
              <w:rPr>
                <w:rFonts w:ascii="Arial" w:hAnsi="Arial" w:cs="David"/>
                <w:b/>
                <w:sz w:val="16"/>
                <w:szCs w:val="16"/>
                <w:rtl/>
              </w:rPr>
            </w:pPr>
          </w:p>
          <w:p w14:paraId="4288B947" w14:textId="77777777" w:rsidR="002B5586" w:rsidRPr="003E32F0" w:rsidRDefault="002B5586" w:rsidP="0025324E">
            <w:pPr>
              <w:jc w:val="right"/>
              <w:rPr>
                <w:rFonts w:ascii="Arial" w:hAnsi="Arial" w:cs="David"/>
                <w:b/>
                <w:sz w:val="16"/>
                <w:szCs w:val="16"/>
                <w:rtl/>
              </w:rPr>
            </w:pPr>
            <w:r w:rsidRPr="003E32F0">
              <w:rPr>
                <w:rFonts w:ascii="Arial" w:hAnsi="Arial" w:cs="David" w:hint="eastAsia"/>
                <w:b/>
                <w:sz w:val="16"/>
                <w:szCs w:val="16"/>
                <w:rtl/>
              </w:rPr>
              <w:t>ת</w:t>
            </w:r>
            <w:r w:rsidRPr="003E32F0">
              <w:rPr>
                <w:rFonts w:ascii="Arial" w:hAnsi="Arial" w:cs="David"/>
                <w:b/>
                <w:sz w:val="16"/>
                <w:szCs w:val="16"/>
                <w:rtl/>
              </w:rPr>
              <w:t xml:space="preserve">. </w:t>
            </w:r>
            <w:r w:rsidRPr="003E32F0">
              <w:rPr>
                <w:rFonts w:ascii="Arial" w:hAnsi="Arial" w:cs="David" w:hint="eastAsia"/>
                <w:b/>
                <w:sz w:val="16"/>
                <w:szCs w:val="16"/>
                <w:rtl/>
              </w:rPr>
              <w:t>רטרו</w:t>
            </w:r>
            <w:r w:rsidRPr="003E32F0">
              <w:rPr>
                <w:rFonts w:ascii="Arial" w:hAnsi="Arial" w:cs="David"/>
                <w:b/>
                <w:sz w:val="16"/>
                <w:szCs w:val="16"/>
                <w:rtl/>
              </w:rPr>
              <w:t xml:space="preserve">: </w:t>
            </w:r>
          </w:p>
          <w:p w14:paraId="1238BF26" w14:textId="77777777" w:rsidR="002B5586" w:rsidRPr="003E32F0" w:rsidRDefault="002B5586" w:rsidP="0025324E">
            <w:pPr>
              <w:ind w:left="50"/>
              <w:jc w:val="right"/>
              <w:rPr>
                <w:rFonts w:ascii="Arial" w:hAnsi="Arial" w:cs="David"/>
                <w:b/>
                <w:sz w:val="16"/>
                <w:szCs w:val="16"/>
                <w:rtl/>
              </w:rPr>
            </w:pPr>
            <w:r w:rsidRPr="003E32F0">
              <w:rPr>
                <w:rFonts w:ascii="Arial" w:hAnsi="Arial" w:cs="David"/>
                <w:b/>
                <w:sz w:val="16"/>
                <w:szCs w:val="16"/>
                <w:rtl/>
              </w:rPr>
              <w:t>______</w:t>
            </w:r>
          </w:p>
        </w:tc>
        <w:tc>
          <w:tcPr>
            <w:tcW w:w="1086" w:type="dxa"/>
            <w:gridSpan w:val="2"/>
            <w:shd w:val="clear" w:color="auto" w:fill="auto"/>
          </w:tcPr>
          <w:p w14:paraId="2609CCEE" w14:textId="77777777" w:rsidR="002B5586" w:rsidRPr="003E32F0" w:rsidRDefault="002B5586" w:rsidP="0025324E">
            <w:pPr>
              <w:jc w:val="right"/>
              <w:rPr>
                <w:rFonts w:ascii="Arial" w:hAnsi="Arial" w:cs="David"/>
                <w:b/>
                <w:sz w:val="16"/>
                <w:szCs w:val="16"/>
                <w:rtl/>
              </w:rPr>
            </w:pPr>
          </w:p>
          <w:p w14:paraId="61077BCF" w14:textId="77777777" w:rsidR="002B5586" w:rsidRPr="003E32F0" w:rsidRDefault="002B5586" w:rsidP="0025324E">
            <w:pPr>
              <w:jc w:val="right"/>
              <w:rPr>
                <w:rFonts w:ascii="Arial" w:hAnsi="Arial" w:cs="David"/>
                <w:b/>
                <w:sz w:val="16"/>
                <w:szCs w:val="16"/>
                <w:rtl/>
              </w:rPr>
            </w:pPr>
          </w:p>
          <w:p w14:paraId="77259AA0" w14:textId="77777777" w:rsidR="002B5586" w:rsidRPr="003E32F0" w:rsidRDefault="002B5586" w:rsidP="0025324E">
            <w:pPr>
              <w:jc w:val="right"/>
              <w:rPr>
                <w:rFonts w:ascii="Arial" w:hAnsi="Arial" w:cs="David"/>
                <w:b/>
                <w:sz w:val="16"/>
                <w:szCs w:val="16"/>
                <w:rtl/>
              </w:rPr>
            </w:pPr>
          </w:p>
          <w:p w14:paraId="78A9D193" w14:textId="77777777" w:rsidR="002B5586" w:rsidRPr="003E32F0" w:rsidRDefault="002B5586" w:rsidP="0025324E">
            <w:pPr>
              <w:jc w:val="right"/>
              <w:rPr>
                <w:rFonts w:ascii="Arial" w:hAnsi="Arial" w:cs="David"/>
                <w:b/>
                <w:sz w:val="16"/>
                <w:szCs w:val="16"/>
                <w:rtl/>
              </w:rPr>
            </w:pPr>
          </w:p>
          <w:p w14:paraId="25D9F282" w14:textId="77777777" w:rsidR="002B5586" w:rsidRPr="003E32F0" w:rsidRDefault="002B5586" w:rsidP="0025324E">
            <w:pPr>
              <w:jc w:val="right"/>
              <w:rPr>
                <w:rFonts w:ascii="Arial" w:hAnsi="Arial" w:cs="David"/>
                <w:b/>
                <w:sz w:val="16"/>
                <w:szCs w:val="16"/>
                <w:rtl/>
              </w:rPr>
            </w:pPr>
          </w:p>
          <w:p w14:paraId="353933AD" w14:textId="77777777" w:rsidR="002B5586" w:rsidRPr="003E32F0" w:rsidRDefault="002B5586" w:rsidP="0025324E">
            <w:pPr>
              <w:jc w:val="right"/>
              <w:rPr>
                <w:rFonts w:ascii="Arial" w:hAnsi="Arial" w:cs="David"/>
                <w:b/>
                <w:sz w:val="16"/>
                <w:szCs w:val="16"/>
                <w:rtl/>
              </w:rPr>
            </w:pPr>
          </w:p>
          <w:p w14:paraId="6E805481" w14:textId="77777777" w:rsidR="002B5586" w:rsidRPr="003E32F0" w:rsidRDefault="002B5586" w:rsidP="0025324E">
            <w:pPr>
              <w:jc w:val="right"/>
              <w:rPr>
                <w:rFonts w:ascii="Arial" w:hAnsi="Arial" w:cs="David"/>
                <w:b/>
                <w:sz w:val="16"/>
                <w:szCs w:val="16"/>
                <w:rtl/>
              </w:rPr>
            </w:pPr>
          </w:p>
          <w:p w14:paraId="4C36BED7" w14:textId="77777777" w:rsidR="002B5586" w:rsidRPr="003E32F0" w:rsidRDefault="002B5586" w:rsidP="0025324E">
            <w:pPr>
              <w:keepNext/>
              <w:keepLines/>
              <w:ind w:left="50"/>
              <w:jc w:val="right"/>
              <w:rPr>
                <w:rFonts w:ascii="Arial" w:hAnsi="Arial" w:cs="David"/>
                <w:b/>
                <w:sz w:val="16"/>
                <w:szCs w:val="16"/>
                <w:rtl/>
              </w:rPr>
            </w:pPr>
          </w:p>
        </w:tc>
        <w:tc>
          <w:tcPr>
            <w:tcW w:w="2017" w:type="dxa"/>
            <w:shd w:val="clear" w:color="auto" w:fill="auto"/>
          </w:tcPr>
          <w:p w14:paraId="6B44202F" w14:textId="77777777" w:rsidR="002B5586" w:rsidRPr="003E32F0" w:rsidRDefault="002B5586" w:rsidP="0025324E">
            <w:pPr>
              <w:keepNext/>
              <w:keepLines/>
              <w:ind w:left="50"/>
              <w:jc w:val="right"/>
              <w:rPr>
                <w:rFonts w:ascii="Arial" w:hAnsi="Arial" w:cs="David"/>
                <w:b/>
                <w:sz w:val="16"/>
                <w:szCs w:val="16"/>
                <w:rtl/>
              </w:rPr>
            </w:pPr>
            <w:r w:rsidRPr="003E32F0">
              <w:rPr>
                <w:rFonts w:ascii="Arial" w:hAnsi="Arial" w:cs="David"/>
                <w:b/>
                <w:sz w:val="16"/>
                <w:szCs w:val="16"/>
                <w:rtl/>
              </w:rPr>
              <w:t>1,000,000</w:t>
            </w:r>
          </w:p>
        </w:tc>
        <w:tc>
          <w:tcPr>
            <w:tcW w:w="563" w:type="dxa"/>
            <w:shd w:val="clear" w:color="auto" w:fill="auto"/>
          </w:tcPr>
          <w:p w14:paraId="2F93A25D" w14:textId="77777777" w:rsidR="002B5586" w:rsidRPr="003E32F0" w:rsidRDefault="002B5586" w:rsidP="0025324E">
            <w:pPr>
              <w:keepNext/>
              <w:keepLines/>
              <w:ind w:left="50" w:right="-469"/>
              <w:jc w:val="center"/>
              <w:rPr>
                <w:rFonts w:ascii="Arial" w:hAnsi="Arial" w:cs="David"/>
                <w:bCs/>
                <w:sz w:val="16"/>
                <w:szCs w:val="16"/>
                <w:rtl/>
              </w:rPr>
            </w:pPr>
            <w:r w:rsidRPr="008D4256">
              <w:rPr>
                <w:rFonts w:ascii="Arial" w:hAnsi="Arial" w:cs="David" w:hint="eastAsia"/>
                <w:bCs/>
                <w:sz w:val="16"/>
                <w:szCs w:val="16"/>
                <w:rtl/>
              </w:rPr>
              <w:t>₪</w:t>
            </w:r>
          </w:p>
        </w:tc>
        <w:tc>
          <w:tcPr>
            <w:tcW w:w="3462" w:type="dxa"/>
            <w:shd w:val="clear" w:color="auto" w:fill="auto"/>
          </w:tcPr>
          <w:p w14:paraId="4DC883DB"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301 </w:t>
            </w:r>
            <w:r w:rsidRPr="003E32F0">
              <w:rPr>
                <w:rFonts w:ascii="Arial" w:hAnsi="Arial" w:cs="David" w:hint="eastAsia"/>
                <w:bCs/>
                <w:sz w:val="16"/>
                <w:szCs w:val="16"/>
                <w:rtl/>
              </w:rPr>
              <w:t>אובדן</w:t>
            </w:r>
            <w:r w:rsidRPr="003E32F0">
              <w:rPr>
                <w:rFonts w:ascii="Arial" w:hAnsi="Arial" w:cs="David"/>
                <w:bCs/>
                <w:sz w:val="16"/>
                <w:szCs w:val="16"/>
                <w:rtl/>
              </w:rPr>
              <w:t xml:space="preserve"> </w:t>
            </w:r>
            <w:r w:rsidRPr="003E32F0">
              <w:rPr>
                <w:rFonts w:ascii="Arial" w:hAnsi="Arial" w:cs="David" w:hint="eastAsia"/>
                <w:bCs/>
                <w:sz w:val="16"/>
                <w:szCs w:val="16"/>
                <w:rtl/>
              </w:rPr>
              <w:t>מסמכים</w:t>
            </w:r>
          </w:p>
          <w:p w14:paraId="207739A2"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302 אחריות צולבת </w:t>
            </w:r>
          </w:p>
          <w:p w14:paraId="18EAC3DC"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304 </w:t>
            </w:r>
            <w:r w:rsidRPr="003E32F0">
              <w:rPr>
                <w:rFonts w:ascii="Arial" w:hAnsi="Arial" w:cs="David" w:hint="eastAsia"/>
                <w:bCs/>
                <w:sz w:val="16"/>
                <w:szCs w:val="16"/>
                <w:rtl/>
              </w:rPr>
              <w:t>הרחב</w:t>
            </w:r>
            <w:r w:rsidRPr="003E32F0">
              <w:rPr>
                <w:rFonts w:ascii="Arial" w:hAnsi="Arial" w:cs="David"/>
                <w:bCs/>
                <w:sz w:val="16"/>
                <w:szCs w:val="16"/>
                <w:rtl/>
              </w:rPr>
              <w:t xml:space="preserve"> </w:t>
            </w:r>
            <w:r w:rsidRPr="003E32F0">
              <w:rPr>
                <w:rFonts w:ascii="Arial" w:hAnsi="Arial" w:cs="David" w:hint="eastAsia"/>
                <w:bCs/>
                <w:sz w:val="16"/>
                <w:szCs w:val="16"/>
                <w:rtl/>
              </w:rPr>
              <w:t>שיפוי</w:t>
            </w:r>
          </w:p>
          <w:p w14:paraId="016897C2"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309 ויתור על תחלוף לטובת מבקש האישור </w:t>
            </w:r>
          </w:p>
          <w:p w14:paraId="24928FDF"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325 </w:t>
            </w:r>
            <w:r w:rsidRPr="003E32F0">
              <w:rPr>
                <w:rFonts w:ascii="Arial" w:hAnsi="Arial" w:cs="David" w:hint="eastAsia"/>
                <w:bCs/>
                <w:sz w:val="16"/>
                <w:szCs w:val="16"/>
                <w:rtl/>
              </w:rPr>
              <w:t>מרמה</w:t>
            </w:r>
            <w:r w:rsidRPr="003E32F0">
              <w:rPr>
                <w:rFonts w:ascii="Arial" w:hAnsi="Arial" w:cs="David"/>
                <w:bCs/>
                <w:sz w:val="16"/>
                <w:szCs w:val="16"/>
                <w:rtl/>
              </w:rPr>
              <w:t xml:space="preserve"> </w:t>
            </w:r>
            <w:r w:rsidRPr="003E32F0">
              <w:rPr>
                <w:rFonts w:ascii="Arial" w:hAnsi="Arial" w:cs="David" w:hint="eastAsia"/>
                <w:bCs/>
                <w:sz w:val="16"/>
                <w:szCs w:val="16"/>
                <w:rtl/>
              </w:rPr>
              <w:t>ואי</w:t>
            </w:r>
            <w:r w:rsidRPr="003E32F0">
              <w:rPr>
                <w:rFonts w:ascii="Arial" w:hAnsi="Arial" w:cs="David"/>
                <w:bCs/>
                <w:sz w:val="16"/>
                <w:szCs w:val="16"/>
                <w:rtl/>
              </w:rPr>
              <w:t xml:space="preserve"> </w:t>
            </w:r>
            <w:r w:rsidRPr="003E32F0">
              <w:rPr>
                <w:rFonts w:ascii="Arial" w:hAnsi="Arial" w:cs="David" w:hint="eastAsia"/>
                <w:bCs/>
                <w:sz w:val="16"/>
                <w:szCs w:val="16"/>
                <w:rtl/>
              </w:rPr>
              <w:t>יושר</w:t>
            </w:r>
            <w:r w:rsidRPr="003E32F0">
              <w:rPr>
                <w:rFonts w:ascii="Arial" w:hAnsi="Arial" w:cs="David"/>
                <w:bCs/>
                <w:sz w:val="16"/>
                <w:szCs w:val="16"/>
                <w:rtl/>
              </w:rPr>
              <w:t xml:space="preserve"> </w:t>
            </w:r>
            <w:r w:rsidRPr="003E32F0">
              <w:rPr>
                <w:rFonts w:ascii="Arial" w:hAnsi="Arial" w:cs="David" w:hint="eastAsia"/>
                <w:bCs/>
                <w:sz w:val="16"/>
                <w:szCs w:val="16"/>
                <w:rtl/>
              </w:rPr>
              <w:t>עובדים</w:t>
            </w:r>
          </w:p>
          <w:p w14:paraId="25A61FCD"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327 </w:t>
            </w:r>
            <w:r w:rsidRPr="003E32F0">
              <w:rPr>
                <w:rFonts w:ascii="Arial" w:hAnsi="Arial" w:cs="David" w:hint="eastAsia"/>
                <w:bCs/>
                <w:sz w:val="16"/>
                <w:szCs w:val="16"/>
                <w:rtl/>
              </w:rPr>
              <w:t>עיכוב</w:t>
            </w:r>
            <w:r w:rsidRPr="003E32F0">
              <w:rPr>
                <w:rFonts w:ascii="Arial" w:hAnsi="Arial" w:cs="David"/>
                <w:bCs/>
                <w:sz w:val="16"/>
                <w:szCs w:val="16"/>
                <w:rtl/>
              </w:rPr>
              <w:t xml:space="preserve"> /שיהוי </w:t>
            </w:r>
            <w:r w:rsidRPr="003E32F0">
              <w:rPr>
                <w:rFonts w:ascii="Arial" w:hAnsi="Arial" w:cs="David" w:hint="eastAsia"/>
                <w:bCs/>
                <w:sz w:val="16"/>
                <w:szCs w:val="16"/>
                <w:rtl/>
              </w:rPr>
              <w:t>עכב</w:t>
            </w:r>
            <w:r w:rsidRPr="003E32F0">
              <w:rPr>
                <w:rFonts w:ascii="Arial" w:hAnsi="Arial" w:cs="David"/>
                <w:bCs/>
                <w:sz w:val="16"/>
                <w:szCs w:val="16"/>
                <w:rtl/>
              </w:rPr>
              <w:t xml:space="preserve"> </w:t>
            </w:r>
            <w:r w:rsidRPr="003E32F0">
              <w:rPr>
                <w:rFonts w:ascii="Arial" w:hAnsi="Arial" w:cs="David" w:hint="eastAsia"/>
                <w:bCs/>
                <w:sz w:val="16"/>
                <w:szCs w:val="16"/>
                <w:rtl/>
              </w:rPr>
              <w:t>מקרה</w:t>
            </w:r>
            <w:r w:rsidRPr="003E32F0">
              <w:rPr>
                <w:rFonts w:ascii="Arial" w:hAnsi="Arial" w:cs="David"/>
                <w:bCs/>
                <w:sz w:val="16"/>
                <w:szCs w:val="16"/>
                <w:rtl/>
              </w:rPr>
              <w:t xml:space="preserve"> </w:t>
            </w:r>
            <w:r w:rsidRPr="003E32F0">
              <w:rPr>
                <w:rFonts w:ascii="Arial" w:hAnsi="Arial" w:cs="David" w:hint="eastAsia"/>
                <w:bCs/>
                <w:sz w:val="16"/>
                <w:szCs w:val="16"/>
                <w:rtl/>
              </w:rPr>
              <w:t>ביטוח</w:t>
            </w:r>
          </w:p>
          <w:p w14:paraId="711ECCE1"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328 </w:t>
            </w:r>
            <w:r w:rsidRPr="003E32F0">
              <w:rPr>
                <w:rFonts w:ascii="Arial" w:hAnsi="Arial" w:cs="David" w:hint="eastAsia"/>
                <w:bCs/>
                <w:sz w:val="16"/>
                <w:szCs w:val="16"/>
                <w:rtl/>
              </w:rPr>
              <w:t>ראשוניות</w:t>
            </w:r>
          </w:p>
          <w:p w14:paraId="45A6CE49"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332 </w:t>
            </w:r>
            <w:r w:rsidRPr="003E32F0">
              <w:rPr>
                <w:rFonts w:ascii="Arial" w:hAnsi="Arial" w:cs="David" w:hint="eastAsia"/>
                <w:bCs/>
                <w:sz w:val="16"/>
                <w:szCs w:val="16"/>
                <w:rtl/>
              </w:rPr>
              <w:t>תקופת</w:t>
            </w:r>
            <w:r w:rsidRPr="003E32F0">
              <w:rPr>
                <w:rFonts w:ascii="Arial" w:hAnsi="Arial" w:cs="David"/>
                <w:bCs/>
                <w:sz w:val="16"/>
                <w:szCs w:val="16"/>
                <w:rtl/>
              </w:rPr>
              <w:t xml:space="preserve"> </w:t>
            </w:r>
            <w:r w:rsidRPr="003E32F0">
              <w:rPr>
                <w:rFonts w:ascii="Arial" w:hAnsi="Arial" w:cs="David" w:hint="eastAsia"/>
                <w:bCs/>
                <w:sz w:val="16"/>
                <w:szCs w:val="16"/>
                <w:rtl/>
              </w:rPr>
              <w:t>גילוי</w:t>
            </w:r>
            <w:r w:rsidRPr="003E32F0">
              <w:rPr>
                <w:rFonts w:ascii="Arial" w:hAnsi="Arial" w:cs="David"/>
                <w:bCs/>
                <w:sz w:val="16"/>
                <w:szCs w:val="16"/>
                <w:rtl/>
              </w:rPr>
              <w:t xml:space="preserve"> 6 </w:t>
            </w:r>
            <w:r w:rsidRPr="003E32F0">
              <w:rPr>
                <w:rFonts w:ascii="Arial" w:hAnsi="Arial" w:cs="David" w:hint="eastAsia"/>
                <w:bCs/>
                <w:sz w:val="16"/>
                <w:szCs w:val="16"/>
                <w:rtl/>
              </w:rPr>
              <w:t>חודשים</w:t>
            </w:r>
            <w:r w:rsidRPr="003E32F0">
              <w:rPr>
                <w:rFonts w:ascii="Arial" w:hAnsi="Arial" w:cs="David"/>
                <w:bCs/>
                <w:sz w:val="16"/>
                <w:szCs w:val="16"/>
                <w:rtl/>
              </w:rPr>
              <w:t>.</w:t>
            </w:r>
          </w:p>
        </w:tc>
      </w:tr>
      <w:tr w:rsidR="002B5586" w:rsidRPr="0096599D" w14:paraId="01C834F3" w14:textId="77777777" w:rsidTr="0025324E">
        <w:trPr>
          <w:trHeight w:val="70"/>
        </w:trPr>
        <w:tc>
          <w:tcPr>
            <w:tcW w:w="11055" w:type="dxa"/>
            <w:gridSpan w:val="10"/>
            <w:shd w:val="clear" w:color="auto" w:fill="auto"/>
          </w:tcPr>
          <w:p w14:paraId="0056174A"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hint="eastAsia"/>
                <w:bCs/>
                <w:sz w:val="16"/>
                <w:szCs w:val="16"/>
                <w:rtl/>
              </w:rPr>
              <w:t>פירוט</w:t>
            </w:r>
            <w:r w:rsidRPr="003E32F0">
              <w:rPr>
                <w:rFonts w:ascii="Arial" w:hAnsi="Arial" w:cs="David"/>
                <w:bCs/>
                <w:sz w:val="16"/>
                <w:szCs w:val="16"/>
                <w:rtl/>
              </w:rPr>
              <w:t xml:space="preserve"> </w:t>
            </w:r>
            <w:r w:rsidRPr="003E32F0">
              <w:rPr>
                <w:rFonts w:ascii="Arial" w:hAnsi="Arial" w:cs="David" w:hint="eastAsia"/>
                <w:bCs/>
                <w:sz w:val="16"/>
                <w:szCs w:val="16"/>
                <w:rtl/>
              </w:rPr>
              <w:t>השירותים</w:t>
            </w:r>
            <w:r w:rsidRPr="003E32F0">
              <w:rPr>
                <w:rFonts w:ascii="Arial" w:hAnsi="Arial" w:cs="David"/>
                <w:b/>
                <w:sz w:val="16"/>
                <w:szCs w:val="16"/>
                <w:rtl/>
              </w:rPr>
              <w:t>: (בכפוף לשירותים המפורטים בחוזה בין המבוטח למבקש האישור. יש לציין את קוד השירות מתוך הרשימה המפורטת בנספח</w:t>
            </w:r>
            <w:r w:rsidRPr="003E32F0">
              <w:rPr>
                <w:rFonts w:ascii="Arial" w:hAnsi="Arial" w:cs="David"/>
                <w:b/>
                <w:color w:val="FF0000"/>
                <w:sz w:val="16"/>
                <w:szCs w:val="16"/>
                <w:rtl/>
              </w:rPr>
              <w:t xml:space="preserve"> </w:t>
            </w:r>
            <w:r w:rsidRPr="003E32F0">
              <w:rPr>
                <w:rFonts w:ascii="Arial" w:hAnsi="Arial" w:cs="David" w:hint="eastAsia"/>
                <w:b/>
                <w:sz w:val="16"/>
                <w:szCs w:val="16"/>
                <w:rtl/>
              </w:rPr>
              <w:t>ג</w:t>
            </w:r>
            <w:r w:rsidRPr="003E32F0">
              <w:rPr>
                <w:rFonts w:ascii="Arial" w:hAnsi="Arial" w:cs="David"/>
                <w:b/>
                <w:sz w:val="16"/>
                <w:szCs w:val="16"/>
                <w:rtl/>
              </w:rPr>
              <w:t xml:space="preserve">' </w:t>
            </w:r>
          </w:p>
        </w:tc>
      </w:tr>
      <w:tr w:rsidR="002B5586" w:rsidRPr="0096599D" w14:paraId="4468E5BE" w14:textId="77777777" w:rsidTr="0025324E">
        <w:trPr>
          <w:trHeight w:val="70"/>
        </w:trPr>
        <w:tc>
          <w:tcPr>
            <w:tcW w:w="11055" w:type="dxa"/>
            <w:gridSpan w:val="10"/>
            <w:shd w:val="clear" w:color="auto" w:fill="auto"/>
          </w:tcPr>
          <w:p w14:paraId="78A3F131" w14:textId="77777777" w:rsidR="002B5586" w:rsidRPr="003E32F0" w:rsidRDefault="002B5586" w:rsidP="0025324E">
            <w:pPr>
              <w:keepNext/>
              <w:keepLines/>
              <w:bidi/>
              <w:ind w:right="78"/>
              <w:rPr>
                <w:rFonts w:ascii="Arial" w:hAnsi="Arial" w:cs="David"/>
                <w:bCs/>
                <w:sz w:val="16"/>
                <w:szCs w:val="16"/>
                <w:rtl/>
              </w:rPr>
            </w:pPr>
            <w:r w:rsidRPr="003E32F0">
              <w:rPr>
                <w:rFonts w:ascii="Arial" w:hAnsi="Arial" w:cs="David"/>
                <w:bCs/>
                <w:sz w:val="16"/>
                <w:szCs w:val="16"/>
                <w:rtl/>
              </w:rPr>
              <w:t>009 בניה – עבודות קבלניות גדולות</w:t>
            </w:r>
          </w:p>
        </w:tc>
      </w:tr>
      <w:tr w:rsidR="002B5586" w:rsidRPr="0096599D" w14:paraId="1B8AA0D3" w14:textId="77777777" w:rsidTr="0025324E">
        <w:trPr>
          <w:trHeight w:val="70"/>
        </w:trPr>
        <w:tc>
          <w:tcPr>
            <w:tcW w:w="11055" w:type="dxa"/>
            <w:gridSpan w:val="10"/>
            <w:shd w:val="clear" w:color="auto" w:fill="auto"/>
          </w:tcPr>
          <w:p w14:paraId="074274E1"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hint="eastAsia"/>
                <w:bCs/>
                <w:sz w:val="16"/>
                <w:szCs w:val="16"/>
                <w:rtl/>
              </w:rPr>
              <w:t>ביטול</w:t>
            </w:r>
            <w:r w:rsidRPr="003E32F0">
              <w:rPr>
                <w:rFonts w:ascii="Arial" w:hAnsi="Arial" w:cs="David"/>
                <w:bCs/>
                <w:sz w:val="16"/>
                <w:szCs w:val="16"/>
                <w:rtl/>
              </w:rPr>
              <w:t xml:space="preserve">/שינוי </w:t>
            </w:r>
            <w:r w:rsidRPr="003E32F0">
              <w:rPr>
                <w:rFonts w:ascii="Arial" w:hAnsi="Arial" w:cs="David" w:hint="eastAsia"/>
                <w:bCs/>
                <w:sz w:val="16"/>
                <w:szCs w:val="16"/>
                <w:rtl/>
              </w:rPr>
              <w:t>הפוליסה</w:t>
            </w:r>
            <w:r w:rsidRPr="003E32F0">
              <w:rPr>
                <w:rFonts w:ascii="Arial" w:hAnsi="Arial" w:cs="David"/>
                <w:bCs/>
                <w:sz w:val="16"/>
                <w:szCs w:val="16"/>
                <w:rtl/>
              </w:rPr>
              <w:t>*</w:t>
            </w:r>
          </w:p>
        </w:tc>
      </w:tr>
      <w:tr w:rsidR="002B5586" w:rsidRPr="0096599D" w14:paraId="6906CE5C" w14:textId="77777777" w:rsidTr="0025324E">
        <w:trPr>
          <w:trHeight w:val="64"/>
        </w:trPr>
        <w:tc>
          <w:tcPr>
            <w:tcW w:w="11055" w:type="dxa"/>
            <w:gridSpan w:val="10"/>
            <w:shd w:val="clear" w:color="auto" w:fill="auto"/>
          </w:tcPr>
          <w:p w14:paraId="30488443"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hint="eastAsia"/>
                <w:b/>
                <w:sz w:val="16"/>
                <w:szCs w:val="16"/>
                <w:rtl/>
              </w:rPr>
              <w:t>שינוי</w:t>
            </w:r>
            <w:r w:rsidRPr="003E32F0">
              <w:rPr>
                <w:rFonts w:ascii="Arial" w:hAnsi="Arial" w:cs="David"/>
                <w:b/>
                <w:sz w:val="16"/>
                <w:szCs w:val="16"/>
                <w:rtl/>
              </w:rPr>
              <w:t xml:space="preserve"> </w:t>
            </w:r>
            <w:r w:rsidRPr="003E32F0">
              <w:rPr>
                <w:rFonts w:ascii="Arial" w:hAnsi="Arial" w:cs="David" w:hint="eastAsia"/>
                <w:b/>
                <w:sz w:val="16"/>
                <w:szCs w:val="16"/>
                <w:rtl/>
              </w:rPr>
              <w:t>לרעת</w:t>
            </w:r>
            <w:r w:rsidRPr="003E32F0">
              <w:rPr>
                <w:rFonts w:ascii="Arial" w:hAnsi="Arial" w:cs="David"/>
                <w:b/>
                <w:sz w:val="16"/>
                <w:szCs w:val="16"/>
                <w:rtl/>
              </w:rPr>
              <w:t xml:space="preserve"> </w:t>
            </w:r>
            <w:r w:rsidRPr="003E32F0">
              <w:rPr>
                <w:rFonts w:ascii="Arial" w:hAnsi="Arial" w:cs="David" w:hint="eastAsia"/>
                <w:b/>
                <w:sz w:val="16"/>
                <w:szCs w:val="16"/>
                <w:rtl/>
              </w:rPr>
              <w:t>מבקש</w:t>
            </w:r>
            <w:r w:rsidRPr="003E32F0">
              <w:rPr>
                <w:rFonts w:ascii="Arial" w:hAnsi="Arial" w:cs="David"/>
                <w:b/>
                <w:sz w:val="16"/>
                <w:szCs w:val="16"/>
                <w:rtl/>
              </w:rPr>
              <w:t xml:space="preserve"> </w:t>
            </w:r>
            <w:r w:rsidRPr="003E32F0">
              <w:rPr>
                <w:rFonts w:ascii="Arial" w:hAnsi="Arial" w:cs="David" w:hint="eastAsia"/>
                <w:b/>
                <w:sz w:val="16"/>
                <w:szCs w:val="16"/>
                <w:rtl/>
              </w:rPr>
              <w:t>האישור</w:t>
            </w:r>
            <w:r w:rsidRPr="003E32F0">
              <w:rPr>
                <w:rFonts w:ascii="Arial" w:hAnsi="Arial" w:cs="David"/>
                <w:b/>
                <w:sz w:val="16"/>
                <w:szCs w:val="16"/>
                <w:rtl/>
              </w:rPr>
              <w:t xml:space="preserve"> </w:t>
            </w:r>
            <w:r w:rsidRPr="003E32F0">
              <w:rPr>
                <w:rFonts w:ascii="Arial" w:hAnsi="Arial" w:cs="David" w:hint="eastAsia"/>
                <w:b/>
                <w:sz w:val="16"/>
                <w:szCs w:val="16"/>
                <w:rtl/>
              </w:rPr>
              <w:t>או</w:t>
            </w:r>
            <w:r w:rsidRPr="003E32F0">
              <w:rPr>
                <w:rFonts w:ascii="Arial" w:hAnsi="Arial" w:cs="David"/>
                <w:b/>
                <w:sz w:val="16"/>
                <w:szCs w:val="16"/>
                <w:rtl/>
              </w:rPr>
              <w:t xml:space="preserve"> ביטול </w:t>
            </w:r>
            <w:r w:rsidRPr="003E32F0">
              <w:rPr>
                <w:rFonts w:ascii="Arial" w:hAnsi="Arial" w:cs="David" w:hint="eastAsia"/>
                <w:b/>
                <w:sz w:val="16"/>
                <w:szCs w:val="16"/>
                <w:rtl/>
              </w:rPr>
              <w:t>של</w:t>
            </w:r>
            <w:r w:rsidRPr="003E32F0">
              <w:rPr>
                <w:rFonts w:ascii="Arial" w:hAnsi="Arial" w:cs="David"/>
                <w:b/>
                <w:sz w:val="16"/>
                <w:szCs w:val="16"/>
                <w:rtl/>
              </w:rPr>
              <w:t xml:space="preserve"> </w:t>
            </w:r>
            <w:r w:rsidRPr="003E32F0">
              <w:rPr>
                <w:rFonts w:ascii="Arial" w:hAnsi="Arial" w:cs="David" w:hint="eastAsia"/>
                <w:b/>
                <w:sz w:val="16"/>
                <w:szCs w:val="16"/>
                <w:rtl/>
              </w:rPr>
              <w:t>פוליסת</w:t>
            </w:r>
            <w:r w:rsidRPr="003E32F0">
              <w:rPr>
                <w:rFonts w:ascii="Arial" w:hAnsi="Arial" w:cs="David"/>
                <w:b/>
                <w:sz w:val="16"/>
                <w:szCs w:val="16"/>
                <w:rtl/>
              </w:rPr>
              <w:t xml:space="preserve"> ביטוח, </w:t>
            </w:r>
            <w:r w:rsidRPr="003E32F0">
              <w:rPr>
                <w:rFonts w:ascii="Arial" w:hAnsi="Arial" w:cs="David" w:hint="eastAsia"/>
                <w:b/>
                <w:sz w:val="16"/>
                <w:szCs w:val="16"/>
                <w:rtl/>
              </w:rPr>
              <w:t>לא</w:t>
            </w:r>
            <w:r w:rsidRPr="003E32F0">
              <w:rPr>
                <w:rFonts w:ascii="Arial" w:hAnsi="Arial" w:cs="David"/>
                <w:b/>
                <w:sz w:val="16"/>
                <w:szCs w:val="16"/>
                <w:rtl/>
              </w:rPr>
              <w:t xml:space="preserve"> ייכנס לתוקף אלא </w:t>
            </w:r>
            <w:r w:rsidRPr="003E32F0">
              <w:rPr>
                <w:rFonts w:ascii="Arial" w:hAnsi="Arial" w:cs="David"/>
                <w:bCs/>
                <w:sz w:val="16"/>
                <w:szCs w:val="16"/>
                <w:rtl/>
              </w:rPr>
              <w:t xml:space="preserve">60 </w:t>
            </w:r>
            <w:r w:rsidRPr="003E32F0">
              <w:rPr>
                <w:rFonts w:ascii="Arial" w:hAnsi="Arial" w:cs="David" w:hint="eastAsia"/>
                <w:bCs/>
                <w:sz w:val="16"/>
                <w:szCs w:val="16"/>
                <w:rtl/>
              </w:rPr>
              <w:t>יום</w:t>
            </w:r>
            <w:r w:rsidRPr="003E32F0">
              <w:rPr>
                <w:rFonts w:ascii="Arial" w:hAnsi="Arial" w:cs="David"/>
                <w:b/>
                <w:sz w:val="16"/>
                <w:szCs w:val="16"/>
                <w:rtl/>
              </w:rPr>
              <w:t xml:space="preserve"> </w:t>
            </w:r>
            <w:r w:rsidRPr="003E32F0">
              <w:rPr>
                <w:rFonts w:ascii="Arial" w:hAnsi="Arial" w:cs="David" w:hint="eastAsia"/>
                <w:b/>
                <w:sz w:val="16"/>
                <w:szCs w:val="16"/>
                <w:rtl/>
              </w:rPr>
              <w:t>לאחר</w:t>
            </w:r>
            <w:r w:rsidRPr="003E32F0">
              <w:rPr>
                <w:rFonts w:ascii="Arial" w:hAnsi="Arial" w:cs="David"/>
                <w:b/>
                <w:sz w:val="16"/>
                <w:szCs w:val="16"/>
                <w:rtl/>
              </w:rPr>
              <w:t xml:space="preserve"> </w:t>
            </w:r>
            <w:r w:rsidRPr="003E32F0">
              <w:rPr>
                <w:rFonts w:ascii="Arial" w:hAnsi="Arial" w:cs="David" w:hint="eastAsia"/>
                <w:b/>
                <w:sz w:val="16"/>
                <w:szCs w:val="16"/>
                <w:rtl/>
              </w:rPr>
              <w:t>משלוח</w:t>
            </w:r>
            <w:r w:rsidRPr="003E32F0">
              <w:rPr>
                <w:rFonts w:ascii="Arial" w:hAnsi="Arial" w:cs="David"/>
                <w:b/>
                <w:sz w:val="16"/>
                <w:szCs w:val="16"/>
                <w:rtl/>
              </w:rPr>
              <w:t xml:space="preserve"> הודעה </w:t>
            </w:r>
            <w:r w:rsidRPr="003E32F0">
              <w:rPr>
                <w:rFonts w:ascii="Arial" w:hAnsi="Arial" w:cs="David" w:hint="eastAsia"/>
                <w:b/>
                <w:sz w:val="16"/>
                <w:szCs w:val="16"/>
                <w:rtl/>
              </w:rPr>
              <w:t>למבקש</w:t>
            </w:r>
            <w:r w:rsidRPr="003E32F0">
              <w:rPr>
                <w:rFonts w:ascii="Arial" w:hAnsi="Arial" w:cs="David"/>
                <w:b/>
                <w:sz w:val="16"/>
                <w:szCs w:val="16"/>
                <w:rtl/>
              </w:rPr>
              <w:t xml:space="preserve"> </w:t>
            </w:r>
            <w:r w:rsidRPr="003E32F0">
              <w:rPr>
                <w:rFonts w:ascii="Arial" w:hAnsi="Arial" w:cs="David" w:hint="eastAsia"/>
                <w:b/>
                <w:sz w:val="16"/>
                <w:szCs w:val="16"/>
                <w:rtl/>
              </w:rPr>
              <w:t>האישור</w:t>
            </w:r>
            <w:r w:rsidRPr="003E32F0">
              <w:rPr>
                <w:rFonts w:ascii="Arial" w:hAnsi="Arial" w:cs="David"/>
                <w:b/>
                <w:sz w:val="16"/>
                <w:szCs w:val="16"/>
                <w:rtl/>
              </w:rPr>
              <w:t xml:space="preserve"> בדבר השינוי או הביטול</w:t>
            </w:r>
            <w:r w:rsidRPr="003E32F0">
              <w:rPr>
                <w:rFonts w:ascii="Arial" w:hAnsi="Arial" w:cs="David"/>
                <w:bCs/>
                <w:sz w:val="16"/>
                <w:szCs w:val="16"/>
                <w:rtl/>
              </w:rPr>
              <w:t>.</w:t>
            </w:r>
          </w:p>
        </w:tc>
      </w:tr>
      <w:tr w:rsidR="002B5586" w:rsidRPr="0096599D" w14:paraId="1C180F51" w14:textId="77777777" w:rsidTr="0025324E">
        <w:trPr>
          <w:trHeight w:val="70"/>
        </w:trPr>
        <w:tc>
          <w:tcPr>
            <w:tcW w:w="11055" w:type="dxa"/>
            <w:gridSpan w:val="10"/>
            <w:shd w:val="clear" w:color="auto" w:fill="auto"/>
          </w:tcPr>
          <w:p w14:paraId="45279F53"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hint="eastAsia"/>
                <w:bCs/>
                <w:sz w:val="16"/>
                <w:szCs w:val="16"/>
                <w:rtl/>
              </w:rPr>
              <w:t>חתימת</w:t>
            </w:r>
            <w:r w:rsidRPr="003E32F0">
              <w:rPr>
                <w:rFonts w:ascii="Arial" w:hAnsi="Arial" w:cs="David"/>
                <w:bCs/>
                <w:sz w:val="16"/>
                <w:szCs w:val="16"/>
                <w:rtl/>
              </w:rPr>
              <w:t xml:space="preserve"> </w:t>
            </w:r>
            <w:r w:rsidRPr="003E32F0">
              <w:rPr>
                <w:rFonts w:ascii="Arial" w:hAnsi="Arial" w:cs="David" w:hint="eastAsia"/>
                <w:bCs/>
                <w:sz w:val="16"/>
                <w:szCs w:val="16"/>
                <w:rtl/>
              </w:rPr>
              <w:t>האישור</w:t>
            </w:r>
          </w:p>
        </w:tc>
      </w:tr>
      <w:tr w:rsidR="002B5586" w:rsidRPr="0096599D" w14:paraId="285718EA" w14:textId="77777777" w:rsidTr="0025324E">
        <w:trPr>
          <w:trHeight w:val="70"/>
        </w:trPr>
        <w:tc>
          <w:tcPr>
            <w:tcW w:w="11055" w:type="dxa"/>
            <w:gridSpan w:val="10"/>
            <w:shd w:val="clear" w:color="auto" w:fill="auto"/>
          </w:tcPr>
          <w:p w14:paraId="621059EF"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hint="eastAsia"/>
                <w:b/>
                <w:sz w:val="16"/>
                <w:szCs w:val="16"/>
                <w:rtl/>
              </w:rPr>
              <w:t>המבטח</w:t>
            </w:r>
            <w:r w:rsidRPr="003E32F0">
              <w:rPr>
                <w:rFonts w:ascii="Arial" w:hAnsi="Arial" w:cs="David"/>
                <w:b/>
                <w:sz w:val="16"/>
                <w:szCs w:val="16"/>
                <w:rtl/>
              </w:rPr>
              <w:t>:</w:t>
            </w:r>
          </w:p>
        </w:tc>
      </w:tr>
    </w:tbl>
    <w:p w14:paraId="3063A2D9" w14:textId="77777777" w:rsidR="002B5586" w:rsidRPr="003E32F0" w:rsidRDefault="002B5586" w:rsidP="002B5586">
      <w:pPr>
        <w:rPr>
          <w:vanish/>
          <w:sz w:val="16"/>
          <w:szCs w:val="16"/>
        </w:rPr>
      </w:pPr>
    </w:p>
    <w:p w14:paraId="796B3080" w14:textId="77777777" w:rsidR="002B5586" w:rsidRPr="003E32F0" w:rsidRDefault="002B5586" w:rsidP="002B5586">
      <w:pPr>
        <w:autoSpaceDE/>
        <w:autoSpaceDN/>
        <w:bidi/>
        <w:rPr>
          <w:rFonts w:cs="David"/>
          <w:b/>
          <w:bCs/>
          <w:sz w:val="16"/>
          <w:szCs w:val="16"/>
          <w:u w:val="single"/>
          <w:rtl/>
        </w:rPr>
      </w:pPr>
    </w:p>
    <w:p w14:paraId="20309E41" w14:textId="77777777" w:rsidR="002B5586" w:rsidRPr="003E32F0" w:rsidRDefault="002B5586" w:rsidP="002B5586">
      <w:pPr>
        <w:autoSpaceDE/>
        <w:autoSpaceDN/>
        <w:spacing w:after="160" w:line="259" w:lineRule="auto"/>
        <w:rPr>
          <w:rFonts w:cs="David"/>
          <w:b/>
          <w:bCs/>
          <w:sz w:val="16"/>
          <w:szCs w:val="16"/>
          <w:u w:val="single"/>
          <w:rtl/>
        </w:rPr>
      </w:pPr>
      <w:r w:rsidRPr="003E32F0">
        <w:rPr>
          <w:rFonts w:cs="David"/>
          <w:b/>
          <w:bCs/>
          <w:sz w:val="16"/>
          <w:szCs w:val="16"/>
          <w:u w:val="single"/>
          <w:rtl/>
        </w:rPr>
        <w:br w:type="page"/>
      </w:r>
    </w:p>
    <w:p w14:paraId="602826B8" w14:textId="7F62555B" w:rsidR="00EB6C08" w:rsidRDefault="00EB6C08" w:rsidP="00244EC3"/>
    <w:p w14:paraId="7A716F34" w14:textId="77777777" w:rsidR="00EB6C08" w:rsidRPr="00B72A3F" w:rsidRDefault="00EB6C08" w:rsidP="00244EC3">
      <w:pPr>
        <w:rPr>
          <w:vanish/>
        </w:rPr>
      </w:pPr>
    </w:p>
    <w:p w14:paraId="35C727FA" w14:textId="77777777" w:rsidR="00886BFE" w:rsidRDefault="00886BFE" w:rsidP="00886BFE">
      <w:pPr>
        <w:autoSpaceDE/>
        <w:autoSpaceDN/>
        <w:bidi/>
        <w:rPr>
          <w:rFonts w:cs="David"/>
          <w:b/>
          <w:bCs/>
          <w:u w:val="single"/>
          <w:rtl/>
        </w:rPr>
      </w:pPr>
    </w:p>
    <w:p w14:paraId="59D37D21" w14:textId="16696B31"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נספח יב'</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t xml:space="preserve">  </w:t>
      </w:r>
      <w:r>
        <w:rPr>
          <w:rFonts w:ascii="Calibri" w:eastAsia="Calibri" w:hAnsi="Calibri" w:cs="David" w:hint="cs"/>
          <w:b/>
          <w:bCs/>
          <w:u w:val="single"/>
          <w:rtl/>
        </w:rPr>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E50006">
        <w:rPr>
          <w:rFonts w:asciiTheme="minorHAnsi" w:eastAsiaTheme="minorHAnsi" w:hAnsiTheme="minorHAnsi" w:cs="David"/>
          <w:b w:val="0"/>
          <w:bCs w:val="0"/>
          <w:kern w:val="0"/>
          <w:sz w:val="22"/>
          <w:szCs w:val="22"/>
          <w:rtl/>
        </w:rPr>
      </w:r>
      <w:r w:rsidR="00E50006">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E50006">
        <w:rPr>
          <w:rFonts w:asciiTheme="minorHAnsi" w:eastAsiaTheme="minorHAnsi" w:hAnsiTheme="minorHAnsi" w:cs="David"/>
          <w:b w:val="0"/>
          <w:bCs w:val="0"/>
          <w:kern w:val="0"/>
          <w:sz w:val="22"/>
          <w:szCs w:val="22"/>
          <w:rtl/>
        </w:rPr>
      </w:r>
      <w:r w:rsidR="00E50006">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C8B9F" w14:textId="77777777" w:rsidR="00E275C2" w:rsidRDefault="00E275C2" w:rsidP="00BE4BBE">
      <w:r>
        <w:separator/>
      </w:r>
    </w:p>
  </w:endnote>
  <w:endnote w:type="continuationSeparator" w:id="0">
    <w:p w14:paraId="6280F04E" w14:textId="77777777" w:rsidR="00E275C2" w:rsidRDefault="00E275C2"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076756"/>
      <w:docPartObj>
        <w:docPartGallery w:val="Page Numbers (Bottom of Page)"/>
        <w:docPartUnique/>
      </w:docPartObj>
    </w:sdtPr>
    <w:sdtEndPr>
      <w:rPr>
        <w:cs/>
      </w:rPr>
    </w:sdtEndPr>
    <w:sdtContent>
      <w:p w14:paraId="0E162180" w14:textId="1183D3CB" w:rsidR="000D7EAA" w:rsidRDefault="000D7EAA" w:rsidP="00211B04">
        <w:pPr>
          <w:pStyle w:val="a9"/>
          <w:jc w:val="center"/>
          <w:rPr>
            <w:rtl/>
            <w:cs/>
          </w:rPr>
        </w:pPr>
        <w:r>
          <w:fldChar w:fldCharType="begin"/>
        </w:r>
        <w:r>
          <w:rPr>
            <w:rtl/>
            <w:cs/>
          </w:rPr>
          <w:instrText>PAGE   \* MERGEFORMAT</w:instrText>
        </w:r>
        <w:r>
          <w:fldChar w:fldCharType="separate"/>
        </w:r>
        <w:r w:rsidR="00EA45EC" w:rsidRPr="00EA45EC">
          <w:rPr>
            <w:noProof/>
            <w:lang w:val="he-IL"/>
          </w:rPr>
          <w:t>1</w:t>
        </w:r>
        <w:r>
          <w:fldChar w:fldCharType="end"/>
        </w:r>
      </w:p>
    </w:sdtContent>
  </w:sdt>
  <w:p w14:paraId="53E59AB1" w14:textId="3FC91EC4" w:rsidR="000D7EAA" w:rsidRDefault="000D7EAA">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24708" w14:textId="77777777" w:rsidR="00E275C2" w:rsidRDefault="00E275C2" w:rsidP="00BE4BBE">
      <w:r>
        <w:separator/>
      </w:r>
    </w:p>
  </w:footnote>
  <w:footnote w:type="continuationSeparator" w:id="0">
    <w:p w14:paraId="71B1CB48" w14:textId="77777777" w:rsidR="00E275C2" w:rsidRDefault="00E275C2"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0AC6C5E0"/>
    <w:lvl w:ilvl="0" w:tplc="D72065A0">
      <w:start w:val="1"/>
      <w:numFmt w:val="hebrew1"/>
      <w:lvlText w:val="%1."/>
      <w:lvlJc w:val="left"/>
      <w:pPr>
        <w:tabs>
          <w:tab w:val="num" w:pos="5391"/>
        </w:tabs>
        <w:ind w:left="5391" w:hanging="720"/>
      </w:pPr>
      <w:rPr>
        <w:rFonts w:hint="default"/>
        <w:b/>
        <w:bCs/>
        <w:lang w:val="en-US"/>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9143E3"/>
    <w:multiLevelType w:val="hybridMultilevel"/>
    <w:tmpl w:val="08809206"/>
    <w:lvl w:ilvl="0" w:tplc="3F66BEEC">
      <w:start w:val="1"/>
      <w:numFmt w:val="hebrew1"/>
      <w:lvlText w:val="%1."/>
      <w:lvlJc w:val="left"/>
      <w:pPr>
        <w:ind w:left="1441" w:hanging="36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0"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7A63F2"/>
    <w:multiLevelType w:val="multilevel"/>
    <w:tmpl w:val="2DA216D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6"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7"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9"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2"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6"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246578C"/>
    <w:multiLevelType w:val="hybridMultilevel"/>
    <w:tmpl w:val="08809206"/>
    <w:lvl w:ilvl="0" w:tplc="FFFFFFFF">
      <w:start w:val="1"/>
      <w:numFmt w:val="hebrew1"/>
      <w:lvlText w:val="%1."/>
      <w:lvlJc w:val="left"/>
      <w:pPr>
        <w:ind w:left="1441" w:hanging="360"/>
      </w:pPr>
      <w:rPr>
        <w:rFonts w:hint="default"/>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28"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3"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7"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8"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565896"/>
    <w:multiLevelType w:val="hybridMultilevel"/>
    <w:tmpl w:val="1272E1E6"/>
    <w:lvl w:ilvl="0" w:tplc="14043C50">
      <w:start w:val="12"/>
      <w:numFmt w:val="bullet"/>
      <w:lvlText w:val=""/>
      <w:lvlJc w:val="left"/>
      <w:pPr>
        <w:ind w:left="1801" w:hanging="360"/>
      </w:pPr>
      <w:rPr>
        <w:rFonts w:ascii="Symbol" w:eastAsia="Times New Roman" w:hAnsi="Symbol" w:cs="David"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40"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4"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7"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8"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0215FC5"/>
    <w:multiLevelType w:val="hybridMultilevel"/>
    <w:tmpl w:val="5BF07E86"/>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1"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539641C"/>
    <w:multiLevelType w:val="hybridMultilevel"/>
    <w:tmpl w:val="2C44B6D0"/>
    <w:lvl w:ilvl="0" w:tplc="7BC4A7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6"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60" w15:restartNumberingAfterBreak="0">
    <w:nsid w:val="7C0515B7"/>
    <w:multiLevelType w:val="multilevel"/>
    <w:tmpl w:val="94BC67EE"/>
    <w:lvl w:ilvl="0">
      <w:start w:val="5"/>
      <w:numFmt w:val="decimal"/>
      <w:lvlText w:val="%1."/>
      <w:lvlJc w:val="left"/>
      <w:pPr>
        <w:ind w:left="360" w:hanging="360"/>
      </w:pPr>
      <w:rPr>
        <w:rFonts w:hint="default"/>
      </w:rPr>
    </w:lvl>
    <w:lvl w:ilvl="1">
      <w:start w:val="3"/>
      <w:numFmt w:val="decimal"/>
      <w:lvlText w:val="%1.%2."/>
      <w:lvlJc w:val="left"/>
      <w:pPr>
        <w:ind w:left="1153" w:hanging="360"/>
      </w:pPr>
      <w:rPr>
        <w:rFonts w:hint="default"/>
      </w:rPr>
    </w:lvl>
    <w:lvl w:ilvl="2">
      <w:start w:val="1"/>
      <w:numFmt w:val="decimal"/>
      <w:lvlText w:val="%1.%2.%3."/>
      <w:lvlJc w:val="left"/>
      <w:pPr>
        <w:ind w:left="2306" w:hanging="720"/>
      </w:pPr>
      <w:rPr>
        <w:rFonts w:hint="default"/>
      </w:rPr>
    </w:lvl>
    <w:lvl w:ilvl="3">
      <w:start w:val="1"/>
      <w:numFmt w:val="decimal"/>
      <w:lvlText w:val="%1.%2.%3.%4."/>
      <w:lvlJc w:val="left"/>
      <w:pPr>
        <w:ind w:left="3099" w:hanging="720"/>
      </w:pPr>
      <w:rPr>
        <w:rFonts w:hint="default"/>
      </w:rPr>
    </w:lvl>
    <w:lvl w:ilvl="4">
      <w:start w:val="1"/>
      <w:numFmt w:val="decimal"/>
      <w:lvlText w:val="%1.%2.%3.%4.%5."/>
      <w:lvlJc w:val="left"/>
      <w:pPr>
        <w:ind w:left="4252" w:hanging="1080"/>
      </w:pPr>
      <w:rPr>
        <w:rFonts w:hint="default"/>
      </w:rPr>
    </w:lvl>
    <w:lvl w:ilvl="5">
      <w:start w:val="1"/>
      <w:numFmt w:val="decimal"/>
      <w:lvlText w:val="%1.%2.%3.%4.%5.%6."/>
      <w:lvlJc w:val="left"/>
      <w:pPr>
        <w:ind w:left="5045" w:hanging="1080"/>
      </w:pPr>
      <w:rPr>
        <w:rFonts w:hint="default"/>
      </w:rPr>
    </w:lvl>
    <w:lvl w:ilvl="6">
      <w:start w:val="1"/>
      <w:numFmt w:val="decimal"/>
      <w:lvlText w:val="%1.%2.%3.%4.%5.%6.%7."/>
      <w:lvlJc w:val="left"/>
      <w:pPr>
        <w:ind w:left="6198" w:hanging="1440"/>
      </w:pPr>
      <w:rPr>
        <w:rFonts w:hint="default"/>
      </w:rPr>
    </w:lvl>
    <w:lvl w:ilvl="7">
      <w:start w:val="1"/>
      <w:numFmt w:val="decimal"/>
      <w:lvlText w:val="%1.%2.%3.%4.%5.%6.%7.%8."/>
      <w:lvlJc w:val="left"/>
      <w:pPr>
        <w:ind w:left="6991" w:hanging="1440"/>
      </w:pPr>
      <w:rPr>
        <w:rFonts w:hint="default"/>
      </w:rPr>
    </w:lvl>
    <w:lvl w:ilvl="8">
      <w:start w:val="1"/>
      <w:numFmt w:val="decimal"/>
      <w:lvlText w:val="%1.%2.%3.%4.%5.%6.%7.%8.%9."/>
      <w:lvlJc w:val="left"/>
      <w:pPr>
        <w:ind w:left="7784" w:hanging="1440"/>
      </w:pPr>
      <w:rPr>
        <w:rFonts w:hint="default"/>
      </w:rPr>
    </w:lvl>
  </w:abstractNum>
  <w:abstractNum w:abstractNumId="61"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7"/>
  </w:num>
  <w:num w:numId="3">
    <w:abstractNumId w:val="18"/>
  </w:num>
  <w:num w:numId="4">
    <w:abstractNumId w:val="22"/>
  </w:num>
  <w:num w:numId="5">
    <w:abstractNumId w:val="0"/>
  </w:num>
  <w:num w:numId="6">
    <w:abstractNumId w:val="57"/>
  </w:num>
  <w:num w:numId="7">
    <w:abstractNumId w:val="30"/>
  </w:num>
  <w:num w:numId="8">
    <w:abstractNumId w:val="61"/>
  </w:num>
  <w:num w:numId="9">
    <w:abstractNumId w:val="19"/>
  </w:num>
  <w:num w:numId="10">
    <w:abstractNumId w:val="5"/>
  </w:num>
  <w:num w:numId="11">
    <w:abstractNumId w:val="44"/>
  </w:num>
  <w:num w:numId="12">
    <w:abstractNumId w:val="12"/>
  </w:num>
  <w:num w:numId="13">
    <w:abstractNumId w:val="52"/>
  </w:num>
  <w:num w:numId="14">
    <w:abstractNumId w:val="59"/>
  </w:num>
  <w:num w:numId="15">
    <w:abstractNumId w:val="6"/>
  </w:num>
  <w:num w:numId="16">
    <w:abstractNumId w:val="16"/>
  </w:num>
  <w:num w:numId="17">
    <w:abstractNumId w:val="40"/>
  </w:num>
  <w:num w:numId="18">
    <w:abstractNumId w:val="14"/>
  </w:num>
  <w:num w:numId="19">
    <w:abstractNumId w:val="15"/>
  </w:num>
  <w:num w:numId="20">
    <w:abstractNumId w:val="48"/>
  </w:num>
  <w:num w:numId="21">
    <w:abstractNumId w:val="26"/>
  </w:num>
  <w:num w:numId="22">
    <w:abstractNumId w:val="23"/>
  </w:num>
  <w:num w:numId="23">
    <w:abstractNumId w:val="1"/>
  </w:num>
  <w:num w:numId="24">
    <w:abstractNumId w:val="2"/>
  </w:num>
  <w:num w:numId="25">
    <w:abstractNumId w:val="17"/>
  </w:num>
  <w:num w:numId="26">
    <w:abstractNumId w:val="8"/>
  </w:num>
  <w:num w:numId="27">
    <w:abstractNumId w:val="47"/>
  </w:num>
  <w:num w:numId="28">
    <w:abstractNumId w:val="33"/>
  </w:num>
  <w:num w:numId="29">
    <w:abstractNumId w:val="42"/>
  </w:num>
  <w:num w:numId="30">
    <w:abstractNumId w:val="49"/>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num>
  <w:num w:numId="33">
    <w:abstractNumId w:val="28"/>
  </w:num>
  <w:num w:numId="34">
    <w:abstractNumId w:val="38"/>
  </w:num>
  <w:num w:numId="35">
    <w:abstractNumId w:val="29"/>
  </w:num>
  <w:num w:numId="36">
    <w:abstractNumId w:val="43"/>
  </w:num>
  <w:num w:numId="37">
    <w:abstractNumId w:val="4"/>
  </w:num>
  <w:num w:numId="38">
    <w:abstractNumId w:val="41"/>
  </w:num>
  <w:num w:numId="39">
    <w:abstractNumId w:val="51"/>
  </w:num>
  <w:num w:numId="40">
    <w:abstractNumId w:val="31"/>
  </w:num>
  <w:num w:numId="41">
    <w:abstractNumId w:val="34"/>
  </w:num>
  <w:num w:numId="42">
    <w:abstractNumId w:val="58"/>
  </w:num>
  <w:num w:numId="43">
    <w:abstractNumId w:val="25"/>
  </w:num>
  <w:num w:numId="44">
    <w:abstractNumId w:val="32"/>
  </w:num>
  <w:num w:numId="45">
    <w:abstractNumId w:val="62"/>
  </w:num>
  <w:num w:numId="46">
    <w:abstractNumId w:val="20"/>
  </w:num>
  <w:num w:numId="47">
    <w:abstractNumId w:val="21"/>
  </w:num>
  <w:num w:numId="48">
    <w:abstractNumId w:val="46"/>
  </w:num>
  <w:num w:numId="49">
    <w:abstractNumId w:val="56"/>
  </w:num>
  <w:num w:numId="50">
    <w:abstractNumId w:val="36"/>
  </w:num>
  <w:num w:numId="51">
    <w:abstractNumId w:val="54"/>
  </w:num>
  <w:num w:numId="52">
    <w:abstractNumId w:val="50"/>
  </w:num>
  <w:num w:numId="53">
    <w:abstractNumId w:val="11"/>
  </w:num>
  <w:num w:numId="54">
    <w:abstractNumId w:val="3"/>
  </w:num>
  <w:num w:numId="55">
    <w:abstractNumId w:val="45"/>
  </w:num>
  <w:num w:numId="56">
    <w:abstractNumId w:val="24"/>
  </w:num>
  <w:num w:numId="57">
    <w:abstractNumId w:val="10"/>
  </w:num>
  <w:num w:numId="58">
    <w:abstractNumId w:val="9"/>
  </w:num>
  <w:num w:numId="59">
    <w:abstractNumId w:val="27"/>
  </w:num>
  <w:num w:numId="60">
    <w:abstractNumId w:val="39"/>
  </w:num>
  <w:num w:numId="61">
    <w:abstractNumId w:val="60"/>
  </w:num>
  <w:num w:numId="62">
    <w:abstractNumId w:val="13"/>
  </w:num>
  <w:num w:numId="63">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ZvNLfhSNs+v0GCVD9uguh/JfFTuZgZHkX3BJ/cove55A/+9sDKFQDipFw3KIvkqJRAaRqwsjrMbp6QqhAMiQhg==" w:salt="3lg5DmdZhlyeF+VBWKlu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5BB"/>
    <w:rsid w:val="00011BCB"/>
    <w:rsid w:val="00020D2A"/>
    <w:rsid w:val="00060FEA"/>
    <w:rsid w:val="00065660"/>
    <w:rsid w:val="000731D9"/>
    <w:rsid w:val="00077B76"/>
    <w:rsid w:val="0008153C"/>
    <w:rsid w:val="00087F51"/>
    <w:rsid w:val="00096136"/>
    <w:rsid w:val="00096A6E"/>
    <w:rsid w:val="000C179F"/>
    <w:rsid w:val="000D2450"/>
    <w:rsid w:val="000D62D9"/>
    <w:rsid w:val="000D7EAA"/>
    <w:rsid w:val="000F0901"/>
    <w:rsid w:val="000F4D51"/>
    <w:rsid w:val="0010029B"/>
    <w:rsid w:val="00101A92"/>
    <w:rsid w:val="0010406E"/>
    <w:rsid w:val="001050CC"/>
    <w:rsid w:val="001169E3"/>
    <w:rsid w:val="001241B6"/>
    <w:rsid w:val="00137BBF"/>
    <w:rsid w:val="00137CD3"/>
    <w:rsid w:val="00141909"/>
    <w:rsid w:val="00153F3C"/>
    <w:rsid w:val="0015462B"/>
    <w:rsid w:val="00165474"/>
    <w:rsid w:val="00172BDA"/>
    <w:rsid w:val="001844EB"/>
    <w:rsid w:val="001A43E2"/>
    <w:rsid w:val="001B1AE5"/>
    <w:rsid w:val="001B2219"/>
    <w:rsid w:val="001B37C8"/>
    <w:rsid w:val="001B5A2B"/>
    <w:rsid w:val="001B6D07"/>
    <w:rsid w:val="001C15B7"/>
    <w:rsid w:val="001D4C3E"/>
    <w:rsid w:val="001D72F7"/>
    <w:rsid w:val="001E1932"/>
    <w:rsid w:val="001E27B4"/>
    <w:rsid w:val="001E480C"/>
    <w:rsid w:val="001F0AB9"/>
    <w:rsid w:val="001F1822"/>
    <w:rsid w:val="001F2F84"/>
    <w:rsid w:val="001F6824"/>
    <w:rsid w:val="00210162"/>
    <w:rsid w:val="00211B04"/>
    <w:rsid w:val="002202E3"/>
    <w:rsid w:val="00220F94"/>
    <w:rsid w:val="00222FF9"/>
    <w:rsid w:val="00224E96"/>
    <w:rsid w:val="00225B88"/>
    <w:rsid w:val="002345AD"/>
    <w:rsid w:val="002355B7"/>
    <w:rsid w:val="00244EC3"/>
    <w:rsid w:val="002536F5"/>
    <w:rsid w:val="002662AB"/>
    <w:rsid w:val="00284E57"/>
    <w:rsid w:val="002867C4"/>
    <w:rsid w:val="002B5586"/>
    <w:rsid w:val="002B7C34"/>
    <w:rsid w:val="002C123C"/>
    <w:rsid w:val="002C4A75"/>
    <w:rsid w:val="002D2B04"/>
    <w:rsid w:val="002E1439"/>
    <w:rsid w:val="002E2657"/>
    <w:rsid w:val="002E3181"/>
    <w:rsid w:val="002E39EE"/>
    <w:rsid w:val="002F3476"/>
    <w:rsid w:val="00326D58"/>
    <w:rsid w:val="0032768F"/>
    <w:rsid w:val="003411B2"/>
    <w:rsid w:val="00343FF8"/>
    <w:rsid w:val="003458F1"/>
    <w:rsid w:val="003505D0"/>
    <w:rsid w:val="0036180D"/>
    <w:rsid w:val="0036246B"/>
    <w:rsid w:val="00363D04"/>
    <w:rsid w:val="003647E1"/>
    <w:rsid w:val="00366BB1"/>
    <w:rsid w:val="0037498A"/>
    <w:rsid w:val="00382685"/>
    <w:rsid w:val="003A0EDF"/>
    <w:rsid w:val="003B615D"/>
    <w:rsid w:val="003B698E"/>
    <w:rsid w:val="003B797A"/>
    <w:rsid w:val="003C5A44"/>
    <w:rsid w:val="003C5CC7"/>
    <w:rsid w:val="003D4015"/>
    <w:rsid w:val="003F5C31"/>
    <w:rsid w:val="003F6EDF"/>
    <w:rsid w:val="00421384"/>
    <w:rsid w:val="00423627"/>
    <w:rsid w:val="00425518"/>
    <w:rsid w:val="00425FB6"/>
    <w:rsid w:val="00435450"/>
    <w:rsid w:val="0044623F"/>
    <w:rsid w:val="00453512"/>
    <w:rsid w:val="004579C1"/>
    <w:rsid w:val="0048323A"/>
    <w:rsid w:val="004870F6"/>
    <w:rsid w:val="004B085D"/>
    <w:rsid w:val="004B7C82"/>
    <w:rsid w:val="004C26B9"/>
    <w:rsid w:val="004D066A"/>
    <w:rsid w:val="004D25A4"/>
    <w:rsid w:val="004D274C"/>
    <w:rsid w:val="004D6271"/>
    <w:rsid w:val="004D63A6"/>
    <w:rsid w:val="004E0FF9"/>
    <w:rsid w:val="004F2E9E"/>
    <w:rsid w:val="0050388D"/>
    <w:rsid w:val="005057BF"/>
    <w:rsid w:val="0050793C"/>
    <w:rsid w:val="005100DB"/>
    <w:rsid w:val="00525ED4"/>
    <w:rsid w:val="0053186C"/>
    <w:rsid w:val="005322D6"/>
    <w:rsid w:val="00541FC9"/>
    <w:rsid w:val="005433AF"/>
    <w:rsid w:val="00544B36"/>
    <w:rsid w:val="00544E88"/>
    <w:rsid w:val="00570628"/>
    <w:rsid w:val="005779B1"/>
    <w:rsid w:val="00580F8B"/>
    <w:rsid w:val="00581429"/>
    <w:rsid w:val="0059497E"/>
    <w:rsid w:val="005A0B79"/>
    <w:rsid w:val="005B0184"/>
    <w:rsid w:val="005B0AE3"/>
    <w:rsid w:val="005B5CB0"/>
    <w:rsid w:val="005D2B50"/>
    <w:rsid w:val="005D2C6A"/>
    <w:rsid w:val="005F11D0"/>
    <w:rsid w:val="006023FB"/>
    <w:rsid w:val="00610C0C"/>
    <w:rsid w:val="006476BB"/>
    <w:rsid w:val="0065406E"/>
    <w:rsid w:val="006653D5"/>
    <w:rsid w:val="00671A4E"/>
    <w:rsid w:val="00677907"/>
    <w:rsid w:val="0068211D"/>
    <w:rsid w:val="0069606A"/>
    <w:rsid w:val="00697553"/>
    <w:rsid w:val="006A3CE0"/>
    <w:rsid w:val="006A76BB"/>
    <w:rsid w:val="006A7BFD"/>
    <w:rsid w:val="006B027B"/>
    <w:rsid w:val="006B02E4"/>
    <w:rsid w:val="006B1F54"/>
    <w:rsid w:val="006B30F7"/>
    <w:rsid w:val="006B3C29"/>
    <w:rsid w:val="006C5372"/>
    <w:rsid w:val="006D7E3C"/>
    <w:rsid w:val="006E68A6"/>
    <w:rsid w:val="006F27E7"/>
    <w:rsid w:val="00700C6B"/>
    <w:rsid w:val="007213CE"/>
    <w:rsid w:val="00745F0A"/>
    <w:rsid w:val="00781920"/>
    <w:rsid w:val="00785143"/>
    <w:rsid w:val="00786BD5"/>
    <w:rsid w:val="007875D5"/>
    <w:rsid w:val="007B5285"/>
    <w:rsid w:val="007C1B88"/>
    <w:rsid w:val="007D2796"/>
    <w:rsid w:val="007E7CBF"/>
    <w:rsid w:val="007F442F"/>
    <w:rsid w:val="007F6D0F"/>
    <w:rsid w:val="00811187"/>
    <w:rsid w:val="008223B7"/>
    <w:rsid w:val="008256C9"/>
    <w:rsid w:val="008314E1"/>
    <w:rsid w:val="00834110"/>
    <w:rsid w:val="00837828"/>
    <w:rsid w:val="00843E24"/>
    <w:rsid w:val="00845674"/>
    <w:rsid w:val="00860E99"/>
    <w:rsid w:val="008612E7"/>
    <w:rsid w:val="00862879"/>
    <w:rsid w:val="0086693B"/>
    <w:rsid w:val="008729B8"/>
    <w:rsid w:val="0087463E"/>
    <w:rsid w:val="008748FC"/>
    <w:rsid w:val="00877057"/>
    <w:rsid w:val="00886BFE"/>
    <w:rsid w:val="00887563"/>
    <w:rsid w:val="008A4191"/>
    <w:rsid w:val="008A5620"/>
    <w:rsid w:val="008B39EA"/>
    <w:rsid w:val="008C1B64"/>
    <w:rsid w:val="008E3D07"/>
    <w:rsid w:val="008F3966"/>
    <w:rsid w:val="00900D59"/>
    <w:rsid w:val="00903049"/>
    <w:rsid w:val="00910FBF"/>
    <w:rsid w:val="00920FF2"/>
    <w:rsid w:val="0092395F"/>
    <w:rsid w:val="00925901"/>
    <w:rsid w:val="00926BAC"/>
    <w:rsid w:val="00931BBD"/>
    <w:rsid w:val="00934067"/>
    <w:rsid w:val="00934BA9"/>
    <w:rsid w:val="009363BF"/>
    <w:rsid w:val="0094218E"/>
    <w:rsid w:val="009436F5"/>
    <w:rsid w:val="00946382"/>
    <w:rsid w:val="009522B0"/>
    <w:rsid w:val="009555AC"/>
    <w:rsid w:val="00964E7A"/>
    <w:rsid w:val="00965C1E"/>
    <w:rsid w:val="009714CB"/>
    <w:rsid w:val="00972B7A"/>
    <w:rsid w:val="009B4220"/>
    <w:rsid w:val="009B56A5"/>
    <w:rsid w:val="009D792D"/>
    <w:rsid w:val="00A07051"/>
    <w:rsid w:val="00A13EF5"/>
    <w:rsid w:val="00A22903"/>
    <w:rsid w:val="00A428D3"/>
    <w:rsid w:val="00A5657C"/>
    <w:rsid w:val="00A64754"/>
    <w:rsid w:val="00A86F5E"/>
    <w:rsid w:val="00A909B7"/>
    <w:rsid w:val="00A92AFD"/>
    <w:rsid w:val="00A94C35"/>
    <w:rsid w:val="00AB0C2F"/>
    <w:rsid w:val="00AB2E2C"/>
    <w:rsid w:val="00AB6DE9"/>
    <w:rsid w:val="00AC0DA0"/>
    <w:rsid w:val="00AD385D"/>
    <w:rsid w:val="00AD446E"/>
    <w:rsid w:val="00AF67F5"/>
    <w:rsid w:val="00AF6B25"/>
    <w:rsid w:val="00B00185"/>
    <w:rsid w:val="00B001EA"/>
    <w:rsid w:val="00B073D4"/>
    <w:rsid w:val="00B21209"/>
    <w:rsid w:val="00B260A2"/>
    <w:rsid w:val="00B3610E"/>
    <w:rsid w:val="00B41E36"/>
    <w:rsid w:val="00B44F9D"/>
    <w:rsid w:val="00B50AD4"/>
    <w:rsid w:val="00B60A4B"/>
    <w:rsid w:val="00B6159B"/>
    <w:rsid w:val="00B64401"/>
    <w:rsid w:val="00B6604F"/>
    <w:rsid w:val="00B72B6C"/>
    <w:rsid w:val="00B83F89"/>
    <w:rsid w:val="00B86D34"/>
    <w:rsid w:val="00B972FD"/>
    <w:rsid w:val="00BA3314"/>
    <w:rsid w:val="00BB351E"/>
    <w:rsid w:val="00BB5E00"/>
    <w:rsid w:val="00BC07DD"/>
    <w:rsid w:val="00BD280C"/>
    <w:rsid w:val="00BD6288"/>
    <w:rsid w:val="00BE0B2C"/>
    <w:rsid w:val="00BE4BBE"/>
    <w:rsid w:val="00BE5ED2"/>
    <w:rsid w:val="00BF65AC"/>
    <w:rsid w:val="00BF6B65"/>
    <w:rsid w:val="00BF7F53"/>
    <w:rsid w:val="00C12D3A"/>
    <w:rsid w:val="00C207F6"/>
    <w:rsid w:val="00C2281C"/>
    <w:rsid w:val="00C23F1B"/>
    <w:rsid w:val="00C2453B"/>
    <w:rsid w:val="00C26B85"/>
    <w:rsid w:val="00C341F8"/>
    <w:rsid w:val="00C41852"/>
    <w:rsid w:val="00C46F3B"/>
    <w:rsid w:val="00C6314B"/>
    <w:rsid w:val="00C64862"/>
    <w:rsid w:val="00C65600"/>
    <w:rsid w:val="00C76D33"/>
    <w:rsid w:val="00C9130E"/>
    <w:rsid w:val="00CB05AA"/>
    <w:rsid w:val="00CB2199"/>
    <w:rsid w:val="00CB69AD"/>
    <w:rsid w:val="00CB7600"/>
    <w:rsid w:val="00CD2DF1"/>
    <w:rsid w:val="00CD42F8"/>
    <w:rsid w:val="00CE1DE8"/>
    <w:rsid w:val="00CE3730"/>
    <w:rsid w:val="00CF0FAB"/>
    <w:rsid w:val="00CF14FD"/>
    <w:rsid w:val="00CF3727"/>
    <w:rsid w:val="00CF4779"/>
    <w:rsid w:val="00D00590"/>
    <w:rsid w:val="00D0173C"/>
    <w:rsid w:val="00D24AE4"/>
    <w:rsid w:val="00D325F6"/>
    <w:rsid w:val="00D664A3"/>
    <w:rsid w:val="00D755D3"/>
    <w:rsid w:val="00D92C16"/>
    <w:rsid w:val="00D9494F"/>
    <w:rsid w:val="00DA03FF"/>
    <w:rsid w:val="00DC381C"/>
    <w:rsid w:val="00DD6D0F"/>
    <w:rsid w:val="00DE14F8"/>
    <w:rsid w:val="00DE7C70"/>
    <w:rsid w:val="00DF2E29"/>
    <w:rsid w:val="00E02E8D"/>
    <w:rsid w:val="00E03FD4"/>
    <w:rsid w:val="00E06FA8"/>
    <w:rsid w:val="00E07289"/>
    <w:rsid w:val="00E13C73"/>
    <w:rsid w:val="00E17EB9"/>
    <w:rsid w:val="00E275C2"/>
    <w:rsid w:val="00E36033"/>
    <w:rsid w:val="00E36A6E"/>
    <w:rsid w:val="00E375F7"/>
    <w:rsid w:val="00E37B7A"/>
    <w:rsid w:val="00E46C0E"/>
    <w:rsid w:val="00E47123"/>
    <w:rsid w:val="00E50006"/>
    <w:rsid w:val="00E56160"/>
    <w:rsid w:val="00E813E3"/>
    <w:rsid w:val="00E937BD"/>
    <w:rsid w:val="00E96345"/>
    <w:rsid w:val="00EA0855"/>
    <w:rsid w:val="00EA45EC"/>
    <w:rsid w:val="00EB5719"/>
    <w:rsid w:val="00EB6C08"/>
    <w:rsid w:val="00EC7392"/>
    <w:rsid w:val="00ED4302"/>
    <w:rsid w:val="00ED56A0"/>
    <w:rsid w:val="00F004F6"/>
    <w:rsid w:val="00F04BF4"/>
    <w:rsid w:val="00F11E8D"/>
    <w:rsid w:val="00F16E98"/>
    <w:rsid w:val="00F341BA"/>
    <w:rsid w:val="00F35D1F"/>
    <w:rsid w:val="00F63E30"/>
    <w:rsid w:val="00F65822"/>
    <w:rsid w:val="00F71E3F"/>
    <w:rsid w:val="00F7338A"/>
    <w:rsid w:val="00F80166"/>
    <w:rsid w:val="00F827D1"/>
    <w:rsid w:val="00F8401F"/>
    <w:rsid w:val="00F871CB"/>
    <w:rsid w:val="00F90BB7"/>
    <w:rsid w:val="00F9341A"/>
    <w:rsid w:val="00F94E04"/>
    <w:rsid w:val="00FA433B"/>
    <w:rsid w:val="00FB4A6A"/>
    <w:rsid w:val="00FB6B57"/>
    <w:rsid w:val="00FC1C12"/>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 w:type="character" w:styleId="aff5">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tivot.muni.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8D13DBD67414BBD197EDFA9038239" ma:contentTypeVersion="11" ma:contentTypeDescription="Create a new document." ma:contentTypeScope="" ma:versionID="d25367259a9a1c28f02573fd7d63a6e1">
  <xsd:schema xmlns:xsd="http://www.w3.org/2001/XMLSchema" xmlns:xs="http://www.w3.org/2001/XMLSchema" xmlns:p="http://schemas.microsoft.com/office/2006/metadata/properties" xmlns:ns3="8a06e2b7-319b-4981-8030-26720e5ced3d" targetNamespace="http://schemas.microsoft.com/office/2006/metadata/properties" ma:root="true" ma:fieldsID="5924c9f3152bc2fe28a074de52fce648" ns3:_="">
    <xsd:import namespace="8a06e2b7-319b-4981-8030-26720e5ced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6e2b7-319b-4981-8030-26720e5ce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7D52D-8113-488E-BE00-0C546398BE9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a06e2b7-319b-4981-8030-26720e5ced3d"/>
    <ds:schemaRef ds:uri="http://www.w3.org/XML/1998/namespace"/>
  </ds:schemaRefs>
</ds:datastoreItem>
</file>

<file path=customXml/itemProps2.xml><?xml version="1.0" encoding="utf-8"?>
<ds:datastoreItem xmlns:ds="http://schemas.openxmlformats.org/officeDocument/2006/customXml" ds:itemID="{54C73738-0EDF-46C5-A192-52FE14873450}">
  <ds:schemaRefs>
    <ds:schemaRef ds:uri="http://schemas.microsoft.com/sharepoint/v3/contenttype/forms"/>
  </ds:schemaRefs>
</ds:datastoreItem>
</file>

<file path=customXml/itemProps3.xml><?xml version="1.0" encoding="utf-8"?>
<ds:datastoreItem xmlns:ds="http://schemas.openxmlformats.org/officeDocument/2006/customXml" ds:itemID="{4FF26EE0-E2E5-4995-B64D-5CF7F2198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6e2b7-319b-4981-8030-26720e5c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0506E-8ABF-46EF-91FB-81B8361C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36022</Words>
  <Characters>180114</Characters>
  <Application>Microsoft Office Word</Application>
  <DocSecurity>8</DocSecurity>
  <Lines>1500</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2022-05-30T07:56:00Z</cp:lastPrinted>
  <dcterms:created xsi:type="dcterms:W3CDTF">2022-09-22T05:47:00Z</dcterms:created>
  <dcterms:modified xsi:type="dcterms:W3CDTF">2022-09-22T05:50:00Z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0x0101000478D13DBD67414BBD197EDFA9038239</vt:lpwstr>
  </property>
</Properties>
</file>