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2098B" w14:textId="77777777" w:rsidR="007C4982" w:rsidRDefault="007A4DC0">
      <w:pPr>
        <w:spacing w:line="276" w:lineRule="auto"/>
        <w:rPr>
          <w:rtl/>
        </w:rPr>
      </w:pPr>
      <w:r>
        <w:rPr>
          <w:rFonts w:hint="cs"/>
          <w:rtl/>
        </w:rPr>
        <w:t xml:space="preserve">              </w:t>
      </w:r>
    </w:p>
    <w:p w14:paraId="5AA4E16D" w14:textId="77777777" w:rsidR="007C4982" w:rsidRDefault="007C4982">
      <w:pPr>
        <w:spacing w:line="276" w:lineRule="auto"/>
        <w:rPr>
          <w:rtl/>
        </w:rPr>
      </w:pPr>
    </w:p>
    <w:p w14:paraId="0268FAD4" w14:textId="77777777" w:rsidR="007C4982" w:rsidRDefault="007C4982">
      <w:pPr>
        <w:spacing w:line="276" w:lineRule="auto"/>
        <w:rPr>
          <w:rtl/>
        </w:rPr>
      </w:pPr>
    </w:p>
    <w:p w14:paraId="106B3D88" w14:textId="77777777" w:rsidR="007C4982" w:rsidRDefault="007C4982">
      <w:pPr>
        <w:spacing w:line="276" w:lineRule="auto"/>
        <w:ind w:left="3005"/>
        <w:jc w:val="both"/>
        <w:rPr>
          <w:rFonts w:cs="David"/>
          <w:b/>
          <w:bCs/>
          <w:szCs w:val="28"/>
          <w:rtl/>
        </w:rPr>
      </w:pPr>
    </w:p>
    <w:p w14:paraId="747D97B8" w14:textId="77777777" w:rsidR="007C4982" w:rsidRDefault="007C4982">
      <w:pPr>
        <w:spacing w:line="276" w:lineRule="auto"/>
        <w:rPr>
          <w:rFonts w:cs="David"/>
          <w:b/>
          <w:bCs/>
          <w:szCs w:val="52"/>
          <w:rtl/>
        </w:rPr>
      </w:pPr>
    </w:p>
    <w:p w14:paraId="1132655C" w14:textId="77777777" w:rsidR="007C4982" w:rsidRDefault="007C4982">
      <w:pPr>
        <w:keepNext/>
        <w:spacing w:line="276" w:lineRule="auto"/>
        <w:ind w:left="28"/>
        <w:jc w:val="center"/>
        <w:outlineLvl w:val="1"/>
        <w:rPr>
          <w:rFonts w:cs="Times New Roman"/>
          <w:sz w:val="28"/>
          <w:szCs w:val="52"/>
          <w:u w:val="single"/>
          <w:rtl/>
          <w:lang w:val="x-none"/>
        </w:rPr>
      </w:pPr>
    </w:p>
    <w:p w14:paraId="5567231B" w14:textId="77777777" w:rsidR="007C4982" w:rsidRDefault="007C4982">
      <w:pPr>
        <w:spacing w:line="276" w:lineRule="auto"/>
        <w:rPr>
          <w:rFonts w:cs="David"/>
          <w:szCs w:val="28"/>
          <w:rtl/>
          <w:lang w:val="x-none"/>
        </w:rPr>
      </w:pPr>
    </w:p>
    <w:p w14:paraId="70BAB4D9" w14:textId="77777777" w:rsidR="007C4982" w:rsidRDefault="007C4982">
      <w:pPr>
        <w:keepNext/>
        <w:spacing w:line="276" w:lineRule="auto"/>
        <w:ind w:left="28"/>
        <w:jc w:val="center"/>
        <w:outlineLvl w:val="1"/>
        <w:rPr>
          <w:rFonts w:cs="Times New Roman"/>
          <w:sz w:val="28"/>
          <w:szCs w:val="52"/>
          <w:u w:val="single"/>
          <w:rtl/>
          <w:lang w:val="x-none"/>
        </w:rPr>
      </w:pPr>
    </w:p>
    <w:p w14:paraId="45B8D434" w14:textId="77777777" w:rsidR="007C4982" w:rsidRDefault="007C4982">
      <w:pPr>
        <w:spacing w:line="276" w:lineRule="auto"/>
        <w:rPr>
          <w:rFonts w:cs="David"/>
          <w:szCs w:val="28"/>
          <w:rtl/>
          <w:lang w:val="x-none"/>
        </w:rPr>
      </w:pPr>
    </w:p>
    <w:tbl>
      <w:tblPr>
        <w:bidiVisual/>
        <w:tblW w:w="0" w:type="auto"/>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8926"/>
      </w:tblGrid>
      <w:tr w:rsidR="007C4982" w14:paraId="00AB224D" w14:textId="77777777">
        <w:tc>
          <w:tcPr>
            <w:tcW w:w="8926" w:type="dxa"/>
            <w:shd w:val="clear" w:color="auto" w:fill="D9E2F3"/>
          </w:tcPr>
          <w:p w14:paraId="5EB1B3F8" w14:textId="77777777" w:rsidR="007C4982" w:rsidRDefault="007A4DC0">
            <w:pPr>
              <w:spacing w:line="276" w:lineRule="auto"/>
              <w:ind w:left="28"/>
              <w:jc w:val="center"/>
              <w:rPr>
                <w:rFonts w:ascii="David" w:hAnsi="David" w:cs="David"/>
                <w:b/>
                <w:bCs/>
                <w:sz w:val="72"/>
                <w:szCs w:val="72"/>
                <w:rtl/>
              </w:rPr>
            </w:pPr>
            <w:bookmarkStart w:id="0" w:name="_GoBack"/>
            <w:r>
              <w:rPr>
                <w:rFonts w:ascii="David" w:hAnsi="David" w:cs="David" w:hint="cs"/>
                <w:b/>
                <w:bCs/>
                <w:sz w:val="72"/>
                <w:szCs w:val="72"/>
                <w:rtl/>
              </w:rPr>
              <w:t xml:space="preserve">קול קורא </w:t>
            </w:r>
            <w:r>
              <w:rPr>
                <w:rFonts w:ascii="David" w:hAnsi="David" w:cs="David"/>
                <w:b/>
                <w:bCs/>
                <w:sz w:val="72"/>
                <w:szCs w:val="72"/>
                <w:rtl/>
              </w:rPr>
              <w:t xml:space="preserve"> </w:t>
            </w:r>
          </w:p>
          <w:p w14:paraId="62520C34" w14:textId="03927852" w:rsidR="007C4982" w:rsidRDefault="007A4DC0">
            <w:pPr>
              <w:spacing w:line="276" w:lineRule="auto"/>
              <w:ind w:left="28"/>
              <w:jc w:val="center"/>
              <w:rPr>
                <w:rFonts w:ascii="David" w:hAnsi="David" w:cs="David"/>
                <w:b/>
                <w:bCs/>
                <w:sz w:val="52"/>
                <w:szCs w:val="52"/>
                <w:rtl/>
              </w:rPr>
            </w:pPr>
            <w:r>
              <w:rPr>
                <w:rFonts w:ascii="David" w:hAnsi="David" w:cs="David" w:hint="cs"/>
                <w:b/>
                <w:bCs/>
                <w:sz w:val="52"/>
                <w:szCs w:val="52"/>
                <w:rtl/>
              </w:rPr>
              <w:t xml:space="preserve">להתקשרות בשיתוף פעולה עם העירייה להקמה ולהפעלה של </w:t>
            </w:r>
            <w:r w:rsidRPr="003F284B">
              <w:rPr>
                <w:rFonts w:ascii="David" w:hAnsi="David" w:cs="David" w:hint="cs"/>
                <w:b/>
                <w:bCs/>
                <w:sz w:val="52"/>
                <w:szCs w:val="52"/>
                <w:u w:val="single"/>
                <w:rtl/>
              </w:rPr>
              <w:t>מכינה קדם צבאית מ</w:t>
            </w:r>
            <w:r>
              <w:rPr>
                <w:rFonts w:ascii="David" w:hAnsi="David" w:cs="David" w:hint="cs"/>
                <w:b/>
                <w:bCs/>
                <w:sz w:val="52"/>
                <w:szCs w:val="52"/>
                <w:u w:val="single"/>
                <w:rtl/>
              </w:rPr>
              <w:t>דעית</w:t>
            </w:r>
            <w:r>
              <w:rPr>
                <w:rFonts w:ascii="David" w:hAnsi="David" w:cs="David" w:hint="cs"/>
                <w:b/>
                <w:bCs/>
                <w:sz w:val="52"/>
                <w:szCs w:val="52"/>
                <w:rtl/>
              </w:rPr>
              <w:t xml:space="preserve"> ב</w:t>
            </w:r>
            <w:r w:rsidR="003F284B">
              <w:rPr>
                <w:rFonts w:ascii="David" w:hAnsi="David" w:cs="David" w:hint="cs"/>
                <w:b/>
                <w:bCs/>
                <w:sz w:val="52"/>
                <w:szCs w:val="52"/>
                <w:rtl/>
              </w:rPr>
              <w:t>נתיבות</w:t>
            </w:r>
            <w:r>
              <w:rPr>
                <w:rFonts w:ascii="David" w:hAnsi="David" w:cs="David" w:hint="cs"/>
                <w:b/>
                <w:bCs/>
                <w:sz w:val="52"/>
                <w:szCs w:val="52"/>
                <w:rtl/>
              </w:rPr>
              <w:t xml:space="preserve"> </w:t>
            </w:r>
            <w:bookmarkEnd w:id="0"/>
          </w:p>
        </w:tc>
      </w:tr>
    </w:tbl>
    <w:p w14:paraId="404F9DAB" w14:textId="77777777" w:rsidR="007C4982" w:rsidRDefault="007C4982">
      <w:pPr>
        <w:spacing w:line="276" w:lineRule="auto"/>
        <w:ind w:left="28"/>
        <w:jc w:val="center"/>
        <w:rPr>
          <w:rFonts w:cs="David"/>
          <w:szCs w:val="28"/>
          <w:rtl/>
        </w:rPr>
      </w:pPr>
    </w:p>
    <w:p w14:paraId="49607DB7" w14:textId="77777777" w:rsidR="007C4982" w:rsidRDefault="007C4982">
      <w:pPr>
        <w:spacing w:line="276" w:lineRule="auto"/>
        <w:ind w:left="28"/>
        <w:jc w:val="center"/>
        <w:rPr>
          <w:rFonts w:cs="David"/>
          <w:szCs w:val="28"/>
          <w:rtl/>
        </w:rPr>
      </w:pPr>
    </w:p>
    <w:p w14:paraId="15C3BD8F" w14:textId="77777777" w:rsidR="007C4982" w:rsidRDefault="007C4982">
      <w:pPr>
        <w:spacing w:line="276" w:lineRule="auto"/>
        <w:ind w:left="388"/>
        <w:jc w:val="both"/>
        <w:rPr>
          <w:rFonts w:cs="David"/>
          <w:b/>
          <w:bCs/>
          <w:color w:val="FF0000"/>
          <w:szCs w:val="28"/>
          <w:rtl/>
        </w:rPr>
      </w:pPr>
    </w:p>
    <w:p w14:paraId="114BD5E4" w14:textId="77777777" w:rsidR="007C4982" w:rsidRDefault="007C4982">
      <w:pPr>
        <w:spacing w:line="276" w:lineRule="auto"/>
        <w:ind w:left="388"/>
        <w:jc w:val="both"/>
        <w:rPr>
          <w:rFonts w:cs="David"/>
          <w:b/>
          <w:bCs/>
          <w:color w:val="FF0000"/>
          <w:szCs w:val="28"/>
          <w:rtl/>
        </w:rPr>
      </w:pPr>
    </w:p>
    <w:p w14:paraId="2559557C" w14:textId="77777777" w:rsidR="007C4982" w:rsidRDefault="007C4982">
      <w:pPr>
        <w:spacing w:line="276" w:lineRule="auto"/>
        <w:ind w:left="388"/>
        <w:jc w:val="both"/>
        <w:rPr>
          <w:rFonts w:cs="David"/>
          <w:b/>
          <w:bCs/>
          <w:color w:val="FF0000"/>
          <w:szCs w:val="28"/>
          <w:rtl/>
        </w:rPr>
      </w:pPr>
    </w:p>
    <w:p w14:paraId="6F313EBA" w14:textId="77777777" w:rsidR="007C4982" w:rsidRDefault="007C4982">
      <w:pPr>
        <w:spacing w:line="276" w:lineRule="auto"/>
        <w:ind w:left="388"/>
        <w:jc w:val="both"/>
        <w:rPr>
          <w:rFonts w:cs="David"/>
          <w:b/>
          <w:bCs/>
          <w:color w:val="FF0000"/>
          <w:szCs w:val="28"/>
          <w:rtl/>
        </w:rPr>
      </w:pPr>
    </w:p>
    <w:p w14:paraId="4F4046C0" w14:textId="77777777" w:rsidR="007C4982" w:rsidRDefault="007C4982">
      <w:pPr>
        <w:spacing w:line="276" w:lineRule="auto"/>
        <w:ind w:left="388"/>
        <w:jc w:val="both"/>
        <w:rPr>
          <w:rFonts w:cs="David"/>
          <w:b/>
          <w:bCs/>
          <w:color w:val="FF0000"/>
          <w:szCs w:val="28"/>
          <w:rtl/>
        </w:rPr>
      </w:pPr>
    </w:p>
    <w:p w14:paraId="6FE72437" w14:textId="77777777" w:rsidR="007C4982" w:rsidRDefault="007C4982">
      <w:pPr>
        <w:spacing w:line="276" w:lineRule="auto"/>
        <w:ind w:left="28"/>
        <w:jc w:val="center"/>
        <w:rPr>
          <w:rFonts w:cs="David"/>
          <w:b/>
          <w:bCs/>
          <w:color w:val="FF0000"/>
          <w:szCs w:val="28"/>
          <w:rtl/>
        </w:rPr>
      </w:pPr>
    </w:p>
    <w:p w14:paraId="11654479" w14:textId="77777777" w:rsidR="007C4982" w:rsidRDefault="007C4982">
      <w:pPr>
        <w:spacing w:line="276" w:lineRule="auto"/>
        <w:ind w:left="28"/>
        <w:jc w:val="center"/>
        <w:rPr>
          <w:rFonts w:cs="David"/>
          <w:b/>
          <w:bCs/>
          <w:color w:val="FF0000"/>
          <w:szCs w:val="28"/>
          <w:rtl/>
        </w:rPr>
      </w:pPr>
    </w:p>
    <w:p w14:paraId="75009E69" w14:textId="77777777" w:rsidR="007C4982" w:rsidRDefault="007A4DC0">
      <w:pPr>
        <w:spacing w:line="276" w:lineRule="auto"/>
        <w:ind w:left="28"/>
        <w:jc w:val="center"/>
        <w:rPr>
          <w:rFonts w:cs="David"/>
          <w:b/>
          <w:bCs/>
          <w:color w:val="FF0000"/>
          <w:szCs w:val="28"/>
          <w:rtl/>
        </w:rPr>
      </w:pPr>
      <w:r>
        <w:rPr>
          <w:rFonts w:cs="David" w:hint="cs"/>
          <w:b/>
          <w:bCs/>
          <w:color w:val="FF0000"/>
          <w:szCs w:val="28"/>
          <w:rtl/>
        </w:rPr>
        <w:t xml:space="preserve"> </w:t>
      </w:r>
    </w:p>
    <w:p w14:paraId="33CA14C9" w14:textId="77777777" w:rsidR="007C4982" w:rsidRDefault="007C4982">
      <w:pPr>
        <w:spacing w:line="276" w:lineRule="auto"/>
        <w:rPr>
          <w:rFonts w:cs="David"/>
          <w:b/>
          <w:bCs/>
          <w:color w:val="FF0000"/>
          <w:szCs w:val="28"/>
          <w:rtl/>
        </w:rPr>
      </w:pPr>
    </w:p>
    <w:p w14:paraId="6A8C398F" w14:textId="77777777" w:rsidR="007C4982" w:rsidRDefault="007C4982">
      <w:pPr>
        <w:spacing w:line="276" w:lineRule="auto"/>
        <w:rPr>
          <w:rFonts w:cs="David"/>
          <w:b/>
          <w:bCs/>
          <w:sz w:val="42"/>
          <w:szCs w:val="50"/>
          <w:rtl/>
        </w:rPr>
      </w:pPr>
    </w:p>
    <w:p w14:paraId="20891B49" w14:textId="77777777" w:rsidR="007C4982" w:rsidRDefault="007C4982">
      <w:pPr>
        <w:spacing w:line="276" w:lineRule="auto"/>
        <w:rPr>
          <w:rFonts w:cs="David"/>
          <w:b/>
          <w:bCs/>
          <w:sz w:val="42"/>
          <w:szCs w:val="50"/>
          <w:rtl/>
        </w:rPr>
      </w:pPr>
    </w:p>
    <w:p w14:paraId="0D1C9117" w14:textId="77777777" w:rsidR="003F284B" w:rsidRDefault="003F284B">
      <w:pPr>
        <w:spacing w:line="276" w:lineRule="auto"/>
        <w:ind w:left="28"/>
        <w:jc w:val="center"/>
        <w:rPr>
          <w:rFonts w:cs="David"/>
          <w:b/>
          <w:bCs/>
          <w:sz w:val="42"/>
          <w:szCs w:val="50"/>
          <w:rtl/>
        </w:rPr>
      </w:pPr>
      <w:r>
        <w:rPr>
          <w:rFonts w:cs="David" w:hint="cs"/>
          <w:b/>
          <w:bCs/>
          <w:sz w:val="42"/>
          <w:szCs w:val="50"/>
          <w:rtl/>
        </w:rPr>
        <w:t>יולי 2023</w:t>
      </w:r>
    </w:p>
    <w:p w14:paraId="67D7BD7B" w14:textId="77777777" w:rsidR="003F284B" w:rsidRDefault="003F284B">
      <w:pPr>
        <w:spacing w:line="276" w:lineRule="auto"/>
        <w:ind w:left="28"/>
        <w:jc w:val="center"/>
        <w:rPr>
          <w:rFonts w:cs="David"/>
          <w:b/>
          <w:bCs/>
          <w:sz w:val="42"/>
          <w:szCs w:val="50"/>
          <w:rtl/>
        </w:rPr>
      </w:pPr>
    </w:p>
    <w:p w14:paraId="3F712012" w14:textId="77777777" w:rsidR="003F284B" w:rsidRDefault="003F284B" w:rsidP="003F284B">
      <w:pPr>
        <w:spacing w:line="276" w:lineRule="auto"/>
        <w:ind w:left="28"/>
        <w:rPr>
          <w:rFonts w:cs="David"/>
          <w:b/>
          <w:bCs/>
          <w:sz w:val="42"/>
          <w:szCs w:val="50"/>
          <w:rtl/>
        </w:rPr>
      </w:pPr>
    </w:p>
    <w:p w14:paraId="46E88E6B" w14:textId="32CB61BB" w:rsidR="007C4982" w:rsidRDefault="00FA6B73" w:rsidP="003F284B">
      <w:pPr>
        <w:spacing w:line="276" w:lineRule="auto"/>
        <w:ind w:left="28"/>
        <w:rPr>
          <w:rFonts w:cs="David"/>
          <w:b/>
          <w:bCs/>
          <w:sz w:val="42"/>
          <w:szCs w:val="50"/>
          <w:rtl/>
        </w:rPr>
      </w:pPr>
      <w:r>
        <w:rPr>
          <w:rFonts w:cs="David" w:hint="cs"/>
          <w:b/>
          <w:bCs/>
          <w:sz w:val="42"/>
          <w:szCs w:val="50"/>
          <w:rtl/>
        </w:rPr>
        <w:lastRenderedPageBreak/>
        <w:t xml:space="preserve"> </w:t>
      </w:r>
    </w:p>
    <w:p w14:paraId="62AC82F9" w14:textId="77777777" w:rsidR="007C4982" w:rsidRDefault="007A4DC0">
      <w:pPr>
        <w:pStyle w:val="afff5"/>
        <w:numPr>
          <w:ilvl w:val="0"/>
          <w:numId w:val="20"/>
        </w:numPr>
        <w:spacing w:line="276" w:lineRule="auto"/>
        <w:rPr>
          <w:b/>
          <w:bCs/>
          <w:u w:val="single"/>
        </w:rPr>
      </w:pPr>
      <w:r>
        <w:rPr>
          <w:rFonts w:hint="cs"/>
          <w:b/>
          <w:bCs/>
          <w:u w:val="single"/>
          <w:rtl/>
        </w:rPr>
        <w:t>כללי</w:t>
      </w:r>
    </w:p>
    <w:p w14:paraId="0F297E13" w14:textId="77777777" w:rsidR="007C4982" w:rsidRDefault="007C4982">
      <w:pPr>
        <w:spacing w:line="276" w:lineRule="auto"/>
        <w:ind w:left="360"/>
        <w:rPr>
          <w:rFonts w:cs="David"/>
          <w:b/>
          <w:bCs/>
          <w:sz w:val="18"/>
          <w:szCs w:val="26"/>
          <w:u w:val="single"/>
        </w:rPr>
      </w:pPr>
    </w:p>
    <w:p w14:paraId="218756D7" w14:textId="754F086C" w:rsidR="007C4982" w:rsidRPr="003F284B" w:rsidRDefault="003F284B" w:rsidP="002118D3">
      <w:pPr>
        <w:numPr>
          <w:ilvl w:val="1"/>
          <w:numId w:val="18"/>
        </w:numPr>
        <w:spacing w:line="276" w:lineRule="auto"/>
        <w:jc w:val="both"/>
        <w:rPr>
          <w:rFonts w:cs="David"/>
          <w:sz w:val="18"/>
          <w:szCs w:val="26"/>
        </w:rPr>
      </w:pPr>
      <w:r w:rsidRPr="003F284B">
        <w:rPr>
          <w:rFonts w:cs="David" w:hint="cs"/>
          <w:sz w:val="18"/>
          <w:szCs w:val="26"/>
          <w:rtl/>
        </w:rPr>
        <w:t xml:space="preserve">עיריית נתיבות </w:t>
      </w:r>
      <w:r w:rsidR="007A4DC0" w:rsidRPr="003F284B">
        <w:rPr>
          <w:rFonts w:cs="David" w:hint="cs"/>
          <w:sz w:val="18"/>
          <w:szCs w:val="26"/>
          <w:rtl/>
        </w:rPr>
        <w:t>(להלן: "</w:t>
      </w:r>
      <w:r w:rsidR="007A4DC0" w:rsidRPr="003F284B">
        <w:rPr>
          <w:rFonts w:cs="David" w:hint="cs"/>
          <w:b/>
          <w:bCs/>
          <w:sz w:val="18"/>
          <w:szCs w:val="26"/>
          <w:rtl/>
        </w:rPr>
        <w:t>העירייה</w:t>
      </w:r>
      <w:r w:rsidR="007A4DC0" w:rsidRPr="003F284B">
        <w:rPr>
          <w:rFonts w:cs="David" w:hint="cs"/>
          <w:sz w:val="18"/>
          <w:szCs w:val="26"/>
          <w:rtl/>
        </w:rPr>
        <w:t xml:space="preserve">") </w:t>
      </w:r>
      <w:r>
        <w:rPr>
          <w:rFonts w:cs="David" w:hint="cs"/>
          <w:sz w:val="18"/>
          <w:szCs w:val="26"/>
          <w:rtl/>
        </w:rPr>
        <w:t>מזמינה בזאת</w:t>
      </w:r>
      <w:r w:rsidR="007A4DC0" w:rsidRPr="003F284B">
        <w:rPr>
          <w:rFonts w:cs="David" w:hint="cs"/>
          <w:sz w:val="18"/>
          <w:szCs w:val="26"/>
          <w:rtl/>
        </w:rPr>
        <w:t xml:space="preserve"> </w:t>
      </w:r>
      <w:r>
        <w:rPr>
          <w:rFonts w:cs="David" w:hint="cs"/>
          <w:sz w:val="18"/>
          <w:szCs w:val="26"/>
          <w:rtl/>
        </w:rPr>
        <w:t>גופים</w:t>
      </w:r>
      <w:r w:rsidRPr="003F284B">
        <w:rPr>
          <w:rFonts w:cs="David" w:hint="cs"/>
          <w:sz w:val="18"/>
          <w:szCs w:val="26"/>
          <w:rtl/>
        </w:rPr>
        <w:t xml:space="preserve"> העומד</w:t>
      </w:r>
      <w:r>
        <w:rPr>
          <w:rFonts w:cs="David" w:hint="cs"/>
          <w:sz w:val="18"/>
          <w:szCs w:val="26"/>
          <w:rtl/>
        </w:rPr>
        <w:t>ים</w:t>
      </w:r>
      <w:r w:rsidRPr="003F284B">
        <w:rPr>
          <w:rFonts w:cs="David" w:hint="cs"/>
          <w:sz w:val="18"/>
          <w:szCs w:val="26"/>
          <w:rtl/>
        </w:rPr>
        <w:t xml:space="preserve"> בתנאי הסף שלהלן</w:t>
      </w:r>
      <w:r w:rsidR="007A4DC0" w:rsidRPr="003F284B">
        <w:rPr>
          <w:rFonts w:cs="David" w:hint="cs"/>
          <w:sz w:val="18"/>
          <w:szCs w:val="26"/>
          <w:rtl/>
        </w:rPr>
        <w:t xml:space="preserve"> והמוכ</w:t>
      </w:r>
      <w:r>
        <w:rPr>
          <w:rFonts w:cs="David" w:hint="cs"/>
          <w:sz w:val="18"/>
          <w:szCs w:val="26"/>
          <w:rtl/>
        </w:rPr>
        <w:t>נים</w:t>
      </w:r>
      <w:r w:rsidR="007A4DC0" w:rsidRPr="003F284B">
        <w:rPr>
          <w:rFonts w:cs="David" w:hint="cs"/>
          <w:sz w:val="18"/>
          <w:szCs w:val="26"/>
          <w:rtl/>
        </w:rPr>
        <w:t xml:space="preserve"> לתנאי ההתקשרות המפורטים </w:t>
      </w:r>
      <w:r w:rsidR="007A4DC0" w:rsidRPr="006713EF">
        <w:rPr>
          <w:rFonts w:cs="David" w:hint="cs"/>
          <w:b/>
          <w:bCs/>
          <w:sz w:val="18"/>
          <w:szCs w:val="26"/>
          <w:u w:val="single"/>
          <w:rtl/>
        </w:rPr>
        <w:t>בנספח א'</w:t>
      </w:r>
      <w:r w:rsidR="007A4DC0" w:rsidRPr="003F284B">
        <w:rPr>
          <w:rFonts w:cs="David" w:hint="cs"/>
          <w:sz w:val="18"/>
          <w:szCs w:val="26"/>
          <w:rtl/>
        </w:rPr>
        <w:t xml:space="preserve"> להגיש בקש</w:t>
      </w:r>
      <w:r>
        <w:rPr>
          <w:rFonts w:cs="David" w:hint="cs"/>
          <w:sz w:val="18"/>
          <w:szCs w:val="26"/>
          <w:rtl/>
        </w:rPr>
        <w:t>ה</w:t>
      </w:r>
      <w:r w:rsidR="007A4DC0" w:rsidRPr="003F284B">
        <w:rPr>
          <w:rFonts w:cs="David" w:hint="cs"/>
          <w:sz w:val="18"/>
          <w:szCs w:val="26"/>
          <w:rtl/>
        </w:rPr>
        <w:t xml:space="preserve"> להקמת מכינות קדם צבאיות מדעיות בעיר </w:t>
      </w:r>
      <w:r>
        <w:rPr>
          <w:rFonts w:cs="David" w:hint="cs"/>
          <w:sz w:val="18"/>
          <w:szCs w:val="26"/>
          <w:rtl/>
        </w:rPr>
        <w:t>נתיבות</w:t>
      </w:r>
      <w:r w:rsidR="007A4DC0" w:rsidRPr="003F284B">
        <w:rPr>
          <w:rFonts w:cs="David" w:hint="cs"/>
          <w:sz w:val="18"/>
          <w:szCs w:val="26"/>
          <w:rtl/>
        </w:rPr>
        <w:t xml:space="preserve">. </w:t>
      </w:r>
    </w:p>
    <w:p w14:paraId="601B2BAD" w14:textId="77777777" w:rsidR="007C4982" w:rsidRDefault="007C4982">
      <w:pPr>
        <w:spacing w:line="276" w:lineRule="auto"/>
        <w:jc w:val="both"/>
        <w:rPr>
          <w:rFonts w:cs="David"/>
          <w:sz w:val="18"/>
          <w:szCs w:val="26"/>
        </w:rPr>
      </w:pPr>
    </w:p>
    <w:p w14:paraId="0D67872F" w14:textId="77777777" w:rsidR="007C4982" w:rsidRDefault="007A4DC0">
      <w:pPr>
        <w:numPr>
          <w:ilvl w:val="1"/>
          <w:numId w:val="18"/>
        </w:numPr>
        <w:spacing w:line="276" w:lineRule="auto"/>
        <w:jc w:val="both"/>
        <w:rPr>
          <w:rFonts w:cs="David"/>
          <w:sz w:val="18"/>
          <w:szCs w:val="26"/>
        </w:rPr>
      </w:pPr>
      <w:r>
        <w:rPr>
          <w:rFonts w:cs="David" w:hint="cs"/>
          <w:sz w:val="18"/>
          <w:szCs w:val="26"/>
          <w:rtl/>
        </w:rPr>
        <w:t>כל הצעה שתתקבל במסגרת הליך זה תעבור שני תנאי בחינה עיקריים:</w:t>
      </w:r>
    </w:p>
    <w:p w14:paraId="57B9C8CD" w14:textId="77777777" w:rsidR="007C4982" w:rsidRDefault="007C4982">
      <w:pPr>
        <w:pStyle w:val="afff5"/>
        <w:rPr>
          <w:sz w:val="18"/>
          <w:szCs w:val="26"/>
          <w:rtl/>
        </w:rPr>
      </w:pPr>
    </w:p>
    <w:p w14:paraId="0D593931" w14:textId="77777777" w:rsidR="007C4982" w:rsidRDefault="007A4DC0">
      <w:pPr>
        <w:numPr>
          <w:ilvl w:val="2"/>
          <w:numId w:val="18"/>
        </w:numPr>
        <w:spacing w:line="276" w:lineRule="auto"/>
        <w:ind w:left="1419" w:hanging="567"/>
        <w:jc w:val="both"/>
        <w:rPr>
          <w:rFonts w:cs="David"/>
          <w:sz w:val="18"/>
          <w:szCs w:val="26"/>
        </w:rPr>
      </w:pPr>
      <w:r>
        <w:rPr>
          <w:rFonts w:cs="David" w:hint="cs"/>
          <w:sz w:val="18"/>
          <w:szCs w:val="26"/>
          <w:rtl/>
        </w:rPr>
        <w:t>עמידה בתנאי הסף שנקבעו בסעיף 2 להלן.</w:t>
      </w:r>
    </w:p>
    <w:p w14:paraId="32F3C2AD" w14:textId="77777777" w:rsidR="007C4982" w:rsidRDefault="007A4DC0">
      <w:pPr>
        <w:numPr>
          <w:ilvl w:val="2"/>
          <w:numId w:val="18"/>
        </w:numPr>
        <w:spacing w:line="276" w:lineRule="auto"/>
        <w:ind w:left="1419" w:hanging="567"/>
        <w:jc w:val="both"/>
        <w:rPr>
          <w:rFonts w:cs="David"/>
          <w:sz w:val="18"/>
          <w:szCs w:val="26"/>
        </w:rPr>
      </w:pPr>
      <w:r>
        <w:rPr>
          <w:rFonts w:cs="David" w:hint="cs"/>
          <w:sz w:val="18"/>
          <w:szCs w:val="26"/>
          <w:rtl/>
        </w:rPr>
        <w:t>בחינת ועדת ההיגוי וועדת המכרזים העירונית.</w:t>
      </w:r>
    </w:p>
    <w:p w14:paraId="4C803153" w14:textId="77777777" w:rsidR="007C4982" w:rsidRDefault="007C4982">
      <w:pPr>
        <w:spacing w:line="276" w:lineRule="auto"/>
        <w:ind w:left="1419"/>
        <w:jc w:val="both"/>
        <w:rPr>
          <w:rFonts w:cs="David"/>
          <w:sz w:val="18"/>
          <w:szCs w:val="26"/>
        </w:rPr>
      </w:pPr>
    </w:p>
    <w:p w14:paraId="6CF12C1E" w14:textId="77777777" w:rsidR="007C4982" w:rsidRDefault="007A4DC0">
      <w:pPr>
        <w:numPr>
          <w:ilvl w:val="1"/>
          <w:numId w:val="18"/>
        </w:numPr>
        <w:spacing w:line="276" w:lineRule="auto"/>
        <w:jc w:val="both"/>
        <w:rPr>
          <w:rFonts w:cs="David"/>
          <w:sz w:val="18"/>
          <w:szCs w:val="26"/>
        </w:rPr>
      </w:pPr>
      <w:r>
        <w:rPr>
          <w:rFonts w:cs="David" w:hint="cs"/>
          <w:sz w:val="18"/>
          <w:szCs w:val="26"/>
          <w:rtl/>
        </w:rPr>
        <w:t>כל מגיש מועמדות שיאושר על ידי ועדת המכרזים לצורך הקמה ותפעול של מכינה קדם צבאית מדעית כאמור, יחתום על הסכם שינוסח על ידי העירייה לצורך שיתוף הפעולה בהתאם לעקרונות המפורטים בנספח א'.</w:t>
      </w:r>
    </w:p>
    <w:p w14:paraId="7B367B79" w14:textId="77777777" w:rsidR="007C4982" w:rsidRDefault="007C4982">
      <w:pPr>
        <w:spacing w:line="276" w:lineRule="auto"/>
        <w:ind w:left="792"/>
        <w:jc w:val="both"/>
        <w:rPr>
          <w:rFonts w:cs="David"/>
          <w:sz w:val="18"/>
          <w:szCs w:val="26"/>
        </w:rPr>
      </w:pPr>
    </w:p>
    <w:p w14:paraId="742BC578" w14:textId="77777777" w:rsidR="007C4982" w:rsidRDefault="007A4DC0">
      <w:pPr>
        <w:numPr>
          <w:ilvl w:val="0"/>
          <w:numId w:val="18"/>
        </w:numPr>
        <w:spacing w:line="276" w:lineRule="auto"/>
        <w:rPr>
          <w:rFonts w:cs="David"/>
          <w:b/>
          <w:bCs/>
          <w:szCs w:val="28"/>
          <w:u w:val="single"/>
        </w:rPr>
      </w:pPr>
      <w:r>
        <w:rPr>
          <w:rFonts w:cs="David" w:hint="cs"/>
          <w:b/>
          <w:bCs/>
          <w:szCs w:val="28"/>
          <w:u w:val="single"/>
          <w:rtl/>
        </w:rPr>
        <w:t>תנאי סף</w:t>
      </w:r>
      <w:r>
        <w:rPr>
          <w:rFonts w:cs="David" w:hint="cs"/>
          <w:szCs w:val="28"/>
          <w:rtl/>
        </w:rPr>
        <w:t>:</w:t>
      </w:r>
    </w:p>
    <w:p w14:paraId="4E4377D1" w14:textId="77777777" w:rsidR="007C4982" w:rsidRDefault="007C4982">
      <w:pPr>
        <w:spacing w:line="276" w:lineRule="auto"/>
        <w:ind w:left="360"/>
        <w:rPr>
          <w:rFonts w:cs="David"/>
          <w:b/>
          <w:bCs/>
          <w:szCs w:val="28"/>
          <w:u w:val="single"/>
          <w:rtl/>
        </w:rPr>
      </w:pPr>
    </w:p>
    <w:p w14:paraId="0D586412" w14:textId="77777777" w:rsidR="007C4982" w:rsidRDefault="007A4DC0">
      <w:pPr>
        <w:spacing w:line="276" w:lineRule="auto"/>
        <w:ind w:left="360"/>
        <w:rPr>
          <w:rFonts w:cs="David"/>
          <w:sz w:val="18"/>
          <w:szCs w:val="26"/>
          <w:rtl/>
        </w:rPr>
      </w:pPr>
      <w:r>
        <w:rPr>
          <w:rFonts w:cs="David" w:hint="cs"/>
          <w:sz w:val="18"/>
          <w:szCs w:val="26"/>
          <w:rtl/>
        </w:rPr>
        <w:t>רשאים להגיש את מועמדותם לשיתוף הפעולה לצורך הקמה והפעלה של מכינה קדם צבאית מדעית כאמור גופים העומדים בתנאי הסף הבאים:</w:t>
      </w:r>
    </w:p>
    <w:p w14:paraId="1303C389" w14:textId="77777777" w:rsidR="007C4982" w:rsidRDefault="007C4982">
      <w:pPr>
        <w:spacing w:line="276" w:lineRule="auto"/>
        <w:ind w:left="360"/>
        <w:rPr>
          <w:rFonts w:cs="David"/>
          <w:sz w:val="18"/>
          <w:szCs w:val="26"/>
          <w:rtl/>
        </w:rPr>
      </w:pPr>
    </w:p>
    <w:p w14:paraId="12710CB4" w14:textId="77777777" w:rsidR="007C4982" w:rsidRDefault="007A4DC0">
      <w:pPr>
        <w:numPr>
          <w:ilvl w:val="1"/>
          <w:numId w:val="18"/>
        </w:numPr>
        <w:spacing w:line="276" w:lineRule="auto"/>
        <w:jc w:val="both"/>
        <w:rPr>
          <w:rFonts w:cs="David"/>
          <w:sz w:val="18"/>
          <w:szCs w:val="26"/>
        </w:rPr>
      </w:pPr>
      <w:r>
        <w:rPr>
          <w:rFonts w:cs="David" w:hint="cs"/>
          <w:sz w:val="18"/>
          <w:szCs w:val="26"/>
          <w:rtl/>
        </w:rPr>
        <w:t xml:space="preserve">עמותות או </w:t>
      </w:r>
      <w:proofErr w:type="spellStart"/>
      <w:r>
        <w:rPr>
          <w:rFonts w:cs="David" w:hint="cs"/>
          <w:sz w:val="18"/>
          <w:szCs w:val="26"/>
          <w:rtl/>
        </w:rPr>
        <w:t>חל"צ</w:t>
      </w:r>
      <w:proofErr w:type="spellEnd"/>
      <w:r>
        <w:rPr>
          <w:rFonts w:cs="David" w:hint="cs"/>
          <w:sz w:val="18"/>
          <w:szCs w:val="26"/>
          <w:rtl/>
        </w:rPr>
        <w:t xml:space="preserve"> או גופים אחרים שאינם למטרות רווח.</w:t>
      </w:r>
    </w:p>
    <w:p w14:paraId="16011622" w14:textId="77777777" w:rsidR="007C4982" w:rsidRDefault="007C4982">
      <w:pPr>
        <w:spacing w:line="276" w:lineRule="auto"/>
        <w:ind w:left="792"/>
        <w:jc w:val="both"/>
        <w:rPr>
          <w:rFonts w:cs="David"/>
          <w:sz w:val="18"/>
          <w:szCs w:val="26"/>
        </w:rPr>
      </w:pPr>
    </w:p>
    <w:p w14:paraId="42BAC76E" w14:textId="77777777" w:rsidR="007C4982" w:rsidRDefault="007A4DC0">
      <w:pPr>
        <w:spacing w:line="276" w:lineRule="auto"/>
        <w:ind w:left="792"/>
        <w:jc w:val="both"/>
        <w:rPr>
          <w:rFonts w:cs="David"/>
          <w:b/>
          <w:bCs/>
          <w:sz w:val="18"/>
          <w:szCs w:val="26"/>
          <w:rtl/>
        </w:rPr>
      </w:pPr>
      <w:r>
        <w:rPr>
          <w:rFonts w:cs="David" w:hint="cs"/>
          <w:b/>
          <w:bCs/>
          <w:sz w:val="18"/>
          <w:szCs w:val="26"/>
          <w:rtl/>
        </w:rPr>
        <w:t xml:space="preserve">יש לצרף תעודת </w:t>
      </w:r>
      <w:proofErr w:type="spellStart"/>
      <w:r>
        <w:rPr>
          <w:rFonts w:cs="David" w:hint="cs"/>
          <w:b/>
          <w:bCs/>
          <w:sz w:val="18"/>
          <w:szCs w:val="26"/>
          <w:rtl/>
        </w:rPr>
        <w:t>חל"צ</w:t>
      </w:r>
      <w:proofErr w:type="spellEnd"/>
      <w:r>
        <w:rPr>
          <w:rFonts w:cs="David" w:hint="cs"/>
          <w:b/>
          <w:bCs/>
          <w:sz w:val="18"/>
          <w:szCs w:val="26"/>
          <w:rtl/>
        </w:rPr>
        <w:t xml:space="preserve"> או העתק מתעודת ההתאגדות של העמותה.</w:t>
      </w:r>
    </w:p>
    <w:p w14:paraId="12819FD4" w14:textId="77777777" w:rsidR="007C4982" w:rsidRDefault="007C4982">
      <w:pPr>
        <w:spacing w:line="276" w:lineRule="auto"/>
        <w:ind w:left="792"/>
        <w:jc w:val="both"/>
        <w:rPr>
          <w:rFonts w:cs="David"/>
          <w:b/>
          <w:bCs/>
          <w:sz w:val="18"/>
          <w:szCs w:val="26"/>
        </w:rPr>
      </w:pPr>
    </w:p>
    <w:p w14:paraId="11DD4BD4" w14:textId="77777777" w:rsidR="007C4982" w:rsidRDefault="007A4DC0">
      <w:pPr>
        <w:numPr>
          <w:ilvl w:val="1"/>
          <w:numId w:val="18"/>
        </w:numPr>
        <w:spacing w:line="276" w:lineRule="auto"/>
        <w:jc w:val="both"/>
        <w:rPr>
          <w:rFonts w:cs="David"/>
          <w:sz w:val="18"/>
          <w:szCs w:val="26"/>
        </w:rPr>
      </w:pPr>
      <w:r>
        <w:rPr>
          <w:rFonts w:cs="David" w:hint="cs"/>
          <w:sz w:val="18"/>
          <w:szCs w:val="26"/>
          <w:rtl/>
        </w:rPr>
        <w:t>בעלי ניסיון, במשך שלוש שנים לפחות, בהפעלת לכל הפחות חמישה קורסים/מסלולים/תכניות בתחום המדעים השונים לתלמידים בבתי ספר ובתיכונים.</w:t>
      </w:r>
    </w:p>
    <w:p w14:paraId="71B2C640" w14:textId="77777777" w:rsidR="007C4982" w:rsidRDefault="007C4982">
      <w:pPr>
        <w:pStyle w:val="afff5"/>
        <w:rPr>
          <w:sz w:val="18"/>
          <w:szCs w:val="26"/>
          <w:rtl/>
        </w:rPr>
      </w:pPr>
    </w:p>
    <w:p w14:paraId="726C74F7" w14:textId="77777777" w:rsidR="007C4982" w:rsidRDefault="007A4DC0">
      <w:pPr>
        <w:spacing w:line="276" w:lineRule="auto"/>
        <w:ind w:left="792"/>
        <w:jc w:val="both"/>
        <w:rPr>
          <w:rFonts w:cs="David"/>
          <w:b/>
          <w:bCs/>
          <w:sz w:val="18"/>
          <w:szCs w:val="26"/>
        </w:rPr>
      </w:pPr>
      <w:r>
        <w:rPr>
          <w:rFonts w:cs="David" w:hint="cs"/>
          <w:b/>
          <w:bCs/>
          <w:sz w:val="18"/>
          <w:szCs w:val="26"/>
          <w:rtl/>
        </w:rPr>
        <w:t>במסגרת הגשת המועמדות על המועמדים לציין ולפרט על התוכניות המופעלות על ידם בתקופה המבוקשת.</w:t>
      </w:r>
    </w:p>
    <w:p w14:paraId="45D02157" w14:textId="77777777" w:rsidR="007C4982" w:rsidRDefault="007C4982">
      <w:pPr>
        <w:pStyle w:val="afff5"/>
        <w:rPr>
          <w:sz w:val="18"/>
          <w:szCs w:val="26"/>
          <w:rtl/>
        </w:rPr>
      </w:pPr>
    </w:p>
    <w:p w14:paraId="5C9BD8F3" w14:textId="77777777" w:rsidR="007C4982" w:rsidRDefault="007A4DC0">
      <w:pPr>
        <w:numPr>
          <w:ilvl w:val="1"/>
          <w:numId w:val="18"/>
        </w:numPr>
        <w:spacing w:line="276" w:lineRule="auto"/>
        <w:jc w:val="both"/>
        <w:rPr>
          <w:rFonts w:cs="David"/>
          <w:sz w:val="18"/>
          <w:szCs w:val="26"/>
        </w:rPr>
      </w:pPr>
      <w:r>
        <w:rPr>
          <w:rFonts w:cs="David" w:hint="cs"/>
          <w:sz w:val="18"/>
          <w:szCs w:val="26"/>
          <w:rtl/>
        </w:rPr>
        <w:t>עיקר עיסוקם הוא בתחום פיתוח ועריכת תכניות שונות לתלמידים/מורים/מרצים בתחום המדע.</w:t>
      </w:r>
    </w:p>
    <w:p w14:paraId="61DED404" w14:textId="77777777" w:rsidR="007C4982" w:rsidRDefault="007C4982">
      <w:pPr>
        <w:spacing w:line="276" w:lineRule="auto"/>
        <w:ind w:left="792"/>
        <w:jc w:val="both"/>
        <w:rPr>
          <w:rFonts w:cs="David"/>
          <w:sz w:val="18"/>
          <w:szCs w:val="26"/>
        </w:rPr>
      </w:pPr>
    </w:p>
    <w:p w14:paraId="3C789351" w14:textId="011897EE" w:rsidR="007C4982" w:rsidRDefault="007A4DC0">
      <w:pPr>
        <w:spacing w:line="276" w:lineRule="auto"/>
        <w:ind w:left="792"/>
        <w:jc w:val="both"/>
        <w:rPr>
          <w:rFonts w:cs="David"/>
          <w:sz w:val="18"/>
          <w:szCs w:val="26"/>
          <w:rtl/>
        </w:rPr>
      </w:pPr>
      <w:r>
        <w:rPr>
          <w:rFonts w:cs="David" w:hint="cs"/>
          <w:b/>
          <w:bCs/>
          <w:sz w:val="18"/>
          <w:szCs w:val="26"/>
          <w:rtl/>
        </w:rPr>
        <w:t>במסגרת הגשת המועמדות על המועמדים לצרף פרופיל שלהם המצביע על עיקר עיסוקם</w:t>
      </w:r>
      <w:r w:rsidR="00A21991">
        <w:rPr>
          <w:rFonts w:cs="David" w:hint="cs"/>
          <w:b/>
          <w:bCs/>
          <w:sz w:val="18"/>
          <w:szCs w:val="26"/>
          <w:rtl/>
        </w:rPr>
        <w:t xml:space="preserve"> </w:t>
      </w:r>
      <w:r w:rsidR="006713EF">
        <w:rPr>
          <w:rFonts w:cs="David" w:hint="cs"/>
          <w:b/>
          <w:bCs/>
          <w:sz w:val="18"/>
          <w:szCs w:val="26"/>
          <w:rtl/>
        </w:rPr>
        <w:t xml:space="preserve"> </w:t>
      </w:r>
      <w:proofErr w:type="spellStart"/>
      <w:r w:rsidR="00A21991">
        <w:rPr>
          <w:rFonts w:cs="David" w:hint="cs"/>
          <w:b/>
          <w:bCs/>
          <w:sz w:val="18"/>
          <w:szCs w:val="26"/>
          <w:rtl/>
        </w:rPr>
        <w:t>ו</w:t>
      </w:r>
      <w:r w:rsidR="006713EF">
        <w:rPr>
          <w:rFonts w:cs="David" w:hint="cs"/>
          <w:b/>
          <w:bCs/>
          <w:sz w:val="18"/>
          <w:szCs w:val="26"/>
          <w:rtl/>
        </w:rPr>
        <w:t>נסיונם</w:t>
      </w:r>
      <w:proofErr w:type="spellEnd"/>
      <w:r>
        <w:rPr>
          <w:rFonts w:cs="David" w:hint="cs"/>
          <w:b/>
          <w:bCs/>
          <w:sz w:val="18"/>
          <w:szCs w:val="26"/>
          <w:rtl/>
        </w:rPr>
        <w:t>.</w:t>
      </w:r>
      <w:r>
        <w:rPr>
          <w:rFonts w:cs="David" w:hint="cs"/>
          <w:sz w:val="18"/>
          <w:szCs w:val="26"/>
          <w:rtl/>
        </w:rPr>
        <w:t xml:space="preserve"> </w:t>
      </w:r>
    </w:p>
    <w:p w14:paraId="08A60DE4" w14:textId="77777777" w:rsidR="007C4982" w:rsidRDefault="007C4982">
      <w:pPr>
        <w:spacing w:line="276" w:lineRule="auto"/>
        <w:ind w:left="792"/>
        <w:jc w:val="both"/>
        <w:rPr>
          <w:rFonts w:cs="David"/>
          <w:sz w:val="18"/>
          <w:szCs w:val="26"/>
          <w:rtl/>
        </w:rPr>
      </w:pPr>
    </w:p>
    <w:p w14:paraId="656F9641" w14:textId="77777777" w:rsidR="007C4982" w:rsidRDefault="007A4DC0">
      <w:pPr>
        <w:numPr>
          <w:ilvl w:val="0"/>
          <w:numId w:val="18"/>
        </w:numPr>
        <w:spacing w:line="276" w:lineRule="auto"/>
        <w:rPr>
          <w:rFonts w:cs="David"/>
          <w:b/>
          <w:bCs/>
          <w:szCs w:val="28"/>
          <w:u w:val="single"/>
        </w:rPr>
      </w:pPr>
      <w:r>
        <w:rPr>
          <w:rFonts w:cs="David" w:hint="cs"/>
          <w:b/>
          <w:bCs/>
          <w:szCs w:val="28"/>
          <w:u w:val="single"/>
          <w:rtl/>
        </w:rPr>
        <w:t>מועד הגשה</w:t>
      </w:r>
      <w:r>
        <w:rPr>
          <w:rFonts w:cs="David" w:hint="cs"/>
          <w:szCs w:val="28"/>
          <w:rtl/>
        </w:rPr>
        <w:t>:</w:t>
      </w:r>
    </w:p>
    <w:p w14:paraId="04E41ED3" w14:textId="77777777" w:rsidR="007C4982" w:rsidRDefault="007C4982">
      <w:pPr>
        <w:spacing w:line="276" w:lineRule="auto"/>
        <w:jc w:val="both"/>
        <w:rPr>
          <w:rFonts w:cs="David"/>
          <w:sz w:val="18"/>
          <w:szCs w:val="26"/>
        </w:rPr>
      </w:pPr>
    </w:p>
    <w:p w14:paraId="3E7F24A6" w14:textId="70378EA3" w:rsidR="007C4982" w:rsidRPr="00AC1170" w:rsidRDefault="007A4DC0" w:rsidP="00AC1170">
      <w:pPr>
        <w:numPr>
          <w:ilvl w:val="1"/>
          <w:numId w:val="18"/>
        </w:numPr>
        <w:spacing w:line="276" w:lineRule="auto"/>
        <w:jc w:val="both"/>
        <w:rPr>
          <w:rFonts w:cs="David"/>
          <w:sz w:val="18"/>
          <w:szCs w:val="26"/>
        </w:rPr>
      </w:pPr>
      <w:r w:rsidRPr="007C5C53">
        <w:rPr>
          <w:rFonts w:cs="David" w:hint="cs"/>
          <w:sz w:val="18"/>
          <w:szCs w:val="26"/>
          <w:rtl/>
        </w:rPr>
        <w:t xml:space="preserve">משתתפים המעוניינים לגשת להליך ישלחו עד ליום </w:t>
      </w:r>
      <w:r w:rsidR="00AC1170" w:rsidRPr="00AC1170">
        <w:rPr>
          <w:rFonts w:cs="David" w:hint="cs"/>
          <w:b/>
          <w:bCs/>
          <w:sz w:val="18"/>
          <w:szCs w:val="26"/>
          <w:u w:val="single"/>
          <w:rtl/>
        </w:rPr>
        <w:t>10.8.2023</w:t>
      </w:r>
      <w:r w:rsidRPr="00AC1170">
        <w:rPr>
          <w:rFonts w:cs="David" w:hint="cs"/>
          <w:b/>
          <w:bCs/>
          <w:sz w:val="18"/>
          <w:szCs w:val="26"/>
          <w:u w:val="single"/>
          <w:rtl/>
        </w:rPr>
        <w:t xml:space="preserve"> בשעה 12:00</w:t>
      </w:r>
      <w:r w:rsidRPr="007C5C53">
        <w:rPr>
          <w:rFonts w:cs="David" w:hint="cs"/>
          <w:sz w:val="18"/>
          <w:szCs w:val="26"/>
          <w:rtl/>
        </w:rPr>
        <w:t>, לדוא"ל:</w:t>
      </w:r>
      <w:hyperlink r:id="rId11" w:history="1">
        <w:r w:rsidR="00AC1170" w:rsidRPr="001D0DF1">
          <w:rPr>
            <w:rStyle w:val="Hyperlink"/>
            <w:sz w:val="24"/>
            <w:szCs w:val="24"/>
          </w:rPr>
          <w:t>yosi@netivot.muni.il</w:t>
        </w:r>
      </w:hyperlink>
      <w:r w:rsidR="00AC1170">
        <w:rPr>
          <w:rFonts w:cs="David"/>
          <w:sz w:val="18"/>
          <w:szCs w:val="26"/>
        </w:rPr>
        <w:t xml:space="preserve"> </w:t>
      </w:r>
      <w:r w:rsidR="007C5C53" w:rsidRPr="00AC1170">
        <w:rPr>
          <w:rFonts w:cs="David"/>
          <w:sz w:val="24"/>
          <w:szCs w:val="24"/>
        </w:rPr>
        <w:t xml:space="preserve"> </w:t>
      </w:r>
      <w:r w:rsidR="007C5C53" w:rsidRPr="00AC1170">
        <w:rPr>
          <w:rFonts w:cs="David" w:hint="cs"/>
          <w:sz w:val="24"/>
          <w:szCs w:val="24"/>
          <w:rtl/>
        </w:rPr>
        <w:t xml:space="preserve"> </w:t>
      </w:r>
      <w:r w:rsidRPr="00AC1170">
        <w:rPr>
          <w:rFonts w:cs="David" w:hint="cs"/>
          <w:sz w:val="18"/>
          <w:szCs w:val="26"/>
          <w:rtl/>
        </w:rPr>
        <w:t xml:space="preserve">בקשה להגיש הצעה בהליך במסגרת טופס הבקשה </w:t>
      </w:r>
      <w:r w:rsidRPr="00AC1170">
        <w:rPr>
          <w:rFonts w:cs="David" w:hint="cs"/>
          <w:b/>
          <w:bCs/>
          <w:sz w:val="18"/>
          <w:szCs w:val="26"/>
          <w:u w:val="single"/>
          <w:rtl/>
        </w:rPr>
        <w:t xml:space="preserve">שבנספח </w:t>
      </w:r>
      <w:r w:rsidR="00A21991" w:rsidRPr="00AC1170">
        <w:rPr>
          <w:rFonts w:cs="David" w:hint="cs"/>
          <w:b/>
          <w:bCs/>
          <w:sz w:val="18"/>
          <w:szCs w:val="26"/>
          <w:u w:val="single"/>
          <w:rtl/>
        </w:rPr>
        <w:t>ב</w:t>
      </w:r>
      <w:r w:rsidRPr="00AC1170">
        <w:rPr>
          <w:rFonts w:cs="David" w:hint="cs"/>
          <w:b/>
          <w:bCs/>
          <w:sz w:val="18"/>
          <w:szCs w:val="26"/>
          <w:u w:val="single"/>
          <w:rtl/>
        </w:rPr>
        <w:t>'</w:t>
      </w:r>
      <w:r w:rsidRPr="00AC1170">
        <w:rPr>
          <w:rFonts w:cs="David" w:hint="cs"/>
          <w:sz w:val="18"/>
          <w:szCs w:val="26"/>
          <w:rtl/>
        </w:rPr>
        <w:t xml:space="preserve"> למסמך זה.</w:t>
      </w:r>
    </w:p>
    <w:p w14:paraId="2EADBD49" w14:textId="77777777" w:rsidR="007C4982" w:rsidRPr="00A21991" w:rsidRDefault="007C4982">
      <w:pPr>
        <w:rPr>
          <w:b/>
          <w:bCs/>
          <w:sz w:val="18"/>
          <w:szCs w:val="26"/>
          <w:rtl/>
        </w:rPr>
      </w:pPr>
    </w:p>
    <w:p w14:paraId="5A437036" w14:textId="77777777" w:rsidR="007C4982" w:rsidRDefault="007A4DC0">
      <w:pPr>
        <w:numPr>
          <w:ilvl w:val="1"/>
          <w:numId w:val="18"/>
        </w:numPr>
        <w:spacing w:line="276" w:lineRule="auto"/>
        <w:jc w:val="both"/>
        <w:rPr>
          <w:rFonts w:cs="David"/>
          <w:sz w:val="18"/>
          <w:szCs w:val="26"/>
        </w:rPr>
      </w:pPr>
      <w:r>
        <w:rPr>
          <w:rFonts w:cs="David" w:hint="cs"/>
          <w:sz w:val="18"/>
          <w:szCs w:val="26"/>
          <w:rtl/>
        </w:rPr>
        <w:t>העירייה רשאית לשנות את המועדים לעיל וזאת בהודעה למציעים או בהודעה כללית.</w:t>
      </w:r>
    </w:p>
    <w:p w14:paraId="6834A786" w14:textId="77777777" w:rsidR="007C4982" w:rsidRDefault="007C4982">
      <w:pPr>
        <w:spacing w:line="276" w:lineRule="auto"/>
        <w:ind w:left="792"/>
        <w:jc w:val="both"/>
        <w:rPr>
          <w:rFonts w:cs="David"/>
          <w:sz w:val="18"/>
          <w:szCs w:val="26"/>
          <w:rtl/>
        </w:rPr>
      </w:pPr>
    </w:p>
    <w:p w14:paraId="470BACB3" w14:textId="77777777" w:rsidR="007C4982" w:rsidRDefault="007A4DC0">
      <w:pPr>
        <w:numPr>
          <w:ilvl w:val="1"/>
          <w:numId w:val="18"/>
        </w:numPr>
        <w:spacing w:line="276" w:lineRule="auto"/>
        <w:jc w:val="both"/>
        <w:rPr>
          <w:rFonts w:cs="David"/>
          <w:sz w:val="18"/>
          <w:szCs w:val="26"/>
        </w:rPr>
      </w:pPr>
      <w:r>
        <w:rPr>
          <w:rFonts w:cs="David" w:hint="cs"/>
          <w:sz w:val="18"/>
          <w:szCs w:val="26"/>
          <w:rtl/>
        </w:rPr>
        <w:t>כל ההוצאות, מכל מין וסוג שהוא, הכרוכות בהכנת ההצעה תחולנה על המשתתף.</w:t>
      </w:r>
    </w:p>
    <w:p w14:paraId="25ED33E2" w14:textId="77777777" w:rsidR="007C4982" w:rsidRDefault="007A4DC0">
      <w:pPr>
        <w:spacing w:line="276" w:lineRule="auto"/>
        <w:ind w:left="792"/>
        <w:jc w:val="both"/>
        <w:rPr>
          <w:rFonts w:cs="David"/>
          <w:b/>
          <w:bCs/>
          <w:sz w:val="18"/>
          <w:szCs w:val="26"/>
        </w:rPr>
      </w:pPr>
      <w:r>
        <w:rPr>
          <w:rFonts w:cs="David" w:hint="cs"/>
          <w:b/>
          <w:bCs/>
          <w:sz w:val="18"/>
          <w:szCs w:val="26"/>
          <w:rtl/>
        </w:rPr>
        <w:t xml:space="preserve"> </w:t>
      </w:r>
    </w:p>
    <w:p w14:paraId="17EC2B50" w14:textId="77777777" w:rsidR="007C4982" w:rsidRDefault="007A4DC0">
      <w:pPr>
        <w:numPr>
          <w:ilvl w:val="0"/>
          <w:numId w:val="18"/>
        </w:numPr>
        <w:spacing w:line="276" w:lineRule="auto"/>
        <w:rPr>
          <w:rFonts w:cs="David"/>
          <w:b/>
          <w:bCs/>
          <w:sz w:val="22"/>
          <w:szCs w:val="30"/>
          <w:u w:val="single"/>
        </w:rPr>
      </w:pPr>
      <w:r>
        <w:rPr>
          <w:rFonts w:cs="David" w:hint="cs"/>
          <w:b/>
          <w:bCs/>
          <w:sz w:val="22"/>
          <w:szCs w:val="30"/>
          <w:u w:val="single"/>
          <w:rtl/>
        </w:rPr>
        <w:t>אופן בחינת ההצעות:</w:t>
      </w:r>
    </w:p>
    <w:p w14:paraId="5A46571B" w14:textId="77777777" w:rsidR="007C4982" w:rsidRDefault="007C4982">
      <w:pPr>
        <w:tabs>
          <w:tab w:val="left" w:pos="9357"/>
        </w:tabs>
        <w:spacing w:line="276" w:lineRule="auto"/>
        <w:ind w:left="792"/>
        <w:jc w:val="both"/>
        <w:rPr>
          <w:rFonts w:cs="David"/>
          <w:b/>
          <w:bCs/>
          <w:sz w:val="26"/>
          <w:szCs w:val="26"/>
          <w:rtl/>
        </w:rPr>
      </w:pPr>
    </w:p>
    <w:tbl>
      <w:tblPr>
        <w:tblStyle w:val="afd"/>
        <w:tblpPr w:leftFromText="180" w:rightFromText="180" w:vertAnchor="text" w:horzAnchor="page" w:tblpX="711" w:tblpY="906"/>
        <w:bidiVisual/>
        <w:tblW w:w="9636" w:type="dxa"/>
        <w:tblLook w:val="04A0" w:firstRow="1" w:lastRow="0" w:firstColumn="1" w:lastColumn="0" w:noHBand="0" w:noVBand="1"/>
      </w:tblPr>
      <w:tblGrid>
        <w:gridCol w:w="425"/>
        <w:gridCol w:w="1984"/>
        <w:gridCol w:w="1843"/>
        <w:gridCol w:w="5384"/>
      </w:tblGrid>
      <w:tr w:rsidR="006713EF" w14:paraId="766EA6B7" w14:textId="77777777" w:rsidTr="006713EF">
        <w:trPr>
          <w:tblHeader/>
        </w:trPr>
        <w:tc>
          <w:tcPr>
            <w:tcW w:w="425" w:type="dxa"/>
            <w:shd w:val="clear" w:color="auto" w:fill="F2F2F2" w:themeFill="background1" w:themeFillShade="F2"/>
          </w:tcPr>
          <w:p w14:paraId="26B0B6A5" w14:textId="77777777" w:rsidR="006713EF" w:rsidRDefault="006713EF" w:rsidP="006713EF">
            <w:pPr>
              <w:spacing w:line="276" w:lineRule="auto"/>
              <w:rPr>
                <w:rFonts w:cs="David"/>
                <w:b/>
                <w:bCs/>
                <w:sz w:val="26"/>
                <w:szCs w:val="26"/>
                <w:rtl/>
              </w:rPr>
            </w:pPr>
          </w:p>
        </w:tc>
        <w:tc>
          <w:tcPr>
            <w:tcW w:w="1984" w:type="dxa"/>
            <w:shd w:val="clear" w:color="auto" w:fill="F2F2F2" w:themeFill="background1" w:themeFillShade="F2"/>
          </w:tcPr>
          <w:p w14:paraId="645BACAF" w14:textId="77777777" w:rsidR="006713EF" w:rsidRDefault="006713EF" w:rsidP="006713EF">
            <w:pPr>
              <w:spacing w:line="276" w:lineRule="auto"/>
              <w:rPr>
                <w:rFonts w:cs="David"/>
                <w:b/>
                <w:bCs/>
                <w:sz w:val="26"/>
                <w:szCs w:val="26"/>
                <w:rtl/>
              </w:rPr>
            </w:pPr>
            <w:r>
              <w:rPr>
                <w:rFonts w:cs="David" w:hint="cs"/>
                <w:b/>
                <w:bCs/>
                <w:sz w:val="26"/>
                <w:szCs w:val="26"/>
                <w:rtl/>
              </w:rPr>
              <w:t>הקריטריון</w:t>
            </w:r>
          </w:p>
        </w:tc>
        <w:tc>
          <w:tcPr>
            <w:tcW w:w="1843" w:type="dxa"/>
            <w:shd w:val="clear" w:color="auto" w:fill="F2F2F2" w:themeFill="background1" w:themeFillShade="F2"/>
          </w:tcPr>
          <w:p w14:paraId="2BFCA020" w14:textId="77777777" w:rsidR="006713EF" w:rsidRDefault="006713EF" w:rsidP="006713EF">
            <w:pPr>
              <w:spacing w:line="276" w:lineRule="auto"/>
              <w:rPr>
                <w:rFonts w:cs="David"/>
                <w:b/>
                <w:bCs/>
                <w:sz w:val="26"/>
                <w:szCs w:val="26"/>
                <w:rtl/>
              </w:rPr>
            </w:pPr>
            <w:r>
              <w:rPr>
                <w:rFonts w:cs="David" w:hint="cs"/>
                <w:b/>
                <w:bCs/>
                <w:sz w:val="26"/>
                <w:szCs w:val="26"/>
                <w:rtl/>
              </w:rPr>
              <w:t xml:space="preserve">ניקוד </w:t>
            </w:r>
          </w:p>
        </w:tc>
        <w:tc>
          <w:tcPr>
            <w:tcW w:w="5384" w:type="dxa"/>
            <w:shd w:val="clear" w:color="auto" w:fill="F2F2F2" w:themeFill="background1" w:themeFillShade="F2"/>
          </w:tcPr>
          <w:p w14:paraId="1597AA58" w14:textId="77777777" w:rsidR="006713EF" w:rsidRDefault="006713EF" w:rsidP="006713EF">
            <w:pPr>
              <w:spacing w:line="276" w:lineRule="auto"/>
              <w:rPr>
                <w:rFonts w:cs="David"/>
                <w:b/>
                <w:bCs/>
                <w:sz w:val="26"/>
                <w:szCs w:val="26"/>
                <w:rtl/>
              </w:rPr>
            </w:pPr>
            <w:r>
              <w:rPr>
                <w:rFonts w:cs="David" w:hint="cs"/>
                <w:b/>
                <w:bCs/>
                <w:sz w:val="26"/>
                <w:szCs w:val="26"/>
                <w:rtl/>
              </w:rPr>
              <w:t>אופן ניקוד</w:t>
            </w:r>
          </w:p>
        </w:tc>
      </w:tr>
      <w:tr w:rsidR="006713EF" w14:paraId="7ED63E27" w14:textId="77777777" w:rsidTr="006713EF">
        <w:tc>
          <w:tcPr>
            <w:tcW w:w="425" w:type="dxa"/>
          </w:tcPr>
          <w:p w14:paraId="0DFEB5E4" w14:textId="77777777" w:rsidR="006713EF" w:rsidRDefault="006713EF" w:rsidP="006713EF">
            <w:pPr>
              <w:pStyle w:val="afff5"/>
              <w:numPr>
                <w:ilvl w:val="0"/>
                <w:numId w:val="19"/>
              </w:numPr>
              <w:spacing w:line="276" w:lineRule="auto"/>
              <w:rPr>
                <w:sz w:val="26"/>
                <w:szCs w:val="26"/>
                <w:rtl/>
              </w:rPr>
            </w:pPr>
          </w:p>
        </w:tc>
        <w:tc>
          <w:tcPr>
            <w:tcW w:w="1984" w:type="dxa"/>
          </w:tcPr>
          <w:p w14:paraId="7F94A598" w14:textId="77777777" w:rsidR="006713EF" w:rsidRDefault="006713EF" w:rsidP="006713EF">
            <w:pPr>
              <w:spacing w:line="276" w:lineRule="auto"/>
              <w:rPr>
                <w:rFonts w:cs="David"/>
                <w:sz w:val="26"/>
                <w:szCs w:val="26"/>
                <w:rtl/>
              </w:rPr>
            </w:pPr>
            <w:r>
              <w:rPr>
                <w:rFonts w:cs="David" w:hint="cs"/>
                <w:sz w:val="26"/>
                <w:szCs w:val="26"/>
                <w:rtl/>
              </w:rPr>
              <w:t>פרופיל המועמד וניסיונו</w:t>
            </w:r>
          </w:p>
        </w:tc>
        <w:tc>
          <w:tcPr>
            <w:tcW w:w="1843" w:type="dxa"/>
          </w:tcPr>
          <w:p w14:paraId="04A1BA26" w14:textId="77777777" w:rsidR="006713EF" w:rsidRDefault="006713EF" w:rsidP="006713EF">
            <w:pPr>
              <w:spacing w:line="276" w:lineRule="auto"/>
              <w:rPr>
                <w:rFonts w:cs="David"/>
                <w:sz w:val="26"/>
                <w:szCs w:val="26"/>
                <w:rtl/>
              </w:rPr>
            </w:pPr>
            <w:r>
              <w:rPr>
                <w:rFonts w:cs="David" w:hint="cs"/>
                <w:sz w:val="26"/>
                <w:szCs w:val="26"/>
                <w:rtl/>
              </w:rPr>
              <w:t>עד 20 נקודות</w:t>
            </w:r>
          </w:p>
        </w:tc>
        <w:tc>
          <w:tcPr>
            <w:tcW w:w="5384" w:type="dxa"/>
          </w:tcPr>
          <w:p w14:paraId="4B6EF615" w14:textId="77777777" w:rsidR="006713EF" w:rsidRDefault="006713EF" w:rsidP="006713EF">
            <w:pPr>
              <w:spacing w:line="276" w:lineRule="auto"/>
              <w:rPr>
                <w:rFonts w:cs="David"/>
                <w:sz w:val="26"/>
                <w:szCs w:val="26"/>
                <w:rtl/>
              </w:rPr>
            </w:pPr>
            <w:r>
              <w:rPr>
                <w:rFonts w:cs="David" w:hint="cs"/>
                <w:sz w:val="26"/>
                <w:szCs w:val="26"/>
                <w:rtl/>
              </w:rPr>
              <w:t>ועדת ההיגוי תתרשם מהמועמד עצמו וניסיונו, לרבות הרלוונטיות של ניסיונו לצורך תפעול והקמת המכינה.</w:t>
            </w:r>
          </w:p>
          <w:p w14:paraId="7AE358E5" w14:textId="77777777" w:rsidR="006713EF" w:rsidRDefault="006713EF" w:rsidP="006713EF">
            <w:pPr>
              <w:spacing w:line="276" w:lineRule="auto"/>
              <w:rPr>
                <w:rFonts w:cs="David"/>
                <w:sz w:val="26"/>
                <w:szCs w:val="26"/>
                <w:rtl/>
              </w:rPr>
            </w:pPr>
          </w:p>
        </w:tc>
      </w:tr>
      <w:tr w:rsidR="006713EF" w14:paraId="28C1BCB1" w14:textId="77777777" w:rsidTr="006713EF">
        <w:tc>
          <w:tcPr>
            <w:tcW w:w="425" w:type="dxa"/>
          </w:tcPr>
          <w:p w14:paraId="7C1B4CD5" w14:textId="77777777" w:rsidR="006713EF" w:rsidRDefault="006713EF" w:rsidP="006713EF">
            <w:pPr>
              <w:pStyle w:val="afff5"/>
              <w:numPr>
                <w:ilvl w:val="0"/>
                <w:numId w:val="19"/>
              </w:numPr>
              <w:spacing w:after="237" w:line="360" w:lineRule="auto"/>
              <w:contextualSpacing/>
              <w:rPr>
                <w:sz w:val="26"/>
                <w:szCs w:val="26"/>
                <w:rtl/>
              </w:rPr>
            </w:pPr>
          </w:p>
        </w:tc>
        <w:tc>
          <w:tcPr>
            <w:tcW w:w="1984" w:type="dxa"/>
          </w:tcPr>
          <w:p w14:paraId="3E5F9285" w14:textId="77777777" w:rsidR="006713EF" w:rsidRDefault="006713EF" w:rsidP="006713EF">
            <w:pPr>
              <w:spacing w:after="237" w:line="360" w:lineRule="auto"/>
              <w:contextualSpacing/>
              <w:rPr>
                <w:rFonts w:cs="David"/>
                <w:sz w:val="26"/>
                <w:szCs w:val="26"/>
              </w:rPr>
            </w:pPr>
            <w:r>
              <w:rPr>
                <w:rFonts w:cs="David" w:hint="cs"/>
                <w:sz w:val="26"/>
                <w:szCs w:val="26"/>
                <w:rtl/>
              </w:rPr>
              <w:t>חזון, יעדים ותכנית עבודה</w:t>
            </w:r>
          </w:p>
          <w:p w14:paraId="7384DDFE" w14:textId="77777777" w:rsidR="006713EF" w:rsidRDefault="006713EF" w:rsidP="006713EF">
            <w:pPr>
              <w:spacing w:line="276" w:lineRule="auto"/>
              <w:rPr>
                <w:rFonts w:cs="David"/>
                <w:sz w:val="26"/>
                <w:szCs w:val="26"/>
                <w:rtl/>
              </w:rPr>
            </w:pPr>
          </w:p>
        </w:tc>
        <w:tc>
          <w:tcPr>
            <w:tcW w:w="1843" w:type="dxa"/>
          </w:tcPr>
          <w:p w14:paraId="4B4545C5" w14:textId="77777777" w:rsidR="006713EF" w:rsidRDefault="006713EF" w:rsidP="006713EF">
            <w:pPr>
              <w:spacing w:line="276" w:lineRule="auto"/>
              <w:rPr>
                <w:rFonts w:cs="David"/>
                <w:sz w:val="26"/>
                <w:szCs w:val="26"/>
                <w:rtl/>
              </w:rPr>
            </w:pPr>
            <w:r>
              <w:rPr>
                <w:rFonts w:cs="David" w:hint="cs"/>
                <w:sz w:val="26"/>
                <w:szCs w:val="26"/>
                <w:rtl/>
              </w:rPr>
              <w:t>עד 50 נקודות</w:t>
            </w:r>
          </w:p>
        </w:tc>
        <w:tc>
          <w:tcPr>
            <w:tcW w:w="5384" w:type="dxa"/>
          </w:tcPr>
          <w:p w14:paraId="3B927101" w14:textId="77777777" w:rsidR="006713EF" w:rsidRDefault="006713EF" w:rsidP="006713EF">
            <w:pPr>
              <w:spacing w:line="276" w:lineRule="auto"/>
              <w:rPr>
                <w:rFonts w:cs="David"/>
                <w:sz w:val="26"/>
                <w:szCs w:val="26"/>
                <w:rtl/>
              </w:rPr>
            </w:pPr>
            <w:r>
              <w:rPr>
                <w:rFonts w:cs="David" w:hint="cs"/>
                <w:sz w:val="26"/>
                <w:szCs w:val="26"/>
                <w:rtl/>
              </w:rPr>
              <w:t>ועדת ההיגוי תתרשם מהחזון והיעדים של המועמד ביחס למכינה הקדם צבאית, כמו גם להתאמת החזון והיעדים לתכנית עבודה שיציג המועמד ותבחן:</w:t>
            </w:r>
          </w:p>
          <w:p w14:paraId="7C06166A" w14:textId="77777777" w:rsidR="006713EF" w:rsidRDefault="006713EF" w:rsidP="006713EF">
            <w:pPr>
              <w:spacing w:line="276" w:lineRule="auto"/>
              <w:rPr>
                <w:rFonts w:cs="David"/>
                <w:sz w:val="26"/>
                <w:szCs w:val="26"/>
                <w:rtl/>
              </w:rPr>
            </w:pPr>
          </w:p>
          <w:p w14:paraId="1096E5A9" w14:textId="77777777" w:rsidR="006713EF" w:rsidRDefault="006713EF" w:rsidP="006713EF">
            <w:pPr>
              <w:pStyle w:val="afff5"/>
              <w:numPr>
                <w:ilvl w:val="0"/>
                <w:numId w:val="21"/>
              </w:numPr>
              <w:tabs>
                <w:tab w:val="clear" w:pos="567"/>
                <w:tab w:val="left" w:pos="308"/>
              </w:tabs>
              <w:spacing w:line="276" w:lineRule="auto"/>
              <w:ind w:left="308" w:hanging="308"/>
              <w:rPr>
                <w:sz w:val="26"/>
                <w:szCs w:val="26"/>
              </w:rPr>
            </w:pPr>
            <w:r>
              <w:rPr>
                <w:rFonts w:hint="cs"/>
                <w:sz w:val="26"/>
                <w:szCs w:val="26"/>
                <w:rtl/>
              </w:rPr>
              <w:t>את האפשרות הריאלית לבצע את התכנית.</w:t>
            </w:r>
          </w:p>
          <w:p w14:paraId="07F52F55" w14:textId="417060A7" w:rsidR="006713EF" w:rsidRDefault="006713EF" w:rsidP="006713EF">
            <w:pPr>
              <w:pStyle w:val="afff5"/>
              <w:numPr>
                <w:ilvl w:val="0"/>
                <w:numId w:val="21"/>
              </w:numPr>
              <w:tabs>
                <w:tab w:val="clear" w:pos="567"/>
                <w:tab w:val="left" w:pos="308"/>
              </w:tabs>
              <w:spacing w:line="276" w:lineRule="auto"/>
              <w:ind w:left="308" w:hanging="308"/>
              <w:rPr>
                <w:sz w:val="26"/>
                <w:szCs w:val="26"/>
              </w:rPr>
            </w:pPr>
            <w:r>
              <w:rPr>
                <w:rFonts w:hint="cs"/>
                <w:sz w:val="26"/>
                <w:szCs w:val="26"/>
                <w:rtl/>
              </w:rPr>
              <w:t>את הפירוט ותרומת התכנית לעיר נתיבות.</w:t>
            </w:r>
          </w:p>
          <w:p w14:paraId="6425866D" w14:textId="77777777" w:rsidR="006713EF" w:rsidRDefault="006713EF" w:rsidP="006713EF">
            <w:pPr>
              <w:pStyle w:val="afff5"/>
              <w:numPr>
                <w:ilvl w:val="0"/>
                <w:numId w:val="21"/>
              </w:numPr>
              <w:tabs>
                <w:tab w:val="clear" w:pos="567"/>
                <w:tab w:val="left" w:pos="308"/>
              </w:tabs>
              <w:spacing w:line="276" w:lineRule="auto"/>
              <w:ind w:left="308" w:hanging="308"/>
              <w:rPr>
                <w:sz w:val="26"/>
                <w:szCs w:val="26"/>
              </w:rPr>
            </w:pPr>
            <w:r>
              <w:rPr>
                <w:rFonts w:hint="cs"/>
                <w:sz w:val="26"/>
                <w:szCs w:val="26"/>
                <w:rtl/>
              </w:rPr>
              <w:t>התרשמות מהתכניות המדעיות שיוצגו/יוצעו.</w:t>
            </w:r>
          </w:p>
          <w:p w14:paraId="0EA2E66E" w14:textId="77777777" w:rsidR="006713EF" w:rsidRDefault="006713EF" w:rsidP="006713EF">
            <w:pPr>
              <w:pStyle w:val="afff5"/>
              <w:numPr>
                <w:ilvl w:val="0"/>
                <w:numId w:val="21"/>
              </w:numPr>
              <w:tabs>
                <w:tab w:val="clear" w:pos="567"/>
                <w:tab w:val="left" w:pos="308"/>
              </w:tabs>
              <w:spacing w:line="276" w:lineRule="auto"/>
              <w:ind w:left="308" w:hanging="308"/>
              <w:rPr>
                <w:sz w:val="26"/>
                <w:szCs w:val="26"/>
              </w:rPr>
            </w:pPr>
            <w:r>
              <w:rPr>
                <w:rFonts w:hint="cs"/>
                <w:sz w:val="26"/>
                <w:szCs w:val="26"/>
                <w:rtl/>
              </w:rPr>
              <w:t>התרשמות מהמבנה הארגוני המוצע ואנשי המקצוע המוצעים.</w:t>
            </w:r>
          </w:p>
          <w:p w14:paraId="1A6ED3D8" w14:textId="77777777" w:rsidR="006713EF" w:rsidRDefault="006713EF" w:rsidP="006713EF">
            <w:pPr>
              <w:pStyle w:val="afff5"/>
              <w:tabs>
                <w:tab w:val="clear" w:pos="567"/>
                <w:tab w:val="left" w:pos="308"/>
              </w:tabs>
              <w:spacing w:line="276" w:lineRule="auto"/>
              <w:ind w:left="308"/>
              <w:rPr>
                <w:sz w:val="26"/>
                <w:szCs w:val="26"/>
                <w:rtl/>
              </w:rPr>
            </w:pPr>
          </w:p>
        </w:tc>
      </w:tr>
      <w:tr w:rsidR="006713EF" w14:paraId="04CA3F9B" w14:textId="77777777" w:rsidTr="006713EF">
        <w:tc>
          <w:tcPr>
            <w:tcW w:w="425" w:type="dxa"/>
          </w:tcPr>
          <w:p w14:paraId="2B70A71F" w14:textId="77777777" w:rsidR="006713EF" w:rsidRDefault="006713EF" w:rsidP="006713EF">
            <w:pPr>
              <w:pStyle w:val="afff5"/>
              <w:numPr>
                <w:ilvl w:val="0"/>
                <w:numId w:val="19"/>
              </w:numPr>
              <w:spacing w:line="276" w:lineRule="auto"/>
              <w:rPr>
                <w:sz w:val="26"/>
                <w:szCs w:val="26"/>
                <w:rtl/>
              </w:rPr>
            </w:pPr>
          </w:p>
        </w:tc>
        <w:tc>
          <w:tcPr>
            <w:tcW w:w="1984" w:type="dxa"/>
          </w:tcPr>
          <w:p w14:paraId="1BC81B6B" w14:textId="77777777" w:rsidR="006713EF" w:rsidRDefault="006713EF" w:rsidP="006713EF">
            <w:pPr>
              <w:spacing w:line="276" w:lineRule="auto"/>
              <w:rPr>
                <w:rFonts w:cs="David"/>
                <w:sz w:val="26"/>
                <w:szCs w:val="26"/>
                <w:rtl/>
              </w:rPr>
            </w:pPr>
            <w:r>
              <w:rPr>
                <w:rFonts w:cs="David" w:hint="cs"/>
                <w:sz w:val="26"/>
                <w:szCs w:val="26"/>
                <w:rtl/>
              </w:rPr>
              <w:t>תכנית כלכלית</w:t>
            </w:r>
          </w:p>
        </w:tc>
        <w:tc>
          <w:tcPr>
            <w:tcW w:w="1843" w:type="dxa"/>
          </w:tcPr>
          <w:p w14:paraId="66D09277" w14:textId="77777777" w:rsidR="006713EF" w:rsidRDefault="006713EF" w:rsidP="006713EF">
            <w:pPr>
              <w:spacing w:line="276" w:lineRule="auto"/>
              <w:rPr>
                <w:rFonts w:cs="David"/>
                <w:sz w:val="26"/>
                <w:szCs w:val="26"/>
                <w:rtl/>
              </w:rPr>
            </w:pPr>
            <w:r>
              <w:rPr>
                <w:rFonts w:cs="David" w:hint="cs"/>
                <w:sz w:val="26"/>
                <w:szCs w:val="26"/>
                <w:rtl/>
              </w:rPr>
              <w:t>30 נקודות</w:t>
            </w:r>
          </w:p>
        </w:tc>
        <w:tc>
          <w:tcPr>
            <w:tcW w:w="5384" w:type="dxa"/>
          </w:tcPr>
          <w:p w14:paraId="6A8FBAB7" w14:textId="77777777" w:rsidR="006713EF" w:rsidRDefault="006713EF" w:rsidP="006713EF">
            <w:pPr>
              <w:spacing w:line="276" w:lineRule="auto"/>
              <w:rPr>
                <w:rFonts w:cs="David"/>
                <w:sz w:val="26"/>
                <w:szCs w:val="26"/>
                <w:rtl/>
              </w:rPr>
            </w:pPr>
            <w:r>
              <w:rPr>
                <w:rFonts w:cs="David" w:hint="cs"/>
                <w:sz w:val="26"/>
                <w:szCs w:val="26"/>
                <w:rtl/>
              </w:rPr>
              <w:t xml:space="preserve">ועדת ההיגוי תתרשם מהתכנית הכלכלית של המציע לתפעול והקמה של המכינה </w:t>
            </w:r>
            <w:r>
              <w:rPr>
                <w:rFonts w:cs="David"/>
                <w:sz w:val="26"/>
                <w:szCs w:val="26"/>
                <w:rtl/>
              </w:rPr>
              <w:t>–</w:t>
            </w:r>
            <w:r>
              <w:rPr>
                <w:rFonts w:cs="David" w:hint="cs"/>
                <w:sz w:val="26"/>
                <w:szCs w:val="26"/>
                <w:rtl/>
              </w:rPr>
              <w:t xml:space="preserve"> </w:t>
            </w:r>
            <w:proofErr w:type="spellStart"/>
            <w:r>
              <w:rPr>
                <w:rFonts w:cs="David" w:hint="cs"/>
                <w:sz w:val="26"/>
                <w:szCs w:val="26"/>
                <w:rtl/>
              </w:rPr>
              <w:t>הכל</w:t>
            </w:r>
            <w:proofErr w:type="spellEnd"/>
            <w:r>
              <w:rPr>
                <w:rFonts w:cs="David" w:hint="cs"/>
                <w:sz w:val="26"/>
                <w:szCs w:val="26"/>
                <w:rtl/>
              </w:rPr>
              <w:t xml:space="preserve"> בהתאמה לדרישות שבנספח א'.</w:t>
            </w:r>
          </w:p>
          <w:p w14:paraId="26FAF65E" w14:textId="77777777" w:rsidR="006713EF" w:rsidRDefault="006713EF" w:rsidP="006713EF">
            <w:pPr>
              <w:spacing w:line="276" w:lineRule="auto"/>
              <w:rPr>
                <w:rFonts w:cs="David"/>
                <w:sz w:val="26"/>
                <w:szCs w:val="26"/>
                <w:rtl/>
              </w:rPr>
            </w:pPr>
          </w:p>
        </w:tc>
      </w:tr>
    </w:tbl>
    <w:p w14:paraId="40AAAD10" w14:textId="2723163E" w:rsidR="00AC1170" w:rsidRDefault="007A4DC0" w:rsidP="00AC1170">
      <w:pPr>
        <w:numPr>
          <w:ilvl w:val="1"/>
          <w:numId w:val="18"/>
        </w:numPr>
        <w:spacing w:line="276" w:lineRule="auto"/>
        <w:jc w:val="both"/>
        <w:rPr>
          <w:rFonts w:cs="David"/>
          <w:sz w:val="26"/>
          <w:szCs w:val="26"/>
        </w:rPr>
      </w:pPr>
      <w:r>
        <w:rPr>
          <w:rFonts w:cs="David" w:hint="cs"/>
          <w:sz w:val="26"/>
          <w:szCs w:val="26"/>
          <w:rtl/>
        </w:rPr>
        <w:t>כל בקשה תיבחן על ידי ועדת ההיגוי מטעם העירייה אשר תבחן את הבקשות בהתאם לקריטריונים כדלקמן:</w:t>
      </w:r>
    </w:p>
    <w:p w14:paraId="5B8A3DC6" w14:textId="77777777" w:rsidR="007C4982" w:rsidRDefault="007C4982">
      <w:pPr>
        <w:spacing w:line="276" w:lineRule="auto"/>
        <w:ind w:left="1561"/>
        <w:jc w:val="both"/>
        <w:rPr>
          <w:sz w:val="26"/>
          <w:szCs w:val="26"/>
          <w:rtl/>
        </w:rPr>
      </w:pPr>
    </w:p>
    <w:p w14:paraId="6488C104" w14:textId="77777777" w:rsidR="007C4982" w:rsidRDefault="007C4982">
      <w:pPr>
        <w:spacing w:line="276" w:lineRule="auto"/>
        <w:rPr>
          <w:rFonts w:cs="David"/>
          <w:sz w:val="16"/>
          <w:szCs w:val="24"/>
          <w:rtl/>
        </w:rPr>
      </w:pPr>
    </w:p>
    <w:p w14:paraId="16442B98" w14:textId="77777777" w:rsidR="007C4982" w:rsidRDefault="007A4DC0">
      <w:pPr>
        <w:numPr>
          <w:ilvl w:val="0"/>
          <w:numId w:val="18"/>
        </w:numPr>
        <w:spacing w:line="276" w:lineRule="auto"/>
        <w:rPr>
          <w:rFonts w:cs="David"/>
          <w:b/>
          <w:bCs/>
          <w:sz w:val="18"/>
          <w:szCs w:val="26"/>
          <w:u w:val="single"/>
        </w:rPr>
      </w:pPr>
      <w:r>
        <w:rPr>
          <w:rFonts w:cs="David" w:hint="cs"/>
          <w:b/>
          <w:bCs/>
          <w:sz w:val="18"/>
          <w:szCs w:val="26"/>
          <w:u w:val="single"/>
          <w:rtl/>
        </w:rPr>
        <w:t>שאלות הבהרה</w:t>
      </w:r>
    </w:p>
    <w:p w14:paraId="50492109" w14:textId="77777777" w:rsidR="007C4982" w:rsidRDefault="007C4982">
      <w:pPr>
        <w:spacing w:line="276" w:lineRule="auto"/>
        <w:ind w:left="360"/>
        <w:rPr>
          <w:rFonts w:cs="David"/>
          <w:b/>
          <w:bCs/>
          <w:sz w:val="18"/>
          <w:szCs w:val="26"/>
          <w:u w:val="single"/>
        </w:rPr>
      </w:pPr>
    </w:p>
    <w:p w14:paraId="208546AA" w14:textId="7C6DA281" w:rsidR="007C4982" w:rsidRPr="00AC1170" w:rsidRDefault="007A4DC0" w:rsidP="00AC1170">
      <w:pPr>
        <w:numPr>
          <w:ilvl w:val="1"/>
          <w:numId w:val="18"/>
        </w:numPr>
        <w:spacing w:line="276" w:lineRule="auto"/>
        <w:jc w:val="both"/>
        <w:rPr>
          <w:rFonts w:cs="David"/>
          <w:sz w:val="26"/>
          <w:szCs w:val="26"/>
          <w:rtl/>
        </w:rPr>
      </w:pPr>
      <w:bookmarkStart w:id="1" w:name="_Ref145842413"/>
      <w:r w:rsidRPr="007C5C53">
        <w:rPr>
          <w:rFonts w:cs="David" w:hint="cs"/>
          <w:sz w:val="26"/>
          <w:szCs w:val="26"/>
          <w:rtl/>
        </w:rPr>
        <w:t xml:space="preserve">כל המעוניין יהא רשאי להפנות לעירייה, בדוא"ל </w:t>
      </w:r>
      <w:hyperlink r:id="rId12" w:history="1">
        <w:r w:rsidR="00AC1170" w:rsidRPr="001D0DF1">
          <w:rPr>
            <w:rStyle w:val="Hyperlink"/>
            <w:sz w:val="24"/>
            <w:szCs w:val="24"/>
          </w:rPr>
          <w:t>yosi@netivot.muni.il</w:t>
        </w:r>
      </w:hyperlink>
      <w:r w:rsidR="007C5C53" w:rsidRPr="00AC1170">
        <w:rPr>
          <w:rFonts w:cs="David" w:hint="cs"/>
          <w:sz w:val="24"/>
          <w:szCs w:val="24"/>
          <w:rtl/>
        </w:rPr>
        <w:t xml:space="preserve"> </w:t>
      </w:r>
      <w:r w:rsidR="00AC1170">
        <w:rPr>
          <w:rFonts w:cs="David" w:hint="cs"/>
          <w:sz w:val="26"/>
          <w:szCs w:val="26"/>
          <w:rtl/>
        </w:rPr>
        <w:t>ב</w:t>
      </w:r>
      <w:r w:rsidRPr="00AC1170">
        <w:rPr>
          <w:rFonts w:cs="David" w:hint="cs"/>
          <w:sz w:val="26"/>
          <w:szCs w:val="26"/>
          <w:rtl/>
        </w:rPr>
        <w:t>שאלות הבהרה בכתב</w:t>
      </w:r>
      <w:bookmarkEnd w:id="1"/>
      <w:r w:rsidRPr="00AC1170">
        <w:rPr>
          <w:rFonts w:cs="David" w:hint="cs"/>
          <w:sz w:val="26"/>
          <w:szCs w:val="26"/>
          <w:rtl/>
        </w:rPr>
        <w:t xml:space="preserve"> במסמך</w:t>
      </w:r>
      <w:r w:rsidRPr="00AC1170">
        <w:rPr>
          <w:rFonts w:cs="David"/>
          <w:sz w:val="26"/>
          <w:szCs w:val="26"/>
        </w:rPr>
        <w:t xml:space="preserve">MS-Word </w:t>
      </w:r>
      <w:r w:rsidRPr="00AC1170">
        <w:rPr>
          <w:rFonts w:cs="David" w:hint="cs"/>
          <w:sz w:val="26"/>
          <w:szCs w:val="26"/>
          <w:rtl/>
        </w:rPr>
        <w:t> בלבד, במבנה שלהלן</w:t>
      </w:r>
      <w:r w:rsidR="003F284B" w:rsidRPr="00AC1170">
        <w:rPr>
          <w:rFonts w:cs="David" w:hint="cs"/>
          <w:sz w:val="26"/>
          <w:szCs w:val="26"/>
          <w:rtl/>
        </w:rPr>
        <w:t xml:space="preserve"> וזאת עד לא יאוחר מיום</w:t>
      </w:r>
      <w:r w:rsidR="00AC1170">
        <w:rPr>
          <w:rFonts w:cs="David" w:hint="cs"/>
          <w:sz w:val="26"/>
          <w:szCs w:val="26"/>
          <w:rtl/>
        </w:rPr>
        <w:t xml:space="preserve"> </w:t>
      </w:r>
      <w:r w:rsidR="00AC1170" w:rsidRPr="00AC1170">
        <w:rPr>
          <w:rFonts w:cs="David" w:hint="cs"/>
          <w:b/>
          <w:bCs/>
          <w:sz w:val="26"/>
          <w:szCs w:val="26"/>
          <w:u w:val="single"/>
          <w:rtl/>
        </w:rPr>
        <w:t>30.8.2023</w:t>
      </w:r>
      <w:r w:rsidR="00AC1170">
        <w:rPr>
          <w:rFonts w:cs="David" w:hint="cs"/>
          <w:sz w:val="26"/>
          <w:szCs w:val="26"/>
          <w:rtl/>
        </w:rPr>
        <w:t xml:space="preserve"> בשעה 12:00</w:t>
      </w:r>
      <w:r w:rsidRPr="00AC1170">
        <w:rPr>
          <w:rFonts w:cs="David" w:hint="cs"/>
          <w:sz w:val="26"/>
          <w:szCs w:val="26"/>
          <w:rtl/>
        </w:rPr>
        <w:t>:</w:t>
      </w:r>
    </w:p>
    <w:p w14:paraId="33F4ACEB" w14:textId="77777777" w:rsidR="007C4982" w:rsidRDefault="007C4982">
      <w:pPr>
        <w:tabs>
          <w:tab w:val="left" w:pos="878"/>
        </w:tabs>
        <w:spacing w:line="276" w:lineRule="auto"/>
        <w:ind w:left="878"/>
        <w:jc w:val="both"/>
        <w:rPr>
          <w:rFonts w:cs="David"/>
          <w:sz w:val="26"/>
          <w:szCs w:val="26"/>
          <w:rtl/>
        </w:rPr>
      </w:pPr>
    </w:p>
    <w:p w14:paraId="7814C32C" w14:textId="77777777" w:rsidR="00AC1170" w:rsidRDefault="00AC1170">
      <w:pPr>
        <w:tabs>
          <w:tab w:val="left" w:pos="878"/>
        </w:tabs>
        <w:spacing w:line="276" w:lineRule="auto"/>
        <w:ind w:left="878"/>
        <w:jc w:val="both"/>
        <w:rPr>
          <w:rFonts w:cs="David"/>
          <w:sz w:val="26"/>
          <w:szCs w:val="26"/>
        </w:rPr>
      </w:pPr>
    </w:p>
    <w:tbl>
      <w:tblPr>
        <w:bidiVisual/>
        <w:tblW w:w="0" w:type="auto"/>
        <w:tblInd w:w="1414" w:type="dxa"/>
        <w:shd w:val="clear" w:color="auto" w:fill="E0E0E0"/>
        <w:tblCellMar>
          <w:left w:w="0" w:type="dxa"/>
          <w:right w:w="0" w:type="dxa"/>
        </w:tblCellMar>
        <w:tblLook w:val="04A0" w:firstRow="1" w:lastRow="0" w:firstColumn="1" w:lastColumn="0" w:noHBand="0" w:noVBand="1"/>
      </w:tblPr>
      <w:tblGrid>
        <w:gridCol w:w="778"/>
        <w:gridCol w:w="1984"/>
        <w:gridCol w:w="1418"/>
        <w:gridCol w:w="2943"/>
      </w:tblGrid>
      <w:tr w:rsidR="007C4982" w14:paraId="15DD6979" w14:textId="77777777">
        <w:trPr>
          <w:tblHeader/>
        </w:trPr>
        <w:tc>
          <w:tcPr>
            <w:tcW w:w="76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C9A7FF3" w14:textId="77777777" w:rsidR="007C4982" w:rsidRDefault="007A4DC0">
            <w:pPr>
              <w:spacing w:line="276" w:lineRule="auto"/>
              <w:jc w:val="center"/>
              <w:rPr>
                <w:rFonts w:ascii="Arial" w:hAnsi="Arial" w:cs="David"/>
                <w:b/>
                <w:bCs/>
                <w:sz w:val="26"/>
                <w:szCs w:val="26"/>
                <w:rtl/>
              </w:rPr>
            </w:pPr>
            <w:proofErr w:type="spellStart"/>
            <w:r>
              <w:rPr>
                <w:rFonts w:cs="David" w:hint="cs"/>
                <w:b/>
                <w:bCs/>
                <w:sz w:val="26"/>
                <w:szCs w:val="26"/>
                <w:rtl/>
              </w:rPr>
              <w:t>מס"ד</w:t>
            </w:r>
            <w:proofErr w:type="spellEnd"/>
          </w:p>
        </w:tc>
        <w:tc>
          <w:tcPr>
            <w:tcW w:w="198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E2B592E" w14:textId="77777777" w:rsidR="007C4982" w:rsidRDefault="007A4DC0">
            <w:pPr>
              <w:spacing w:line="276" w:lineRule="auto"/>
              <w:jc w:val="center"/>
              <w:rPr>
                <w:rFonts w:ascii="Arial" w:hAnsi="Arial" w:cs="David"/>
                <w:b/>
                <w:bCs/>
                <w:sz w:val="26"/>
                <w:szCs w:val="26"/>
              </w:rPr>
            </w:pPr>
            <w:r>
              <w:rPr>
                <w:rFonts w:cs="David" w:hint="cs"/>
                <w:b/>
                <w:bCs/>
                <w:sz w:val="26"/>
                <w:szCs w:val="26"/>
                <w:rtl/>
              </w:rPr>
              <w:t>המסמך או הנספח אליו מתייחסת ההבהרה</w:t>
            </w:r>
          </w:p>
        </w:tc>
        <w:tc>
          <w:tcPr>
            <w:tcW w:w="141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00913A0" w14:textId="77777777" w:rsidR="007C4982" w:rsidRDefault="007A4DC0">
            <w:pPr>
              <w:spacing w:line="276" w:lineRule="auto"/>
              <w:jc w:val="center"/>
              <w:rPr>
                <w:rFonts w:ascii="Arial" w:hAnsi="Arial" w:cs="David"/>
                <w:b/>
                <w:bCs/>
                <w:sz w:val="26"/>
                <w:szCs w:val="26"/>
              </w:rPr>
            </w:pPr>
            <w:r>
              <w:rPr>
                <w:rFonts w:cs="David" w:hint="cs"/>
                <w:b/>
                <w:bCs/>
                <w:sz w:val="26"/>
                <w:szCs w:val="26"/>
                <w:rtl/>
              </w:rPr>
              <w:t>פרק וסעיף רלבנטיים</w:t>
            </w:r>
          </w:p>
        </w:tc>
        <w:tc>
          <w:tcPr>
            <w:tcW w:w="294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742B9C4" w14:textId="77777777" w:rsidR="007C4982" w:rsidRDefault="007A4DC0">
            <w:pPr>
              <w:spacing w:line="276" w:lineRule="auto"/>
              <w:jc w:val="center"/>
              <w:rPr>
                <w:rFonts w:ascii="Arial" w:hAnsi="Arial" w:cs="David"/>
                <w:b/>
                <w:bCs/>
                <w:sz w:val="26"/>
                <w:szCs w:val="26"/>
              </w:rPr>
            </w:pPr>
            <w:r>
              <w:rPr>
                <w:rFonts w:cs="David" w:hint="cs"/>
                <w:b/>
                <w:bCs/>
                <w:sz w:val="26"/>
                <w:szCs w:val="26"/>
                <w:rtl/>
              </w:rPr>
              <w:t>נוסח השאלה</w:t>
            </w:r>
          </w:p>
        </w:tc>
      </w:tr>
      <w:tr w:rsidR="007C4982" w14:paraId="0E46F7E6" w14:textId="77777777">
        <w:tc>
          <w:tcPr>
            <w:tcW w:w="7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24158E" w14:textId="77777777" w:rsidR="007C4982" w:rsidRDefault="007C4982">
            <w:pPr>
              <w:spacing w:line="276" w:lineRule="auto"/>
              <w:jc w:val="center"/>
              <w:rPr>
                <w:rFonts w:ascii="Arial" w:hAnsi="Arial" w:cs="David"/>
                <w:b/>
                <w:bCs/>
                <w:sz w:val="26"/>
                <w:szCs w:val="26"/>
              </w:rPr>
            </w:pP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5BD72F" w14:textId="77777777" w:rsidR="007C4982" w:rsidRDefault="007C4982">
            <w:pPr>
              <w:spacing w:line="276" w:lineRule="auto"/>
              <w:jc w:val="center"/>
              <w:rPr>
                <w:rFonts w:ascii="Arial" w:hAnsi="Arial" w:cs="David"/>
                <w:b/>
                <w:bCs/>
                <w:sz w:val="26"/>
                <w:szCs w:val="26"/>
              </w:rPr>
            </w:pP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5ADD73" w14:textId="77777777" w:rsidR="007C4982" w:rsidRDefault="007C4982">
            <w:pPr>
              <w:spacing w:line="276" w:lineRule="auto"/>
              <w:jc w:val="center"/>
              <w:rPr>
                <w:rFonts w:ascii="Arial" w:hAnsi="Arial" w:cs="David"/>
                <w:b/>
                <w:bCs/>
                <w:sz w:val="26"/>
                <w:szCs w:val="26"/>
              </w:rPr>
            </w:pPr>
          </w:p>
        </w:tc>
        <w:tc>
          <w:tcPr>
            <w:tcW w:w="2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EE412B" w14:textId="77777777" w:rsidR="007C4982" w:rsidRDefault="007C4982">
            <w:pPr>
              <w:spacing w:line="276" w:lineRule="auto"/>
              <w:jc w:val="center"/>
              <w:rPr>
                <w:rFonts w:ascii="Arial" w:hAnsi="Arial" w:cs="David"/>
                <w:b/>
                <w:bCs/>
                <w:sz w:val="26"/>
                <w:szCs w:val="26"/>
              </w:rPr>
            </w:pPr>
          </w:p>
        </w:tc>
      </w:tr>
      <w:tr w:rsidR="007C4982" w14:paraId="6035A8F9" w14:textId="77777777">
        <w:tc>
          <w:tcPr>
            <w:tcW w:w="7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A0EDE6" w14:textId="77777777" w:rsidR="007C4982" w:rsidRDefault="007C4982">
            <w:pPr>
              <w:spacing w:line="276" w:lineRule="auto"/>
              <w:jc w:val="center"/>
              <w:rPr>
                <w:rFonts w:ascii="Arial" w:hAnsi="Arial" w:cs="David"/>
                <w:b/>
                <w:bCs/>
                <w:sz w:val="26"/>
                <w:szCs w:val="26"/>
              </w:rPr>
            </w:pP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D364FF" w14:textId="77777777" w:rsidR="007C4982" w:rsidRDefault="007C4982">
            <w:pPr>
              <w:spacing w:line="276" w:lineRule="auto"/>
              <w:jc w:val="center"/>
              <w:rPr>
                <w:rFonts w:ascii="Arial" w:hAnsi="Arial" w:cs="David"/>
                <w:b/>
                <w:bCs/>
                <w:sz w:val="26"/>
                <w:szCs w:val="26"/>
              </w:rPr>
            </w:pP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D67FAD" w14:textId="77777777" w:rsidR="007C4982" w:rsidRDefault="007C4982">
            <w:pPr>
              <w:spacing w:line="276" w:lineRule="auto"/>
              <w:jc w:val="center"/>
              <w:rPr>
                <w:rFonts w:ascii="Arial" w:hAnsi="Arial" w:cs="David"/>
                <w:b/>
                <w:bCs/>
                <w:sz w:val="26"/>
                <w:szCs w:val="26"/>
              </w:rPr>
            </w:pPr>
          </w:p>
        </w:tc>
        <w:tc>
          <w:tcPr>
            <w:tcW w:w="2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ECDF0B" w14:textId="77777777" w:rsidR="007C4982" w:rsidRDefault="007C4982">
            <w:pPr>
              <w:spacing w:line="276" w:lineRule="auto"/>
              <w:jc w:val="center"/>
              <w:rPr>
                <w:rFonts w:ascii="Arial" w:hAnsi="Arial" w:cs="David"/>
                <w:b/>
                <w:bCs/>
                <w:sz w:val="26"/>
                <w:szCs w:val="26"/>
              </w:rPr>
            </w:pPr>
          </w:p>
        </w:tc>
      </w:tr>
    </w:tbl>
    <w:p w14:paraId="05A03B97" w14:textId="77777777" w:rsidR="007C4982" w:rsidRDefault="007A4DC0">
      <w:pPr>
        <w:spacing w:after="120" w:line="276" w:lineRule="auto"/>
        <w:jc w:val="both"/>
        <w:rPr>
          <w:rFonts w:eastAsia="Calibri" w:cs="David"/>
          <w:color w:val="000000"/>
          <w:sz w:val="26"/>
          <w:szCs w:val="26"/>
          <w:rtl/>
          <w:lang w:eastAsia="en-US"/>
        </w:rPr>
      </w:pPr>
      <w:r>
        <w:rPr>
          <w:rFonts w:eastAsia="Calibri" w:cs="David"/>
          <w:color w:val="000000"/>
          <w:sz w:val="26"/>
          <w:szCs w:val="26"/>
          <w:rtl/>
          <w:lang w:eastAsia="en-US"/>
        </w:rPr>
        <w:tab/>
      </w:r>
      <w:r>
        <w:rPr>
          <w:rFonts w:eastAsia="Calibri" w:cs="David"/>
          <w:color w:val="000000"/>
          <w:sz w:val="26"/>
          <w:szCs w:val="26"/>
          <w:rtl/>
          <w:lang w:eastAsia="en-US"/>
        </w:rPr>
        <w:tab/>
      </w:r>
    </w:p>
    <w:p w14:paraId="6F1ACF3E" w14:textId="77777777" w:rsidR="007C4982" w:rsidRDefault="007A4DC0">
      <w:pPr>
        <w:tabs>
          <w:tab w:val="left" w:pos="878"/>
        </w:tabs>
        <w:spacing w:line="276" w:lineRule="auto"/>
        <w:ind w:left="792"/>
        <w:jc w:val="both"/>
        <w:rPr>
          <w:rFonts w:cs="David"/>
          <w:sz w:val="26"/>
          <w:szCs w:val="26"/>
          <w:rtl/>
        </w:rPr>
      </w:pPr>
      <w:r>
        <w:rPr>
          <w:rFonts w:cs="David" w:hint="cs"/>
          <w:sz w:val="26"/>
          <w:szCs w:val="26"/>
          <w:rtl/>
        </w:rPr>
        <w:t>כמו כן יש לציין את פרטי איש קשר מטעם המציע, כולל כתובת דואר אלקטרוני ומספר טלפון.</w:t>
      </w:r>
    </w:p>
    <w:p w14:paraId="728D70FC" w14:textId="77777777" w:rsidR="007C4982" w:rsidRDefault="007C4982">
      <w:pPr>
        <w:tabs>
          <w:tab w:val="left" w:pos="878"/>
        </w:tabs>
        <w:spacing w:line="276" w:lineRule="auto"/>
        <w:ind w:left="792"/>
        <w:jc w:val="both"/>
        <w:rPr>
          <w:rFonts w:cs="David"/>
          <w:sz w:val="26"/>
          <w:szCs w:val="26"/>
          <w:rtl/>
        </w:rPr>
      </w:pPr>
    </w:p>
    <w:p w14:paraId="3734704E" w14:textId="77777777" w:rsidR="007C4982" w:rsidRDefault="007A4DC0">
      <w:pPr>
        <w:numPr>
          <w:ilvl w:val="1"/>
          <w:numId w:val="18"/>
        </w:numPr>
        <w:spacing w:line="276" w:lineRule="auto"/>
        <w:jc w:val="both"/>
        <w:rPr>
          <w:rFonts w:cs="David"/>
          <w:sz w:val="26"/>
          <w:szCs w:val="26"/>
        </w:rPr>
      </w:pPr>
      <w:r>
        <w:rPr>
          <w:rFonts w:cs="David" w:hint="cs"/>
          <w:sz w:val="26"/>
          <w:szCs w:val="26"/>
          <w:rtl/>
        </w:rPr>
        <w:lastRenderedPageBreak/>
        <w:t>יודגש, כי העירייה לא תענה לשאלות הבהרה, אלא אם נשלחו לנציג העירייה, במועד, בפורמט ובמבנה, המוכתבים לעיל. כן יודגש, כי העירייה אינה מתחייבת לענות על כל השאלות שיוגשו.</w:t>
      </w:r>
    </w:p>
    <w:p w14:paraId="71C52471" w14:textId="77777777" w:rsidR="007C4982" w:rsidRDefault="007C4982">
      <w:pPr>
        <w:tabs>
          <w:tab w:val="left" w:pos="878"/>
        </w:tabs>
        <w:spacing w:line="276" w:lineRule="auto"/>
        <w:jc w:val="both"/>
        <w:rPr>
          <w:rFonts w:cs="David"/>
          <w:sz w:val="26"/>
          <w:szCs w:val="26"/>
        </w:rPr>
      </w:pPr>
    </w:p>
    <w:p w14:paraId="33140786" w14:textId="77777777" w:rsidR="007C4982" w:rsidRDefault="007A4DC0">
      <w:pPr>
        <w:numPr>
          <w:ilvl w:val="1"/>
          <w:numId w:val="18"/>
        </w:numPr>
        <w:spacing w:line="276" w:lineRule="auto"/>
        <w:jc w:val="both"/>
        <w:rPr>
          <w:rFonts w:cs="David"/>
          <w:sz w:val="26"/>
          <w:szCs w:val="26"/>
        </w:rPr>
      </w:pPr>
      <w:r>
        <w:rPr>
          <w:rFonts w:cs="David" w:hint="cs"/>
          <w:sz w:val="26"/>
          <w:szCs w:val="26"/>
          <w:rtl/>
        </w:rPr>
        <w:t>ככל שיהיו שינויים בקול הקורא יפורסמו אלו באתר האינטרנט של העירייה וכן יישלחו ישירות למתעניינים בהליך אשר השאירו פרטים בעירייה.</w:t>
      </w:r>
    </w:p>
    <w:p w14:paraId="22717EEA" w14:textId="77777777" w:rsidR="007C4982" w:rsidRDefault="007C4982">
      <w:pPr>
        <w:tabs>
          <w:tab w:val="left" w:pos="878"/>
        </w:tabs>
        <w:spacing w:line="276" w:lineRule="auto"/>
        <w:ind w:left="878"/>
        <w:jc w:val="both"/>
        <w:rPr>
          <w:rFonts w:cs="David"/>
          <w:sz w:val="26"/>
          <w:szCs w:val="26"/>
        </w:rPr>
      </w:pPr>
    </w:p>
    <w:p w14:paraId="771EABAC" w14:textId="77777777" w:rsidR="007C4982" w:rsidRDefault="007A4DC0">
      <w:pPr>
        <w:numPr>
          <w:ilvl w:val="1"/>
          <w:numId w:val="18"/>
        </w:numPr>
        <w:spacing w:line="276" w:lineRule="auto"/>
        <w:jc w:val="both"/>
        <w:rPr>
          <w:rFonts w:cs="David"/>
          <w:sz w:val="26"/>
          <w:szCs w:val="26"/>
        </w:rPr>
      </w:pPr>
      <w:r>
        <w:rPr>
          <w:rFonts w:cs="David" w:hint="cs"/>
          <w:sz w:val="26"/>
          <w:szCs w:val="26"/>
          <w:rtl/>
        </w:rPr>
        <w:t xml:space="preserve">כל הסבר, פרשנות או תשובה שניתנו בעל-פה, אין ולא יהיה להם כל תוקף שהוא. רק תשובות בכתב – תחייבנה את העירייה. </w:t>
      </w:r>
    </w:p>
    <w:p w14:paraId="6EACEF6D" w14:textId="77777777" w:rsidR="007C4982" w:rsidRDefault="007C4982">
      <w:pPr>
        <w:pStyle w:val="afff5"/>
        <w:rPr>
          <w:sz w:val="16"/>
          <w:szCs w:val="24"/>
          <w:rtl/>
        </w:rPr>
      </w:pPr>
    </w:p>
    <w:p w14:paraId="7B6A11DE" w14:textId="77777777" w:rsidR="007C4982" w:rsidRDefault="007C4982">
      <w:pPr>
        <w:rPr>
          <w:sz w:val="16"/>
          <w:szCs w:val="24"/>
          <w:rtl/>
        </w:rPr>
      </w:pPr>
    </w:p>
    <w:p w14:paraId="5DDEB516" w14:textId="77777777" w:rsidR="003F284B" w:rsidRPr="003F284B" w:rsidRDefault="003F284B" w:rsidP="003F284B">
      <w:pPr>
        <w:numPr>
          <w:ilvl w:val="0"/>
          <w:numId w:val="18"/>
        </w:numPr>
        <w:spacing w:line="276" w:lineRule="auto"/>
        <w:rPr>
          <w:rFonts w:cs="David"/>
          <w:b/>
          <w:bCs/>
          <w:sz w:val="18"/>
          <w:szCs w:val="26"/>
          <w:u w:val="single"/>
        </w:rPr>
      </w:pPr>
      <w:r w:rsidRPr="003F284B">
        <w:rPr>
          <w:rFonts w:cs="David"/>
          <w:b/>
          <w:bCs/>
          <w:sz w:val="18"/>
          <w:szCs w:val="26"/>
          <w:u w:val="single"/>
          <w:rtl/>
        </w:rPr>
        <w:t>מועד הגשה</w:t>
      </w:r>
      <w:r w:rsidRPr="003F284B">
        <w:rPr>
          <w:rFonts w:cs="David"/>
          <w:b/>
          <w:bCs/>
          <w:sz w:val="18"/>
          <w:szCs w:val="26"/>
          <w:u w:val="single"/>
        </w:rPr>
        <w:t>:</w:t>
      </w:r>
    </w:p>
    <w:p w14:paraId="43D602DB" w14:textId="77777777" w:rsidR="003F284B" w:rsidRPr="001957A8" w:rsidRDefault="003F284B" w:rsidP="003F284B">
      <w:pPr>
        <w:spacing w:line="276" w:lineRule="auto"/>
        <w:jc w:val="both"/>
        <w:rPr>
          <w:rFonts w:ascii="David" w:hAnsi="David" w:cs="David"/>
          <w:sz w:val="24"/>
          <w:szCs w:val="24"/>
        </w:rPr>
      </w:pPr>
    </w:p>
    <w:p w14:paraId="04385AB0" w14:textId="606554BE" w:rsidR="003F284B" w:rsidRDefault="003F284B" w:rsidP="003F284B">
      <w:pPr>
        <w:numPr>
          <w:ilvl w:val="1"/>
          <w:numId w:val="18"/>
        </w:numPr>
        <w:spacing w:line="276" w:lineRule="auto"/>
        <w:jc w:val="both"/>
        <w:rPr>
          <w:rFonts w:cs="David"/>
          <w:sz w:val="26"/>
          <w:szCs w:val="26"/>
        </w:rPr>
      </w:pPr>
      <w:r w:rsidRPr="006713EF">
        <w:rPr>
          <w:rFonts w:cs="David" w:hint="cs"/>
          <w:sz w:val="26"/>
          <w:szCs w:val="26"/>
          <w:rtl/>
        </w:rPr>
        <w:t>גופים</w:t>
      </w:r>
      <w:r w:rsidRPr="006713EF">
        <w:rPr>
          <w:rFonts w:cs="David"/>
          <w:sz w:val="26"/>
          <w:szCs w:val="26"/>
          <w:rtl/>
        </w:rPr>
        <w:t xml:space="preserve"> המעוניינים ל</w:t>
      </w:r>
      <w:r w:rsidRPr="006713EF">
        <w:rPr>
          <w:rFonts w:cs="David" w:hint="cs"/>
          <w:sz w:val="26"/>
          <w:szCs w:val="26"/>
          <w:rtl/>
        </w:rPr>
        <w:t xml:space="preserve">הגיש הצעה </w:t>
      </w:r>
      <w:r w:rsidR="006713EF" w:rsidRPr="006713EF">
        <w:rPr>
          <w:rFonts w:cs="David" w:hint="cs"/>
          <w:sz w:val="26"/>
          <w:szCs w:val="26"/>
          <w:rtl/>
        </w:rPr>
        <w:t>מטעמם</w:t>
      </w:r>
      <w:r w:rsidRPr="006713EF">
        <w:rPr>
          <w:rFonts w:cs="David"/>
          <w:sz w:val="26"/>
          <w:szCs w:val="26"/>
          <w:rtl/>
        </w:rPr>
        <w:t xml:space="preserve"> ישלחו עד </w:t>
      </w:r>
      <w:r w:rsidRPr="00AC1170">
        <w:rPr>
          <w:rFonts w:cs="David"/>
          <w:b/>
          <w:bCs/>
          <w:sz w:val="26"/>
          <w:szCs w:val="26"/>
          <w:u w:val="double"/>
          <w:rtl/>
        </w:rPr>
        <w:t xml:space="preserve">ליום </w:t>
      </w:r>
      <w:r w:rsidR="00AC1170" w:rsidRPr="00AC1170">
        <w:rPr>
          <w:rFonts w:cs="David" w:hint="cs"/>
          <w:b/>
          <w:bCs/>
          <w:sz w:val="26"/>
          <w:szCs w:val="26"/>
          <w:u w:val="double"/>
          <w:rtl/>
        </w:rPr>
        <w:t>10.8.2023</w:t>
      </w:r>
      <w:r w:rsidR="006713EF" w:rsidRPr="00AC1170">
        <w:rPr>
          <w:rFonts w:cs="David" w:hint="cs"/>
          <w:b/>
          <w:bCs/>
          <w:sz w:val="26"/>
          <w:szCs w:val="26"/>
          <w:u w:val="double"/>
          <w:rtl/>
        </w:rPr>
        <w:t xml:space="preserve"> </w:t>
      </w:r>
      <w:r w:rsidRPr="00AC1170">
        <w:rPr>
          <w:rFonts w:cs="David"/>
          <w:b/>
          <w:bCs/>
          <w:sz w:val="26"/>
          <w:szCs w:val="26"/>
          <w:u w:val="double"/>
          <w:rtl/>
        </w:rPr>
        <w:t>בשעה 12:00</w:t>
      </w:r>
      <w:r w:rsidRPr="006713EF">
        <w:rPr>
          <w:rFonts w:cs="David"/>
          <w:sz w:val="26"/>
          <w:szCs w:val="26"/>
          <w:rtl/>
        </w:rPr>
        <w:t xml:space="preserve">, לדוא"ל: </w:t>
      </w:r>
      <w:hyperlink r:id="rId13" w:history="1">
        <w:r w:rsidR="00AC1170" w:rsidRPr="001D0DF1">
          <w:rPr>
            <w:rStyle w:val="Hyperlink"/>
            <w:sz w:val="24"/>
            <w:szCs w:val="24"/>
          </w:rPr>
          <w:t>yosi@netivot.muni.il</w:t>
        </w:r>
      </w:hyperlink>
      <w:r w:rsidR="00AC1170">
        <w:rPr>
          <w:rFonts w:cs="David" w:hint="cs"/>
          <w:sz w:val="26"/>
          <w:szCs w:val="26"/>
          <w:rtl/>
        </w:rPr>
        <w:t xml:space="preserve"> </w:t>
      </w:r>
      <w:r w:rsidRPr="006713EF">
        <w:rPr>
          <w:rFonts w:cs="David"/>
          <w:sz w:val="26"/>
          <w:szCs w:val="26"/>
          <w:rtl/>
        </w:rPr>
        <w:t>הצעה בהליך במסגרת טופס פרטי המשתתף המצורף כנספח א' למסמך זה.</w:t>
      </w:r>
    </w:p>
    <w:p w14:paraId="00FBBE39" w14:textId="77777777" w:rsidR="003F284B" w:rsidRPr="006713EF" w:rsidRDefault="003F284B" w:rsidP="003F284B">
      <w:pPr>
        <w:numPr>
          <w:ilvl w:val="1"/>
          <w:numId w:val="18"/>
        </w:numPr>
        <w:spacing w:line="276" w:lineRule="auto"/>
        <w:jc w:val="both"/>
        <w:rPr>
          <w:rFonts w:cs="David"/>
          <w:sz w:val="26"/>
          <w:szCs w:val="26"/>
        </w:rPr>
      </w:pPr>
      <w:r w:rsidRPr="006713EF">
        <w:rPr>
          <w:rFonts w:cs="David"/>
          <w:sz w:val="26"/>
          <w:szCs w:val="26"/>
          <w:rtl/>
        </w:rPr>
        <w:t>העירייה רשאית לשנות את המועדים לעיל וזאת בהודעה למציעים או בהודעה כללית.</w:t>
      </w:r>
    </w:p>
    <w:p w14:paraId="61092640" w14:textId="77777777" w:rsidR="003F284B" w:rsidRPr="00AC1170" w:rsidRDefault="003F284B" w:rsidP="003F284B">
      <w:pPr>
        <w:spacing w:line="276" w:lineRule="auto"/>
        <w:ind w:left="360"/>
        <w:rPr>
          <w:rFonts w:cs="David"/>
          <w:b/>
          <w:bCs/>
          <w:sz w:val="18"/>
          <w:szCs w:val="26"/>
          <w:u w:val="single"/>
        </w:rPr>
      </w:pPr>
    </w:p>
    <w:p w14:paraId="3E193C3C" w14:textId="1FF3A4E2" w:rsidR="007C4982" w:rsidRDefault="007A4DC0">
      <w:pPr>
        <w:numPr>
          <w:ilvl w:val="0"/>
          <w:numId w:val="18"/>
        </w:numPr>
        <w:spacing w:line="276" w:lineRule="auto"/>
        <w:rPr>
          <w:rFonts w:cs="David"/>
          <w:b/>
          <w:bCs/>
          <w:sz w:val="18"/>
          <w:szCs w:val="26"/>
          <w:u w:val="single"/>
        </w:rPr>
      </w:pPr>
      <w:r>
        <w:rPr>
          <w:rFonts w:cs="David" w:hint="cs"/>
          <w:b/>
          <w:bCs/>
          <w:sz w:val="18"/>
          <w:szCs w:val="26"/>
          <w:u w:val="single"/>
          <w:rtl/>
        </w:rPr>
        <w:t>ועדת המכרזים</w:t>
      </w:r>
    </w:p>
    <w:p w14:paraId="69289B51" w14:textId="77777777" w:rsidR="007C4982" w:rsidRDefault="007C4982">
      <w:pPr>
        <w:spacing w:line="276" w:lineRule="auto"/>
        <w:ind w:left="360"/>
        <w:rPr>
          <w:rFonts w:cs="David"/>
          <w:b/>
          <w:bCs/>
          <w:sz w:val="18"/>
          <w:szCs w:val="26"/>
          <w:u w:val="single"/>
        </w:rPr>
      </w:pPr>
    </w:p>
    <w:p w14:paraId="55DB643E" w14:textId="58F7AD87" w:rsidR="007C4982" w:rsidRDefault="006713EF">
      <w:pPr>
        <w:numPr>
          <w:ilvl w:val="1"/>
          <w:numId w:val="18"/>
        </w:numPr>
        <w:spacing w:line="276" w:lineRule="auto"/>
        <w:jc w:val="both"/>
        <w:rPr>
          <w:rFonts w:cs="David"/>
          <w:sz w:val="26"/>
          <w:szCs w:val="26"/>
        </w:rPr>
      </w:pPr>
      <w:r>
        <w:rPr>
          <w:rFonts w:cs="David" w:hint="cs"/>
          <w:sz w:val="26"/>
          <w:szCs w:val="26"/>
          <w:rtl/>
        </w:rPr>
        <w:t xml:space="preserve">ההצעה תועבר </w:t>
      </w:r>
      <w:proofErr w:type="spellStart"/>
      <w:r>
        <w:rPr>
          <w:rFonts w:cs="David" w:hint="cs"/>
          <w:sz w:val="26"/>
          <w:szCs w:val="26"/>
          <w:rtl/>
        </w:rPr>
        <w:t>ל</w:t>
      </w:r>
      <w:r w:rsidR="007A4DC0">
        <w:rPr>
          <w:rFonts w:cs="David" w:hint="cs"/>
          <w:sz w:val="26"/>
          <w:szCs w:val="26"/>
          <w:rtl/>
        </w:rPr>
        <w:t>ועדת</w:t>
      </w:r>
      <w:proofErr w:type="spellEnd"/>
      <w:r w:rsidR="007A4DC0">
        <w:rPr>
          <w:rFonts w:cs="David" w:hint="cs"/>
          <w:sz w:val="26"/>
          <w:szCs w:val="26"/>
          <w:rtl/>
        </w:rPr>
        <w:t xml:space="preserve"> ההיגוי </w:t>
      </w:r>
      <w:r>
        <w:rPr>
          <w:rFonts w:cs="David" w:hint="cs"/>
          <w:sz w:val="26"/>
          <w:szCs w:val="26"/>
          <w:rtl/>
        </w:rPr>
        <w:t>ש</w:t>
      </w:r>
      <w:r w:rsidR="007A4DC0">
        <w:rPr>
          <w:rFonts w:cs="David" w:hint="cs"/>
          <w:sz w:val="26"/>
          <w:szCs w:val="26"/>
          <w:rtl/>
        </w:rPr>
        <w:t xml:space="preserve">תעביר את המלצותיה </w:t>
      </w:r>
      <w:proofErr w:type="spellStart"/>
      <w:r w:rsidR="007A4DC0">
        <w:rPr>
          <w:rFonts w:cs="David" w:hint="cs"/>
          <w:sz w:val="26"/>
          <w:szCs w:val="26"/>
          <w:rtl/>
        </w:rPr>
        <w:t>לועדת</w:t>
      </w:r>
      <w:proofErr w:type="spellEnd"/>
      <w:r w:rsidR="007A4DC0">
        <w:rPr>
          <w:rFonts w:cs="David" w:hint="cs"/>
          <w:sz w:val="26"/>
          <w:szCs w:val="26"/>
          <w:rtl/>
        </w:rPr>
        <w:t xml:space="preserve"> המכרזים אשר תיתן את המלצתה להתקשרות לראש העירייה בהתאם לקבוע בפקודת העיריות.  </w:t>
      </w:r>
    </w:p>
    <w:p w14:paraId="783C848C" w14:textId="77777777" w:rsidR="00AC1170" w:rsidRDefault="00AC1170" w:rsidP="00AC1170">
      <w:pPr>
        <w:spacing w:line="276" w:lineRule="auto"/>
        <w:ind w:left="792"/>
        <w:jc w:val="both"/>
        <w:rPr>
          <w:rFonts w:cs="David"/>
          <w:sz w:val="26"/>
          <w:szCs w:val="26"/>
        </w:rPr>
      </w:pPr>
    </w:p>
    <w:p w14:paraId="3911FF47" w14:textId="7335F673" w:rsidR="007C4982" w:rsidRDefault="007A4DC0">
      <w:pPr>
        <w:numPr>
          <w:ilvl w:val="1"/>
          <w:numId w:val="18"/>
        </w:numPr>
        <w:spacing w:line="276" w:lineRule="auto"/>
        <w:jc w:val="both"/>
        <w:rPr>
          <w:rFonts w:cs="David"/>
          <w:sz w:val="26"/>
          <w:szCs w:val="26"/>
        </w:rPr>
      </w:pPr>
      <w:r>
        <w:rPr>
          <w:rFonts w:cs="David" w:hint="cs"/>
          <w:sz w:val="26"/>
          <w:szCs w:val="26"/>
          <w:rtl/>
        </w:rPr>
        <w:t>עם קבלת החלטה סופית העירייה תיתן הודעה למועמד ביחס להצעתו.</w:t>
      </w:r>
    </w:p>
    <w:p w14:paraId="11B5552B" w14:textId="77777777" w:rsidR="00AC1170" w:rsidRDefault="00AC1170" w:rsidP="00AC1170">
      <w:pPr>
        <w:spacing w:line="276" w:lineRule="auto"/>
        <w:ind w:left="792"/>
        <w:jc w:val="both"/>
        <w:rPr>
          <w:rFonts w:cs="David"/>
          <w:sz w:val="26"/>
          <w:szCs w:val="26"/>
        </w:rPr>
      </w:pPr>
    </w:p>
    <w:p w14:paraId="479A244B" w14:textId="44B5E8EB" w:rsidR="007C4982" w:rsidRDefault="007A4DC0">
      <w:pPr>
        <w:numPr>
          <w:ilvl w:val="1"/>
          <w:numId w:val="18"/>
        </w:numPr>
        <w:spacing w:line="276" w:lineRule="auto"/>
        <w:jc w:val="both"/>
        <w:rPr>
          <w:rFonts w:cs="David"/>
          <w:sz w:val="26"/>
          <w:szCs w:val="26"/>
        </w:rPr>
      </w:pPr>
      <w:r>
        <w:rPr>
          <w:rFonts w:cs="David" w:hint="cs"/>
          <w:sz w:val="26"/>
          <w:szCs w:val="26"/>
          <w:rtl/>
        </w:rPr>
        <w:t xml:space="preserve">ביצוע ההתקשרות כפוף לקבלת כל האישורים כדין על-ידי העירייה.  </w:t>
      </w:r>
      <w:bookmarkStart w:id="2" w:name="_Toc304130757"/>
    </w:p>
    <w:p w14:paraId="7F6F2205" w14:textId="77777777" w:rsidR="007C4982" w:rsidRPr="00AC1170" w:rsidRDefault="007C4982">
      <w:pPr>
        <w:spacing w:line="276" w:lineRule="auto"/>
        <w:rPr>
          <w:rFonts w:cs="David"/>
          <w:b/>
          <w:bCs/>
          <w:sz w:val="26"/>
          <w:szCs w:val="26"/>
          <w:u w:val="single"/>
        </w:rPr>
      </w:pPr>
    </w:p>
    <w:bookmarkEnd w:id="2"/>
    <w:p w14:paraId="65790350" w14:textId="0CE912D0" w:rsidR="007C4982" w:rsidRDefault="006713EF">
      <w:pPr>
        <w:numPr>
          <w:ilvl w:val="0"/>
          <w:numId w:val="18"/>
        </w:numPr>
        <w:spacing w:line="276" w:lineRule="auto"/>
        <w:rPr>
          <w:rFonts w:cs="David"/>
          <w:b/>
          <w:bCs/>
          <w:sz w:val="18"/>
          <w:szCs w:val="26"/>
          <w:u w:val="single"/>
        </w:rPr>
      </w:pPr>
      <w:r>
        <w:rPr>
          <w:rFonts w:cs="David" w:hint="cs"/>
          <w:b/>
          <w:bCs/>
          <w:sz w:val="18"/>
          <w:szCs w:val="26"/>
          <w:u w:val="single"/>
          <w:rtl/>
        </w:rPr>
        <w:t>הוראות נוספות</w:t>
      </w:r>
    </w:p>
    <w:p w14:paraId="6E810AAC" w14:textId="77777777" w:rsidR="007C4982" w:rsidRDefault="007C4982">
      <w:pPr>
        <w:widowControl w:val="0"/>
        <w:tabs>
          <w:tab w:val="left" w:pos="357"/>
          <w:tab w:val="left" w:pos="1440"/>
          <w:tab w:val="left" w:pos="216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outlineLvl w:val="0"/>
        <w:rPr>
          <w:rFonts w:ascii="Arial" w:hAnsi="Arial" w:cs="David"/>
          <w:b/>
          <w:bCs/>
          <w:sz w:val="28"/>
          <w:szCs w:val="28"/>
          <w:u w:val="single"/>
          <w:rtl/>
        </w:rPr>
      </w:pPr>
    </w:p>
    <w:p w14:paraId="678356ED" w14:textId="77777777" w:rsidR="007C4982" w:rsidRDefault="007A4DC0">
      <w:pPr>
        <w:numPr>
          <w:ilvl w:val="1"/>
          <w:numId w:val="18"/>
        </w:numPr>
        <w:spacing w:line="276" w:lineRule="auto"/>
        <w:jc w:val="both"/>
        <w:rPr>
          <w:rFonts w:cs="David"/>
          <w:sz w:val="26"/>
          <w:szCs w:val="26"/>
          <w:rtl/>
        </w:rPr>
      </w:pPr>
      <w:r>
        <w:rPr>
          <w:rFonts w:cs="David" w:hint="cs"/>
          <w:sz w:val="26"/>
          <w:szCs w:val="26"/>
          <w:rtl/>
        </w:rPr>
        <w:t>העירייה</w:t>
      </w:r>
      <w:r>
        <w:rPr>
          <w:rFonts w:cs="David"/>
          <w:sz w:val="26"/>
          <w:szCs w:val="26"/>
          <w:rtl/>
        </w:rPr>
        <w:t xml:space="preserve"> </w:t>
      </w:r>
      <w:r>
        <w:rPr>
          <w:rFonts w:cs="David" w:hint="cs"/>
          <w:sz w:val="26"/>
          <w:szCs w:val="26"/>
          <w:rtl/>
        </w:rPr>
        <w:t xml:space="preserve">רשאית לצמצם את היקף ההליך או לבטלו או לבטל חלקים ממנו, או לצאת בהליך חדש מכל סיבה שהיא. </w:t>
      </w:r>
    </w:p>
    <w:p w14:paraId="7A84202C" w14:textId="77777777" w:rsidR="00AC1170" w:rsidRDefault="00AC1170" w:rsidP="00AC1170">
      <w:pPr>
        <w:spacing w:line="276" w:lineRule="auto"/>
        <w:ind w:left="792"/>
        <w:jc w:val="both"/>
        <w:rPr>
          <w:rFonts w:cs="David"/>
          <w:sz w:val="26"/>
          <w:szCs w:val="26"/>
        </w:rPr>
      </w:pPr>
    </w:p>
    <w:p w14:paraId="1F955F7D" w14:textId="74910545" w:rsidR="006713EF" w:rsidRDefault="007A4DC0" w:rsidP="006713EF">
      <w:pPr>
        <w:numPr>
          <w:ilvl w:val="1"/>
          <w:numId w:val="18"/>
        </w:numPr>
        <w:spacing w:line="276" w:lineRule="auto"/>
        <w:jc w:val="both"/>
        <w:rPr>
          <w:rFonts w:cs="David"/>
          <w:sz w:val="26"/>
          <w:szCs w:val="26"/>
        </w:rPr>
      </w:pPr>
      <w:r>
        <w:rPr>
          <w:rFonts w:cs="David"/>
          <w:sz w:val="26"/>
          <w:szCs w:val="26"/>
          <w:rtl/>
        </w:rPr>
        <w:t xml:space="preserve">החליטה </w:t>
      </w:r>
      <w:r>
        <w:rPr>
          <w:rFonts w:cs="David" w:hint="cs"/>
          <w:sz w:val="26"/>
          <w:szCs w:val="26"/>
          <w:rtl/>
        </w:rPr>
        <w:t xml:space="preserve">העירייה </w:t>
      </w:r>
      <w:r>
        <w:rPr>
          <w:rFonts w:cs="David"/>
          <w:sz w:val="26"/>
          <w:szCs w:val="26"/>
          <w:rtl/>
        </w:rPr>
        <w:t xml:space="preserve">על ביטול </w:t>
      </w:r>
      <w:r>
        <w:rPr>
          <w:rFonts w:cs="David" w:hint="cs"/>
          <w:sz w:val="26"/>
          <w:szCs w:val="26"/>
          <w:rtl/>
        </w:rPr>
        <w:t>ההליך</w:t>
      </w:r>
      <w:r>
        <w:rPr>
          <w:rFonts w:cs="David"/>
          <w:sz w:val="26"/>
          <w:szCs w:val="26"/>
          <w:rtl/>
        </w:rPr>
        <w:t>, לא תהא למי מהמצ</w:t>
      </w:r>
      <w:r>
        <w:rPr>
          <w:rFonts w:cs="David" w:hint="cs"/>
          <w:sz w:val="26"/>
          <w:szCs w:val="26"/>
          <w:rtl/>
        </w:rPr>
        <w:t>י</w:t>
      </w:r>
      <w:r>
        <w:rPr>
          <w:rFonts w:cs="David"/>
          <w:sz w:val="26"/>
          <w:szCs w:val="26"/>
          <w:rtl/>
        </w:rPr>
        <w:t xml:space="preserve">עים </w:t>
      </w:r>
      <w:r>
        <w:rPr>
          <w:rFonts w:cs="David" w:hint="cs"/>
          <w:sz w:val="26"/>
          <w:szCs w:val="26"/>
          <w:rtl/>
        </w:rPr>
        <w:t>בהליך</w:t>
      </w:r>
      <w:r>
        <w:rPr>
          <w:rFonts w:cs="David"/>
          <w:sz w:val="26"/>
          <w:szCs w:val="26"/>
          <w:rtl/>
        </w:rPr>
        <w:t xml:space="preserve"> כל תביעה ו/או דרישה ו/או טענה כלפי </w:t>
      </w:r>
      <w:r>
        <w:rPr>
          <w:rFonts w:cs="David" w:hint="cs"/>
          <w:sz w:val="26"/>
          <w:szCs w:val="26"/>
          <w:rtl/>
        </w:rPr>
        <w:t>העירייה</w:t>
      </w:r>
      <w:r>
        <w:rPr>
          <w:rFonts w:cs="David"/>
          <w:sz w:val="26"/>
          <w:szCs w:val="26"/>
          <w:rtl/>
        </w:rPr>
        <w:t xml:space="preserve"> ו/או כלפי מי מטעמה.</w:t>
      </w:r>
    </w:p>
    <w:p w14:paraId="7DA1B7A2" w14:textId="77777777" w:rsidR="006713EF" w:rsidRPr="006713EF" w:rsidRDefault="006713EF" w:rsidP="006713EF">
      <w:pPr>
        <w:spacing w:line="276" w:lineRule="auto"/>
        <w:jc w:val="both"/>
        <w:rPr>
          <w:rFonts w:cs="David"/>
          <w:sz w:val="26"/>
          <w:szCs w:val="26"/>
        </w:rPr>
      </w:pPr>
    </w:p>
    <w:p w14:paraId="5D7E5AC3" w14:textId="77777777" w:rsidR="007C4982" w:rsidRDefault="007C4982">
      <w:pPr>
        <w:tabs>
          <w:tab w:val="left" w:pos="878"/>
          <w:tab w:val="left" w:pos="9242"/>
        </w:tabs>
        <w:spacing w:line="276" w:lineRule="auto"/>
        <w:ind w:left="878"/>
        <w:jc w:val="both"/>
        <w:rPr>
          <w:rFonts w:cs="David"/>
          <w:sz w:val="16"/>
          <w:szCs w:val="24"/>
          <w:rtl/>
        </w:rPr>
      </w:pPr>
    </w:p>
    <w:p w14:paraId="536CD457" w14:textId="554700B9" w:rsidR="007C4982" w:rsidRDefault="007A4DC0">
      <w:pPr>
        <w:spacing w:line="276" w:lineRule="auto"/>
        <w:ind w:left="3628" w:firstLine="692"/>
        <w:rPr>
          <w:rFonts w:cs="David"/>
          <w:b/>
          <w:bCs/>
          <w:sz w:val="18"/>
          <w:szCs w:val="26"/>
          <w:rtl/>
        </w:rPr>
      </w:pPr>
      <w:r>
        <w:rPr>
          <w:rFonts w:cs="David" w:hint="cs"/>
          <w:b/>
          <w:bCs/>
          <w:sz w:val="18"/>
          <w:szCs w:val="26"/>
          <w:rtl/>
        </w:rPr>
        <w:t xml:space="preserve">             </w:t>
      </w:r>
      <w:r w:rsidR="003F284B">
        <w:rPr>
          <w:rFonts w:cs="David" w:hint="cs"/>
          <w:b/>
          <w:bCs/>
          <w:sz w:val="18"/>
          <w:szCs w:val="26"/>
          <w:rtl/>
        </w:rPr>
        <w:t>יחיאל זוהר</w:t>
      </w:r>
      <w:r>
        <w:rPr>
          <w:rFonts w:cs="David"/>
          <w:b/>
          <w:bCs/>
          <w:sz w:val="18"/>
          <w:szCs w:val="26"/>
          <w:rtl/>
        </w:rPr>
        <w:t xml:space="preserve">       </w:t>
      </w:r>
    </w:p>
    <w:p w14:paraId="111ADDDB" w14:textId="77777777" w:rsidR="007C4982" w:rsidRDefault="007A4DC0">
      <w:pPr>
        <w:spacing w:line="276" w:lineRule="auto"/>
        <w:ind w:left="28"/>
        <w:jc w:val="center"/>
        <w:rPr>
          <w:rFonts w:cs="David"/>
          <w:b/>
          <w:bCs/>
          <w:sz w:val="2"/>
          <w:szCs w:val="8"/>
        </w:rPr>
      </w:pPr>
      <w:r>
        <w:rPr>
          <w:rFonts w:cs="David" w:hint="cs"/>
          <w:b/>
          <w:bCs/>
          <w:sz w:val="18"/>
          <w:szCs w:val="26"/>
          <w:rtl/>
        </w:rPr>
        <w:t xml:space="preserve">        </w:t>
      </w:r>
      <w:r>
        <w:rPr>
          <w:rFonts w:cs="David"/>
          <w:b/>
          <w:bCs/>
          <w:sz w:val="18"/>
          <w:szCs w:val="26"/>
          <w:rtl/>
        </w:rPr>
        <w:tab/>
      </w:r>
      <w:r>
        <w:rPr>
          <w:rFonts w:cs="David"/>
          <w:b/>
          <w:bCs/>
          <w:sz w:val="18"/>
          <w:szCs w:val="26"/>
          <w:rtl/>
        </w:rPr>
        <w:tab/>
      </w:r>
      <w:r>
        <w:rPr>
          <w:rFonts w:cs="David"/>
          <w:b/>
          <w:bCs/>
          <w:sz w:val="18"/>
          <w:szCs w:val="26"/>
          <w:rtl/>
        </w:rPr>
        <w:tab/>
      </w:r>
      <w:r>
        <w:rPr>
          <w:rFonts w:cs="David"/>
          <w:b/>
          <w:bCs/>
          <w:sz w:val="18"/>
          <w:szCs w:val="26"/>
          <w:rtl/>
        </w:rPr>
        <w:tab/>
      </w:r>
      <w:r>
        <w:rPr>
          <w:rFonts w:cs="David"/>
          <w:b/>
          <w:bCs/>
          <w:sz w:val="18"/>
          <w:szCs w:val="26"/>
          <w:rtl/>
        </w:rPr>
        <w:tab/>
      </w:r>
      <w:r>
        <w:rPr>
          <w:rFonts w:cs="David" w:hint="cs"/>
          <w:b/>
          <w:bCs/>
          <w:sz w:val="18"/>
          <w:szCs w:val="26"/>
          <w:rtl/>
        </w:rPr>
        <w:t xml:space="preserve">                               </w:t>
      </w:r>
      <w:r>
        <w:rPr>
          <w:rFonts w:cs="David"/>
          <w:b/>
          <w:bCs/>
          <w:sz w:val="18"/>
          <w:szCs w:val="26"/>
          <w:rtl/>
        </w:rPr>
        <w:t>ראש העירייה</w:t>
      </w:r>
      <w:r>
        <w:rPr>
          <w:rFonts w:cs="David"/>
          <w:szCs w:val="28"/>
        </w:rPr>
        <w:br w:type="page"/>
      </w:r>
    </w:p>
    <w:p w14:paraId="58A9CA5A" w14:textId="77777777" w:rsidR="00793A19" w:rsidRDefault="00793A19">
      <w:pPr>
        <w:spacing w:line="276" w:lineRule="auto"/>
        <w:jc w:val="center"/>
        <w:rPr>
          <w:rFonts w:cs="David"/>
          <w:b/>
          <w:bCs/>
          <w:sz w:val="30"/>
          <w:szCs w:val="30"/>
          <w:u w:val="single"/>
          <w:rtl/>
        </w:rPr>
      </w:pPr>
    </w:p>
    <w:p w14:paraId="76DF6516" w14:textId="77777777" w:rsidR="00AC1170" w:rsidRDefault="00AC1170">
      <w:pPr>
        <w:spacing w:line="276" w:lineRule="auto"/>
        <w:jc w:val="center"/>
        <w:rPr>
          <w:rFonts w:cs="David"/>
          <w:b/>
          <w:bCs/>
          <w:sz w:val="30"/>
          <w:szCs w:val="30"/>
          <w:u w:val="single"/>
          <w:rtl/>
        </w:rPr>
      </w:pPr>
    </w:p>
    <w:p w14:paraId="2552B6E0" w14:textId="621265FC" w:rsidR="007C4982" w:rsidRDefault="007A4DC0">
      <w:pPr>
        <w:spacing w:line="276" w:lineRule="auto"/>
        <w:jc w:val="center"/>
        <w:rPr>
          <w:rFonts w:cs="David"/>
          <w:b/>
          <w:bCs/>
          <w:sz w:val="32"/>
          <w:szCs w:val="32"/>
          <w:u w:val="single"/>
          <w:rtl/>
        </w:rPr>
      </w:pPr>
      <w:r>
        <w:rPr>
          <w:rFonts w:cs="David" w:hint="cs"/>
          <w:b/>
          <w:bCs/>
          <w:sz w:val="30"/>
          <w:szCs w:val="30"/>
          <w:u w:val="single"/>
          <w:rtl/>
        </w:rPr>
        <w:t xml:space="preserve">נספח א' </w:t>
      </w:r>
      <w:r>
        <w:rPr>
          <w:rFonts w:cs="David"/>
          <w:b/>
          <w:bCs/>
          <w:sz w:val="30"/>
          <w:szCs w:val="30"/>
          <w:u w:val="single"/>
          <w:rtl/>
        </w:rPr>
        <w:t>–</w:t>
      </w:r>
      <w:r>
        <w:rPr>
          <w:rFonts w:cs="David" w:hint="cs"/>
          <w:b/>
          <w:bCs/>
          <w:sz w:val="30"/>
          <w:szCs w:val="30"/>
          <w:u w:val="single"/>
          <w:rtl/>
        </w:rPr>
        <w:t xml:space="preserve"> </w:t>
      </w:r>
      <w:r>
        <w:rPr>
          <w:rFonts w:cs="David" w:hint="cs"/>
          <w:b/>
          <w:bCs/>
          <w:sz w:val="32"/>
          <w:szCs w:val="32"/>
          <w:u w:val="single"/>
          <w:rtl/>
        </w:rPr>
        <w:t>עיקרי ההתקשרות</w:t>
      </w:r>
    </w:p>
    <w:p w14:paraId="713E7189" w14:textId="04A9068F" w:rsidR="007C4982" w:rsidRDefault="007C4982">
      <w:pPr>
        <w:spacing w:line="276" w:lineRule="auto"/>
        <w:jc w:val="center"/>
        <w:rPr>
          <w:rFonts w:cs="David"/>
          <w:b/>
          <w:bCs/>
          <w:sz w:val="32"/>
          <w:szCs w:val="32"/>
          <w:u w:val="single"/>
          <w:rtl/>
        </w:rPr>
      </w:pPr>
    </w:p>
    <w:p w14:paraId="721A0AF3" w14:textId="77777777" w:rsidR="00793A19" w:rsidRDefault="00793A19">
      <w:pPr>
        <w:spacing w:line="276" w:lineRule="auto"/>
        <w:jc w:val="center"/>
        <w:rPr>
          <w:rFonts w:cs="David"/>
          <w:b/>
          <w:bCs/>
          <w:sz w:val="30"/>
          <w:szCs w:val="30"/>
        </w:rPr>
      </w:pPr>
    </w:p>
    <w:tbl>
      <w:tblPr>
        <w:tblStyle w:val="afd"/>
        <w:tblW w:w="0" w:type="auto"/>
        <w:tblLook w:val="04A0" w:firstRow="1" w:lastRow="0" w:firstColumn="1" w:lastColumn="0" w:noHBand="0" w:noVBand="1"/>
      </w:tblPr>
      <w:tblGrid>
        <w:gridCol w:w="6205"/>
        <w:gridCol w:w="1800"/>
        <w:gridCol w:w="625"/>
      </w:tblGrid>
      <w:tr w:rsidR="007C4982" w14:paraId="03C56AE6" w14:textId="77777777">
        <w:tc>
          <w:tcPr>
            <w:tcW w:w="6205" w:type="dxa"/>
          </w:tcPr>
          <w:p w14:paraId="03967D86" w14:textId="10E499E4" w:rsidR="007C4982" w:rsidRDefault="007A4DC0">
            <w:pPr>
              <w:spacing w:line="300" w:lineRule="atLeast"/>
              <w:rPr>
                <w:rFonts w:cs="David"/>
                <w:sz w:val="24"/>
                <w:szCs w:val="24"/>
                <w:rtl/>
              </w:rPr>
            </w:pPr>
            <w:r>
              <w:rPr>
                <w:rFonts w:cs="David" w:hint="cs"/>
                <w:sz w:val="24"/>
                <w:szCs w:val="24"/>
                <w:rtl/>
              </w:rPr>
              <w:t>מועמד שאושר לתפעול והקמה של מכינה קדם צבאית מדעית ב</w:t>
            </w:r>
            <w:r w:rsidR="006713EF">
              <w:rPr>
                <w:rFonts w:cs="David" w:hint="cs"/>
                <w:sz w:val="24"/>
                <w:szCs w:val="24"/>
                <w:rtl/>
              </w:rPr>
              <w:t>נתיבות</w:t>
            </w:r>
            <w:r>
              <w:rPr>
                <w:rFonts w:cs="David" w:hint="cs"/>
                <w:sz w:val="24"/>
                <w:szCs w:val="24"/>
                <w:rtl/>
              </w:rPr>
              <w:t xml:space="preserve"> יקים עמותה ייעודית לצורך הפעלת המכינה כאמור (להלן:</w:t>
            </w:r>
            <w:r>
              <w:rPr>
                <w:rFonts w:cs="David" w:hint="cs"/>
                <w:sz w:val="24"/>
                <w:szCs w:val="24"/>
              </w:rPr>
              <w:t xml:space="preserve"> </w:t>
            </w:r>
            <w:r>
              <w:rPr>
                <w:rFonts w:cs="David" w:hint="cs"/>
                <w:sz w:val="24"/>
                <w:szCs w:val="24"/>
                <w:rtl/>
              </w:rPr>
              <w:t>"</w:t>
            </w:r>
            <w:r>
              <w:rPr>
                <w:rFonts w:cs="David" w:hint="cs"/>
                <w:b/>
                <w:bCs/>
                <w:sz w:val="24"/>
                <w:szCs w:val="24"/>
                <w:rtl/>
              </w:rPr>
              <w:t>העמותה</w:t>
            </w:r>
            <w:r>
              <w:rPr>
                <w:rFonts w:cs="David" w:hint="cs"/>
                <w:sz w:val="24"/>
                <w:szCs w:val="24"/>
                <w:rtl/>
              </w:rPr>
              <w:t>").</w:t>
            </w:r>
          </w:p>
          <w:p w14:paraId="3F5A2EC2" w14:textId="77777777" w:rsidR="007C4982" w:rsidRDefault="007C4982">
            <w:pPr>
              <w:spacing w:line="300" w:lineRule="atLeast"/>
              <w:rPr>
                <w:rFonts w:cs="David"/>
                <w:sz w:val="24"/>
                <w:szCs w:val="24"/>
                <w:rtl/>
              </w:rPr>
            </w:pPr>
          </w:p>
        </w:tc>
        <w:tc>
          <w:tcPr>
            <w:tcW w:w="1800" w:type="dxa"/>
          </w:tcPr>
          <w:p w14:paraId="01C0A158" w14:textId="77777777" w:rsidR="007C4982" w:rsidRDefault="007A4DC0">
            <w:pPr>
              <w:rPr>
                <w:rFonts w:cs="David"/>
                <w:b/>
                <w:bCs/>
                <w:sz w:val="24"/>
                <w:szCs w:val="24"/>
                <w:rtl/>
              </w:rPr>
            </w:pPr>
            <w:r>
              <w:rPr>
                <w:rFonts w:cs="David" w:hint="cs"/>
                <w:b/>
                <w:bCs/>
                <w:sz w:val="24"/>
                <w:szCs w:val="24"/>
                <w:rtl/>
              </w:rPr>
              <w:t>הקמת עמותה</w:t>
            </w:r>
          </w:p>
        </w:tc>
        <w:tc>
          <w:tcPr>
            <w:tcW w:w="625" w:type="dxa"/>
          </w:tcPr>
          <w:p w14:paraId="55FA70C7" w14:textId="77777777" w:rsidR="007C4982" w:rsidRDefault="007A4DC0">
            <w:pPr>
              <w:rPr>
                <w:rFonts w:cs="David"/>
                <w:b/>
                <w:bCs/>
                <w:sz w:val="24"/>
                <w:szCs w:val="24"/>
                <w:rtl/>
              </w:rPr>
            </w:pPr>
            <w:r>
              <w:rPr>
                <w:rFonts w:cs="David" w:hint="cs"/>
                <w:b/>
                <w:bCs/>
                <w:sz w:val="24"/>
                <w:szCs w:val="24"/>
                <w:rtl/>
              </w:rPr>
              <w:t>1.</w:t>
            </w:r>
          </w:p>
        </w:tc>
      </w:tr>
      <w:tr w:rsidR="007C4982" w14:paraId="70877B34" w14:textId="77777777">
        <w:tc>
          <w:tcPr>
            <w:tcW w:w="6205" w:type="dxa"/>
          </w:tcPr>
          <w:p w14:paraId="47A2B38D" w14:textId="20A69BF3" w:rsidR="007C4982" w:rsidRDefault="007A4DC0">
            <w:pPr>
              <w:spacing w:line="300" w:lineRule="atLeast"/>
              <w:rPr>
                <w:rFonts w:cs="David"/>
                <w:sz w:val="24"/>
                <w:szCs w:val="24"/>
                <w:rtl/>
              </w:rPr>
            </w:pPr>
            <w:r>
              <w:rPr>
                <w:rFonts w:cs="David" w:hint="cs"/>
                <w:sz w:val="24"/>
                <w:szCs w:val="24"/>
                <w:rtl/>
              </w:rPr>
              <w:t xml:space="preserve">העמותה </w:t>
            </w:r>
            <w:bookmarkStart w:id="3" w:name="_Hlk533674371"/>
            <w:r>
              <w:rPr>
                <w:rFonts w:cs="David" w:hint="cs"/>
                <w:sz w:val="24"/>
                <w:szCs w:val="24"/>
                <w:rtl/>
              </w:rPr>
              <w:t xml:space="preserve">תקים ותפעיל מכינה קדם צבאית </w:t>
            </w:r>
            <w:bookmarkEnd w:id="3"/>
            <w:r>
              <w:rPr>
                <w:rFonts w:cs="David" w:hint="cs"/>
                <w:sz w:val="24"/>
                <w:szCs w:val="24"/>
                <w:rtl/>
              </w:rPr>
              <w:t xml:space="preserve">מדעית בה ישולבו, בין היתר, תכנים מדעיים, כאשר חניכי המכינה ייחשפו, בין היתר, לתכנים מעולם המדעים וכן ייטלו חלק פעיל והתנדבותי  שיכלול גם מרכיבים בעלי זיקה למדעים בקהילה ובמסגרות החינוך בעיר </w:t>
            </w:r>
            <w:r w:rsidR="006713EF">
              <w:rPr>
                <w:rFonts w:cs="David" w:hint="cs"/>
                <w:sz w:val="24"/>
                <w:szCs w:val="24"/>
                <w:rtl/>
              </w:rPr>
              <w:t>נתיבות</w:t>
            </w:r>
            <w:r>
              <w:rPr>
                <w:rFonts w:cs="David" w:hint="cs"/>
                <w:sz w:val="24"/>
                <w:szCs w:val="24"/>
                <w:rtl/>
              </w:rPr>
              <w:t xml:space="preserve"> ("</w:t>
            </w:r>
            <w:r>
              <w:rPr>
                <w:rFonts w:cs="David" w:hint="cs"/>
                <w:b/>
                <w:bCs/>
                <w:sz w:val="24"/>
                <w:szCs w:val="24"/>
                <w:rtl/>
              </w:rPr>
              <w:t>המכינה</w:t>
            </w:r>
            <w:r>
              <w:rPr>
                <w:rFonts w:cs="David" w:hint="cs"/>
                <w:sz w:val="24"/>
                <w:szCs w:val="24"/>
                <w:rtl/>
              </w:rPr>
              <w:t xml:space="preserve">"). </w:t>
            </w:r>
          </w:p>
          <w:p w14:paraId="47CEF254" w14:textId="77777777" w:rsidR="007C4982" w:rsidRDefault="007C4982">
            <w:pPr>
              <w:spacing w:line="300" w:lineRule="atLeast"/>
              <w:rPr>
                <w:rFonts w:cs="David"/>
                <w:sz w:val="24"/>
                <w:szCs w:val="24"/>
                <w:rtl/>
              </w:rPr>
            </w:pPr>
          </w:p>
          <w:p w14:paraId="69334CA4" w14:textId="3847BD73" w:rsidR="007C4982" w:rsidRDefault="007A4DC0">
            <w:pPr>
              <w:spacing w:line="300" w:lineRule="atLeast"/>
              <w:rPr>
                <w:rFonts w:cs="David"/>
                <w:sz w:val="24"/>
                <w:szCs w:val="24"/>
                <w:rtl/>
              </w:rPr>
            </w:pPr>
            <w:r>
              <w:rPr>
                <w:rFonts w:cs="David" w:hint="cs"/>
                <w:sz w:val="24"/>
                <w:szCs w:val="24"/>
                <w:rtl/>
              </w:rPr>
              <w:t xml:space="preserve">בסיס המכינה יהא בעיר </w:t>
            </w:r>
            <w:r w:rsidR="006713EF">
              <w:rPr>
                <w:rFonts w:cs="David" w:hint="cs"/>
                <w:sz w:val="24"/>
                <w:szCs w:val="24"/>
                <w:rtl/>
              </w:rPr>
              <w:t>נתיבות</w:t>
            </w:r>
            <w:r>
              <w:rPr>
                <w:rFonts w:cs="David" w:hint="cs"/>
                <w:sz w:val="24"/>
                <w:szCs w:val="24"/>
                <w:rtl/>
              </w:rPr>
              <w:t xml:space="preserve"> בכיתות</w:t>
            </w:r>
            <w:r w:rsidR="006713EF">
              <w:rPr>
                <w:rFonts w:cs="David" w:hint="cs"/>
                <w:sz w:val="24"/>
                <w:szCs w:val="24"/>
                <w:rtl/>
              </w:rPr>
              <w:t xml:space="preserve"> במבנה</w:t>
            </w:r>
            <w:r>
              <w:rPr>
                <w:rFonts w:cs="David" w:hint="cs"/>
                <w:sz w:val="24"/>
                <w:szCs w:val="24"/>
                <w:rtl/>
              </w:rPr>
              <w:t xml:space="preserve"> שיוקצ</w:t>
            </w:r>
            <w:r w:rsidR="006713EF">
              <w:rPr>
                <w:rFonts w:cs="David" w:hint="cs"/>
                <w:sz w:val="24"/>
                <w:szCs w:val="24"/>
                <w:rtl/>
              </w:rPr>
              <w:t>ה</w:t>
            </w:r>
            <w:r>
              <w:rPr>
                <w:rFonts w:cs="David" w:hint="cs"/>
                <w:sz w:val="24"/>
                <w:szCs w:val="24"/>
                <w:rtl/>
              </w:rPr>
              <w:t xml:space="preserve"> לשם כך על ידי העירייה (באופן חלקי או מלא בהתאם לתכנית המכינה).</w:t>
            </w:r>
          </w:p>
          <w:p w14:paraId="70101E65" w14:textId="77777777" w:rsidR="007C4982" w:rsidRDefault="007C4982">
            <w:pPr>
              <w:spacing w:line="300" w:lineRule="atLeast"/>
              <w:rPr>
                <w:rFonts w:cs="David"/>
                <w:sz w:val="24"/>
                <w:szCs w:val="24"/>
              </w:rPr>
            </w:pPr>
          </w:p>
        </w:tc>
        <w:tc>
          <w:tcPr>
            <w:tcW w:w="1800" w:type="dxa"/>
          </w:tcPr>
          <w:p w14:paraId="356AFB55" w14:textId="77777777" w:rsidR="007C4982" w:rsidRDefault="007A4DC0">
            <w:pPr>
              <w:rPr>
                <w:rFonts w:cs="David"/>
                <w:b/>
                <w:bCs/>
                <w:sz w:val="24"/>
                <w:szCs w:val="24"/>
              </w:rPr>
            </w:pPr>
            <w:r>
              <w:rPr>
                <w:rFonts w:cs="David" w:hint="cs"/>
                <w:b/>
                <w:bCs/>
                <w:sz w:val="24"/>
                <w:szCs w:val="24"/>
                <w:rtl/>
              </w:rPr>
              <w:t>מהות ההתקשרות</w:t>
            </w:r>
          </w:p>
        </w:tc>
        <w:tc>
          <w:tcPr>
            <w:tcW w:w="625" w:type="dxa"/>
          </w:tcPr>
          <w:p w14:paraId="6438C26B" w14:textId="77777777" w:rsidR="007C4982" w:rsidRDefault="007A4DC0">
            <w:pPr>
              <w:rPr>
                <w:rFonts w:cs="David"/>
                <w:b/>
                <w:bCs/>
                <w:sz w:val="24"/>
                <w:szCs w:val="24"/>
                <w:rtl/>
              </w:rPr>
            </w:pPr>
            <w:r>
              <w:rPr>
                <w:rFonts w:cs="David" w:hint="cs"/>
                <w:b/>
                <w:bCs/>
                <w:sz w:val="24"/>
                <w:szCs w:val="24"/>
                <w:rtl/>
              </w:rPr>
              <w:t>2.</w:t>
            </w:r>
          </w:p>
        </w:tc>
      </w:tr>
      <w:tr w:rsidR="007C4982" w14:paraId="605B0C30" w14:textId="77777777">
        <w:tc>
          <w:tcPr>
            <w:tcW w:w="6205" w:type="dxa"/>
          </w:tcPr>
          <w:p w14:paraId="188E6F28" w14:textId="77777777" w:rsidR="007C4982" w:rsidRDefault="007A4DC0">
            <w:pPr>
              <w:pStyle w:val="afff5"/>
              <w:numPr>
                <w:ilvl w:val="0"/>
                <w:numId w:val="22"/>
              </w:numPr>
              <w:spacing w:line="300" w:lineRule="atLeast"/>
              <w:ind w:left="430"/>
              <w:contextualSpacing/>
              <w:rPr>
                <w:sz w:val="24"/>
                <w:szCs w:val="24"/>
              </w:rPr>
            </w:pPr>
            <w:r>
              <w:rPr>
                <w:rFonts w:hint="cs"/>
                <w:sz w:val="24"/>
                <w:szCs w:val="24"/>
                <w:u w:val="single"/>
                <w:rtl/>
              </w:rPr>
              <w:t>הקמה והפעלה של המכינה</w:t>
            </w:r>
            <w:r>
              <w:rPr>
                <w:rFonts w:hint="cs"/>
                <w:sz w:val="24"/>
                <w:szCs w:val="24"/>
                <w:rtl/>
              </w:rPr>
              <w:t>: העמותה תהיה אחראית על הקמת המכינה, הפעלתה ואיוש התפקידים ונושאי המשרה בה.</w:t>
            </w:r>
          </w:p>
          <w:p w14:paraId="2B4B0F59" w14:textId="77777777" w:rsidR="007C4982" w:rsidRDefault="007A4DC0">
            <w:pPr>
              <w:pStyle w:val="afff5"/>
              <w:spacing w:line="300" w:lineRule="atLeast"/>
              <w:ind w:left="430"/>
              <w:rPr>
                <w:sz w:val="24"/>
                <w:szCs w:val="24"/>
              </w:rPr>
            </w:pPr>
            <w:r>
              <w:rPr>
                <w:rFonts w:hint="cs"/>
                <w:sz w:val="24"/>
                <w:szCs w:val="24"/>
                <w:rtl/>
              </w:rPr>
              <w:t xml:space="preserve">   </w:t>
            </w:r>
          </w:p>
          <w:p w14:paraId="79989D8C" w14:textId="77777777" w:rsidR="007C4982" w:rsidRDefault="007A4DC0">
            <w:pPr>
              <w:pStyle w:val="afff5"/>
              <w:numPr>
                <w:ilvl w:val="0"/>
                <w:numId w:val="22"/>
              </w:numPr>
              <w:spacing w:line="300" w:lineRule="atLeast"/>
              <w:ind w:left="430"/>
              <w:contextualSpacing/>
              <w:rPr>
                <w:sz w:val="24"/>
                <w:szCs w:val="24"/>
              </w:rPr>
            </w:pPr>
            <w:r>
              <w:rPr>
                <w:rFonts w:hint="cs"/>
                <w:sz w:val="24"/>
                <w:szCs w:val="24"/>
                <w:rtl/>
              </w:rPr>
              <w:t xml:space="preserve">העמותה תפעל להקמת המכינה וכן להפעלתה בהתאם להוראות ונהלי משרד הביטחון והאגף לשירותים חברתיים ורווחה, הוראות ונהלי משרד החינוך וכן בהתאם להוראות הדין. </w:t>
            </w:r>
          </w:p>
          <w:p w14:paraId="6EE10A5A" w14:textId="77777777" w:rsidR="007C4982" w:rsidRDefault="007C4982">
            <w:pPr>
              <w:pStyle w:val="afff5"/>
              <w:rPr>
                <w:sz w:val="24"/>
                <w:szCs w:val="24"/>
                <w:rtl/>
              </w:rPr>
            </w:pPr>
          </w:p>
          <w:p w14:paraId="4A5720B2" w14:textId="77777777" w:rsidR="007C4982" w:rsidRDefault="007A4DC0">
            <w:pPr>
              <w:pStyle w:val="afff5"/>
              <w:numPr>
                <w:ilvl w:val="0"/>
                <w:numId w:val="22"/>
              </w:numPr>
              <w:spacing w:line="300" w:lineRule="atLeast"/>
              <w:ind w:left="430"/>
              <w:contextualSpacing/>
              <w:rPr>
                <w:sz w:val="24"/>
                <w:szCs w:val="24"/>
              </w:rPr>
            </w:pPr>
            <w:r>
              <w:rPr>
                <w:rFonts w:hint="cs"/>
                <w:sz w:val="24"/>
                <w:szCs w:val="24"/>
                <w:rtl/>
              </w:rPr>
              <w:t>העמותה תעשה כמיטב יכולתה, על בסיס השתדלות,  כדי לקדם את הקמת המכינה וקבלת אישור הפעלתה "כמכינה בהקמה" כבר לתקופה שתחילתה ספטמבר 2019. "</w:t>
            </w:r>
            <w:r>
              <w:rPr>
                <w:rFonts w:hint="cs"/>
                <w:b/>
                <w:bCs/>
                <w:sz w:val="24"/>
                <w:szCs w:val="24"/>
                <w:rtl/>
              </w:rPr>
              <w:t>מכינה בהקמה</w:t>
            </w:r>
            <w:r>
              <w:rPr>
                <w:rFonts w:hint="cs"/>
                <w:sz w:val="24"/>
                <w:szCs w:val="24"/>
                <w:rtl/>
              </w:rPr>
              <w:t xml:space="preserve">" כמשמעות מונח זה ב"הוראות משרד הביטחון מס' 59.27 מכינות קדם צבאיות </w:t>
            </w:r>
            <w:r>
              <w:rPr>
                <w:sz w:val="24"/>
                <w:szCs w:val="24"/>
                <w:rtl/>
              </w:rPr>
              <w:t>–</w:t>
            </w:r>
            <w:r>
              <w:rPr>
                <w:rFonts w:hint="cs"/>
                <w:sz w:val="24"/>
                <w:szCs w:val="24"/>
                <w:rtl/>
              </w:rPr>
              <w:t xml:space="preserve"> יעדים, כללי הכרה וסיוע". </w:t>
            </w:r>
          </w:p>
          <w:p w14:paraId="0B8E2C33" w14:textId="77777777" w:rsidR="007C4982" w:rsidRDefault="007C4982">
            <w:pPr>
              <w:spacing w:line="300" w:lineRule="atLeast"/>
              <w:rPr>
                <w:rFonts w:cs="David"/>
                <w:sz w:val="24"/>
                <w:szCs w:val="24"/>
                <w:rtl/>
              </w:rPr>
            </w:pPr>
          </w:p>
          <w:p w14:paraId="68426AB4" w14:textId="77777777" w:rsidR="007C4982" w:rsidRDefault="007A4DC0">
            <w:pPr>
              <w:pStyle w:val="afff5"/>
              <w:numPr>
                <w:ilvl w:val="0"/>
                <w:numId w:val="22"/>
              </w:numPr>
              <w:spacing w:line="300" w:lineRule="atLeast"/>
              <w:ind w:left="430"/>
              <w:contextualSpacing/>
              <w:rPr>
                <w:sz w:val="24"/>
                <w:szCs w:val="24"/>
              </w:rPr>
            </w:pPr>
            <w:r>
              <w:rPr>
                <w:rFonts w:hint="cs"/>
                <w:sz w:val="24"/>
                <w:szCs w:val="24"/>
                <w:u w:val="single"/>
                <w:rtl/>
              </w:rPr>
              <w:t>קביעת תכנים ומערך שעות</w:t>
            </w:r>
            <w:r>
              <w:rPr>
                <w:rFonts w:hint="cs"/>
                <w:sz w:val="24"/>
                <w:szCs w:val="24"/>
                <w:rtl/>
              </w:rPr>
              <w:t>: העמותה תהיה אחראית על קביעת תכנית המכינה, בכלל זה קהל יעד לו מיועדת המכינה, מיון וקבלת החניכים למכינה, תכנים לימודיים, התקשרות עם מרצים או מורים וכן על תכנית התנדבות (שתגובש בחשיבה משותפת ובעזרת גורמי החינוך בעיר), העשרה ופנאי וכן תהיה אחראית על מימושה ויישומה של התוכנית, והכל בהתאם להוראות ונהלי משרד הביטחון והאגף לשירותים חברתיים ורווחה, הוראות ונהלי משרד החינוך וכן בהתאם להוראות הדין.</w:t>
            </w:r>
          </w:p>
          <w:p w14:paraId="570474D9" w14:textId="77777777" w:rsidR="007C4982" w:rsidRDefault="007C4982">
            <w:pPr>
              <w:pStyle w:val="afff5"/>
              <w:rPr>
                <w:sz w:val="24"/>
                <w:szCs w:val="24"/>
                <w:rtl/>
              </w:rPr>
            </w:pPr>
          </w:p>
          <w:p w14:paraId="61039387" w14:textId="77777777" w:rsidR="007C4982" w:rsidRDefault="007C4982">
            <w:pPr>
              <w:pStyle w:val="afff5"/>
              <w:spacing w:line="300" w:lineRule="atLeast"/>
              <w:ind w:left="430"/>
              <w:rPr>
                <w:sz w:val="24"/>
                <w:szCs w:val="24"/>
              </w:rPr>
            </w:pPr>
          </w:p>
          <w:p w14:paraId="613F950E" w14:textId="77777777" w:rsidR="007C4982" w:rsidRDefault="007A4DC0">
            <w:pPr>
              <w:pStyle w:val="afff5"/>
              <w:numPr>
                <w:ilvl w:val="0"/>
                <w:numId w:val="22"/>
              </w:numPr>
              <w:spacing w:line="300" w:lineRule="atLeast"/>
              <w:ind w:left="430"/>
              <w:contextualSpacing/>
              <w:rPr>
                <w:sz w:val="24"/>
                <w:szCs w:val="24"/>
              </w:rPr>
            </w:pPr>
            <w:r>
              <w:rPr>
                <w:rFonts w:hint="cs"/>
                <w:sz w:val="24"/>
                <w:szCs w:val="24"/>
                <w:u w:val="single"/>
                <w:rtl/>
              </w:rPr>
              <w:t>שיווק</w:t>
            </w:r>
            <w:r>
              <w:rPr>
                <w:rFonts w:hint="cs"/>
                <w:sz w:val="24"/>
                <w:szCs w:val="24"/>
                <w:rtl/>
              </w:rPr>
              <w:t>: העמותה תהיה אחראית על שיווק המכינה בקרב קהל יעד מתאים וקליטתם של חונכי המכינה בהתאם לנהלים ושיקול דעתה הבלעדי.</w:t>
            </w:r>
          </w:p>
          <w:p w14:paraId="5F463351" w14:textId="77777777" w:rsidR="007C4982" w:rsidRDefault="007C4982">
            <w:pPr>
              <w:pStyle w:val="afff5"/>
              <w:spacing w:line="300" w:lineRule="atLeast"/>
              <w:ind w:left="430"/>
              <w:rPr>
                <w:sz w:val="24"/>
                <w:szCs w:val="24"/>
                <w:rtl/>
              </w:rPr>
            </w:pPr>
          </w:p>
        </w:tc>
        <w:tc>
          <w:tcPr>
            <w:tcW w:w="1800" w:type="dxa"/>
          </w:tcPr>
          <w:p w14:paraId="232BA696" w14:textId="77777777" w:rsidR="007C4982" w:rsidRDefault="007A4DC0">
            <w:pPr>
              <w:rPr>
                <w:rFonts w:cs="David"/>
                <w:b/>
                <w:bCs/>
                <w:sz w:val="24"/>
                <w:szCs w:val="24"/>
                <w:rtl/>
              </w:rPr>
            </w:pPr>
            <w:r>
              <w:rPr>
                <w:rFonts w:cs="David" w:hint="cs"/>
                <w:b/>
                <w:bCs/>
                <w:sz w:val="24"/>
                <w:szCs w:val="24"/>
                <w:rtl/>
              </w:rPr>
              <w:t xml:space="preserve">העמותה התחייבויות  </w:t>
            </w:r>
          </w:p>
        </w:tc>
        <w:tc>
          <w:tcPr>
            <w:tcW w:w="625" w:type="dxa"/>
          </w:tcPr>
          <w:p w14:paraId="5CA27B24" w14:textId="77777777" w:rsidR="007C4982" w:rsidRDefault="007A4DC0">
            <w:pPr>
              <w:rPr>
                <w:rFonts w:cs="David"/>
                <w:b/>
                <w:bCs/>
                <w:sz w:val="24"/>
                <w:szCs w:val="24"/>
                <w:rtl/>
              </w:rPr>
            </w:pPr>
            <w:r>
              <w:rPr>
                <w:rFonts w:cs="David" w:hint="cs"/>
                <w:b/>
                <w:bCs/>
                <w:sz w:val="24"/>
                <w:szCs w:val="24"/>
                <w:rtl/>
              </w:rPr>
              <w:t>3.</w:t>
            </w:r>
          </w:p>
        </w:tc>
      </w:tr>
      <w:tr w:rsidR="007C4982" w14:paraId="627C07D7" w14:textId="77777777">
        <w:tc>
          <w:tcPr>
            <w:tcW w:w="6205" w:type="dxa"/>
          </w:tcPr>
          <w:p w14:paraId="1FEF6DCC" w14:textId="787A2968" w:rsidR="007C4982" w:rsidRPr="00375973" w:rsidRDefault="007A4DC0">
            <w:pPr>
              <w:pStyle w:val="afff5"/>
              <w:numPr>
                <w:ilvl w:val="0"/>
                <w:numId w:val="23"/>
              </w:numPr>
              <w:spacing w:line="300" w:lineRule="atLeast"/>
              <w:ind w:left="430"/>
              <w:contextualSpacing/>
              <w:rPr>
                <w:sz w:val="24"/>
                <w:szCs w:val="24"/>
              </w:rPr>
            </w:pPr>
            <w:r>
              <w:rPr>
                <w:rFonts w:hint="cs"/>
                <w:sz w:val="24"/>
                <w:szCs w:val="24"/>
                <w:u w:val="single"/>
                <w:rtl/>
              </w:rPr>
              <w:lastRenderedPageBreak/>
              <w:t>דיור</w:t>
            </w:r>
            <w:r>
              <w:rPr>
                <w:rFonts w:hint="cs"/>
                <w:sz w:val="24"/>
                <w:szCs w:val="24"/>
                <w:rtl/>
              </w:rPr>
              <w:t xml:space="preserve">: </w:t>
            </w:r>
            <w:r w:rsidRPr="00375973">
              <w:rPr>
                <w:rFonts w:hint="cs"/>
                <w:sz w:val="24"/>
                <w:szCs w:val="24"/>
                <w:rtl/>
              </w:rPr>
              <w:t xml:space="preserve">העירייה תעמיד לטובת המכינה </w:t>
            </w:r>
            <w:r w:rsidRPr="00375973">
              <w:rPr>
                <w:sz w:val="24"/>
                <w:szCs w:val="24"/>
                <w:rtl/>
              </w:rPr>
              <w:t>–</w:t>
            </w:r>
            <w:r w:rsidRPr="00375973">
              <w:rPr>
                <w:rFonts w:hint="cs"/>
                <w:sz w:val="24"/>
                <w:szCs w:val="24"/>
                <w:rtl/>
              </w:rPr>
              <w:t xml:space="preserve"> חניכי המכינה וצוות ההדרכה של המכינה </w:t>
            </w:r>
            <w:r w:rsidRPr="00375973">
              <w:rPr>
                <w:sz w:val="24"/>
                <w:szCs w:val="24"/>
                <w:rtl/>
              </w:rPr>
              <w:t>–</w:t>
            </w:r>
            <w:r w:rsidRPr="00375973">
              <w:rPr>
                <w:rFonts w:hint="cs"/>
                <w:sz w:val="24"/>
                <w:szCs w:val="24"/>
                <w:rtl/>
              </w:rPr>
              <w:t xml:space="preserve"> דיור למגורים בעיר </w:t>
            </w:r>
            <w:r w:rsidR="006713EF" w:rsidRPr="00375973">
              <w:rPr>
                <w:rFonts w:hint="cs"/>
                <w:sz w:val="24"/>
                <w:szCs w:val="24"/>
                <w:rtl/>
              </w:rPr>
              <w:t>נתיבות</w:t>
            </w:r>
            <w:r w:rsidRPr="00375973">
              <w:rPr>
                <w:rFonts w:hint="cs"/>
                <w:sz w:val="24"/>
                <w:szCs w:val="24"/>
                <w:rtl/>
              </w:rPr>
              <w:t xml:space="preserve"> בהיקף הנדרש לפי מספר החניכים וצוות ההדרכה כפי שיימסר לעירייה על ידי העמותה. </w:t>
            </w:r>
          </w:p>
          <w:p w14:paraId="3F53F537" w14:textId="77777777" w:rsidR="007C4982" w:rsidRPr="00375973" w:rsidRDefault="007C4982">
            <w:pPr>
              <w:pStyle w:val="afff5"/>
              <w:spacing w:line="300" w:lineRule="atLeast"/>
              <w:ind w:left="430"/>
              <w:contextualSpacing/>
              <w:rPr>
                <w:sz w:val="24"/>
                <w:szCs w:val="24"/>
              </w:rPr>
            </w:pPr>
          </w:p>
          <w:p w14:paraId="12F30B1C" w14:textId="049BDFE1" w:rsidR="007C4982" w:rsidRDefault="00793A19">
            <w:pPr>
              <w:pStyle w:val="afff5"/>
              <w:numPr>
                <w:ilvl w:val="0"/>
                <w:numId w:val="23"/>
              </w:numPr>
              <w:spacing w:line="300" w:lineRule="atLeast"/>
              <w:ind w:left="430"/>
              <w:contextualSpacing/>
              <w:rPr>
                <w:sz w:val="24"/>
                <w:szCs w:val="24"/>
              </w:rPr>
            </w:pPr>
            <w:r w:rsidRPr="00375973">
              <w:rPr>
                <w:rFonts w:hint="cs"/>
                <w:sz w:val="24"/>
                <w:szCs w:val="24"/>
                <w:rtl/>
              </w:rPr>
              <w:t xml:space="preserve">העירייה מצויה בתהליך בניית מעונות ולכן </w:t>
            </w:r>
            <w:r w:rsidR="007A4DC0" w:rsidRPr="00375973">
              <w:rPr>
                <w:rFonts w:hint="cs"/>
                <w:sz w:val="24"/>
                <w:szCs w:val="24"/>
                <w:rtl/>
              </w:rPr>
              <w:t xml:space="preserve">הדיור יועמד </w:t>
            </w:r>
            <w:r w:rsidRPr="00375973">
              <w:rPr>
                <w:rFonts w:hint="cs"/>
                <w:sz w:val="24"/>
                <w:szCs w:val="24"/>
                <w:rtl/>
              </w:rPr>
              <w:t xml:space="preserve">עד להשלמת בניית המעונות בדרך של השכרת דירות </w:t>
            </w:r>
            <w:r w:rsidR="007A4DC0" w:rsidRPr="00375973">
              <w:rPr>
                <w:rFonts w:hint="cs"/>
                <w:sz w:val="24"/>
                <w:szCs w:val="24"/>
                <w:rtl/>
              </w:rPr>
              <w:t xml:space="preserve">לטובת המכינה </w:t>
            </w:r>
            <w:r w:rsidR="00375973" w:rsidRPr="00375973">
              <w:rPr>
                <w:rFonts w:hint="cs"/>
                <w:sz w:val="24"/>
                <w:szCs w:val="24"/>
                <w:rtl/>
              </w:rPr>
              <w:t xml:space="preserve">וזאת </w:t>
            </w:r>
            <w:r w:rsidR="007A4DC0" w:rsidRPr="00375973">
              <w:rPr>
                <w:rFonts w:hint="cs"/>
                <w:sz w:val="24"/>
                <w:szCs w:val="24"/>
                <w:rtl/>
              </w:rPr>
              <w:t xml:space="preserve">החל </w:t>
            </w:r>
            <w:r w:rsidRPr="00375973">
              <w:rPr>
                <w:rFonts w:hint="cs"/>
                <w:sz w:val="24"/>
                <w:szCs w:val="24"/>
                <w:rtl/>
              </w:rPr>
              <w:t xml:space="preserve">מפתיחת שנה"ל </w:t>
            </w:r>
            <w:proofErr w:type="spellStart"/>
            <w:r w:rsidR="00375973" w:rsidRPr="00375973">
              <w:rPr>
                <w:rFonts w:hint="cs"/>
                <w:sz w:val="24"/>
                <w:szCs w:val="24"/>
                <w:rtl/>
              </w:rPr>
              <w:t>התשפ"ה</w:t>
            </w:r>
            <w:proofErr w:type="spellEnd"/>
            <w:r w:rsidR="00375973" w:rsidRPr="00375973">
              <w:rPr>
                <w:rFonts w:hint="cs"/>
                <w:sz w:val="24"/>
                <w:szCs w:val="24"/>
                <w:rtl/>
              </w:rPr>
              <w:t xml:space="preserve"> (</w:t>
            </w:r>
            <w:r w:rsidRPr="00375973">
              <w:rPr>
                <w:rFonts w:hint="cs"/>
                <w:sz w:val="24"/>
                <w:szCs w:val="24"/>
                <w:rtl/>
              </w:rPr>
              <w:t xml:space="preserve">חודש ספטמבר </w:t>
            </w:r>
            <w:r w:rsidR="00375973" w:rsidRPr="00375973">
              <w:rPr>
                <w:rFonts w:hint="cs"/>
                <w:sz w:val="24"/>
                <w:szCs w:val="24"/>
                <w:rtl/>
              </w:rPr>
              <w:t xml:space="preserve">2024) </w:t>
            </w:r>
            <w:r w:rsidRPr="00375973">
              <w:rPr>
                <w:rFonts w:hint="cs"/>
                <w:sz w:val="24"/>
                <w:szCs w:val="24"/>
                <w:rtl/>
              </w:rPr>
              <w:t>של אותו שנה</w:t>
            </w:r>
            <w:r w:rsidR="007A4DC0" w:rsidRPr="00375973">
              <w:rPr>
                <w:rFonts w:hint="cs"/>
                <w:sz w:val="24"/>
                <w:szCs w:val="24"/>
                <w:rtl/>
              </w:rPr>
              <w:t xml:space="preserve"> לתקופה שלא תפחת מ- 12 חודשים, וחוזר חלילה, לכל מחזור של מכינה</w:t>
            </w:r>
            <w:r w:rsidR="007A4DC0">
              <w:rPr>
                <w:rFonts w:hint="cs"/>
                <w:sz w:val="24"/>
                <w:szCs w:val="24"/>
                <w:rtl/>
              </w:rPr>
              <w:t>. "</w:t>
            </w:r>
            <w:r w:rsidR="007A4DC0">
              <w:rPr>
                <w:rFonts w:hint="cs"/>
                <w:b/>
                <w:bCs/>
                <w:sz w:val="24"/>
                <w:szCs w:val="24"/>
                <w:rtl/>
              </w:rPr>
              <w:t>מחזור מכינה</w:t>
            </w:r>
            <w:r w:rsidR="007A4DC0">
              <w:rPr>
                <w:rFonts w:hint="cs"/>
                <w:sz w:val="24"/>
                <w:szCs w:val="24"/>
                <w:rtl/>
              </w:rPr>
              <w:t xml:space="preserve">" הנו התקופה שמתחילה בספטמבר ומסתיימת בסוף יוני. </w:t>
            </w:r>
          </w:p>
          <w:p w14:paraId="10FDF9A1" w14:textId="77777777" w:rsidR="007C4982" w:rsidRDefault="007A4DC0">
            <w:pPr>
              <w:pStyle w:val="afff5"/>
              <w:spacing w:line="300" w:lineRule="atLeast"/>
              <w:ind w:left="430"/>
              <w:rPr>
                <w:sz w:val="24"/>
                <w:szCs w:val="24"/>
                <w:rtl/>
              </w:rPr>
            </w:pPr>
            <w:r>
              <w:rPr>
                <w:rFonts w:hint="cs"/>
                <w:sz w:val="24"/>
                <w:szCs w:val="24"/>
                <w:rtl/>
              </w:rPr>
              <w:t>הדיור שיועמד על ידי העירייה יכלול את המאפיינים הבאים:</w:t>
            </w:r>
          </w:p>
          <w:p w14:paraId="7A5E61C3" w14:textId="77777777" w:rsidR="007C4982" w:rsidRDefault="007C4982">
            <w:pPr>
              <w:spacing w:line="300" w:lineRule="atLeast"/>
              <w:rPr>
                <w:sz w:val="24"/>
                <w:szCs w:val="24"/>
              </w:rPr>
            </w:pPr>
          </w:p>
          <w:p w14:paraId="52A1B7E8" w14:textId="7D767CF5" w:rsidR="007C4982" w:rsidRDefault="007A4DC0">
            <w:pPr>
              <w:pStyle w:val="afff5"/>
              <w:numPr>
                <w:ilvl w:val="0"/>
                <w:numId w:val="23"/>
              </w:numPr>
              <w:spacing w:line="300" w:lineRule="atLeast"/>
              <w:ind w:left="430"/>
              <w:contextualSpacing/>
              <w:rPr>
                <w:sz w:val="24"/>
                <w:szCs w:val="24"/>
              </w:rPr>
            </w:pPr>
            <w:r>
              <w:rPr>
                <w:rFonts w:hint="cs"/>
                <w:sz w:val="24"/>
                <w:szCs w:val="24"/>
                <w:u w:val="single"/>
                <w:rtl/>
              </w:rPr>
              <w:t>כיתות לימוד</w:t>
            </w:r>
            <w:r>
              <w:rPr>
                <w:rFonts w:hint="cs"/>
                <w:sz w:val="24"/>
                <w:szCs w:val="24"/>
                <w:rtl/>
              </w:rPr>
              <w:t>: העירייה תעמיד לטובת המכינה כיתות ומתחמי לימוד ("</w:t>
            </w:r>
            <w:r>
              <w:rPr>
                <w:rFonts w:hint="cs"/>
                <w:b/>
                <w:bCs/>
                <w:sz w:val="24"/>
                <w:szCs w:val="24"/>
                <w:rtl/>
              </w:rPr>
              <w:t>הכיתות</w:t>
            </w:r>
            <w:r>
              <w:rPr>
                <w:rFonts w:hint="cs"/>
                <w:sz w:val="24"/>
                <w:szCs w:val="24"/>
                <w:rtl/>
              </w:rPr>
              <w:t>") ב</w:t>
            </w:r>
            <w:r w:rsidR="006713EF">
              <w:rPr>
                <w:rFonts w:hint="cs"/>
                <w:sz w:val="24"/>
                <w:szCs w:val="24"/>
                <w:rtl/>
              </w:rPr>
              <w:t>מבנה ייעודי ב</w:t>
            </w:r>
            <w:r>
              <w:rPr>
                <w:rFonts w:hint="cs"/>
                <w:sz w:val="24"/>
                <w:szCs w:val="24"/>
                <w:rtl/>
              </w:rPr>
              <w:t xml:space="preserve">עיר </w:t>
            </w:r>
            <w:r w:rsidR="006713EF">
              <w:rPr>
                <w:rFonts w:hint="cs"/>
                <w:sz w:val="24"/>
                <w:szCs w:val="24"/>
                <w:rtl/>
              </w:rPr>
              <w:t>נתיבות</w:t>
            </w:r>
            <w:r>
              <w:rPr>
                <w:rFonts w:hint="cs"/>
                <w:sz w:val="24"/>
                <w:szCs w:val="24"/>
                <w:rtl/>
              </w:rPr>
              <w:t xml:space="preserve"> בהיקף הנדרש ובשעות הנדרשות לפי מערכת השעות אשר תוצג לעירייה על ידי העמותה. </w:t>
            </w:r>
          </w:p>
          <w:p w14:paraId="211922DD" w14:textId="6A77C1A6" w:rsidR="007C4982" w:rsidRDefault="007A4DC0">
            <w:pPr>
              <w:pStyle w:val="afff5"/>
              <w:numPr>
                <w:ilvl w:val="0"/>
                <w:numId w:val="23"/>
              </w:numPr>
              <w:spacing w:line="300" w:lineRule="atLeast"/>
              <w:ind w:left="430"/>
              <w:contextualSpacing/>
              <w:rPr>
                <w:sz w:val="24"/>
                <w:szCs w:val="24"/>
                <w:rtl/>
              </w:rPr>
            </w:pPr>
            <w:r>
              <w:rPr>
                <w:rFonts w:hint="cs"/>
                <w:sz w:val="24"/>
                <w:szCs w:val="24"/>
                <w:rtl/>
              </w:rPr>
              <w:t xml:space="preserve">הכיתות תועמדנה לטובת המכינה החל </w:t>
            </w:r>
            <w:r w:rsidR="00793A19">
              <w:rPr>
                <w:rFonts w:hint="cs"/>
                <w:sz w:val="24"/>
                <w:szCs w:val="24"/>
                <w:rtl/>
              </w:rPr>
              <w:t>מחודש ספטמבר</w:t>
            </w:r>
            <w:r>
              <w:rPr>
                <w:rFonts w:hint="cs"/>
                <w:sz w:val="24"/>
                <w:szCs w:val="24"/>
                <w:rtl/>
              </w:rPr>
              <w:t xml:space="preserve"> כל שנה לתקופה שלא תפחת מ- 12 חודשים וחוזר חלילה לכל מחזור של מכינה. </w:t>
            </w:r>
          </w:p>
          <w:p w14:paraId="5C5B3B1F" w14:textId="77777777" w:rsidR="007C4982" w:rsidRDefault="007A4DC0">
            <w:pPr>
              <w:spacing w:line="300" w:lineRule="atLeast"/>
              <w:ind w:left="430"/>
              <w:rPr>
                <w:rFonts w:cs="David"/>
                <w:sz w:val="24"/>
                <w:szCs w:val="24"/>
                <w:rtl/>
              </w:rPr>
            </w:pPr>
            <w:r>
              <w:rPr>
                <w:rFonts w:cs="David" w:hint="cs"/>
                <w:sz w:val="24"/>
                <w:szCs w:val="24"/>
                <w:rtl/>
              </w:rPr>
              <w:t xml:space="preserve">העירייה תתחזק את הכיתות באופן שוטף והיא תהיה אחראית על כל תיקון של נזק (שלא נגרם במזיד), ליקוי או בלאי והיא תדאג כי הכיתות תהיינה מתאימות לטיב השיעורים. </w:t>
            </w:r>
          </w:p>
          <w:p w14:paraId="32F7EF00" w14:textId="77777777" w:rsidR="007C4982" w:rsidRDefault="007C4982">
            <w:pPr>
              <w:spacing w:line="300" w:lineRule="atLeast"/>
              <w:rPr>
                <w:rFonts w:cs="David"/>
                <w:sz w:val="24"/>
                <w:szCs w:val="24"/>
                <w:rtl/>
              </w:rPr>
            </w:pPr>
          </w:p>
          <w:p w14:paraId="6C98AB90" w14:textId="1D18119B" w:rsidR="007C4982" w:rsidRDefault="007A4DC0">
            <w:pPr>
              <w:pStyle w:val="afff5"/>
              <w:numPr>
                <w:ilvl w:val="0"/>
                <w:numId w:val="23"/>
              </w:numPr>
              <w:spacing w:line="300" w:lineRule="atLeast"/>
              <w:ind w:left="430"/>
              <w:contextualSpacing/>
              <w:rPr>
                <w:sz w:val="24"/>
                <w:szCs w:val="24"/>
              </w:rPr>
            </w:pPr>
            <w:r>
              <w:rPr>
                <w:rFonts w:hint="cs"/>
                <w:sz w:val="24"/>
                <w:szCs w:val="24"/>
                <w:u w:val="single"/>
                <w:rtl/>
              </w:rPr>
              <w:t>פעילות התנדבותית</w:t>
            </w:r>
            <w:r>
              <w:rPr>
                <w:rFonts w:hint="cs"/>
                <w:sz w:val="24"/>
                <w:szCs w:val="24"/>
                <w:rtl/>
              </w:rPr>
              <w:t xml:space="preserve">:  במסגרת הפעלת המכינה, חניכי המכינה יתנדבו במסגרות החינוך השונות בעיר </w:t>
            </w:r>
            <w:r w:rsidR="006713EF">
              <w:rPr>
                <w:rFonts w:hint="cs"/>
                <w:sz w:val="24"/>
                <w:szCs w:val="24"/>
                <w:rtl/>
              </w:rPr>
              <w:t>נתיבות</w:t>
            </w:r>
            <w:r>
              <w:rPr>
                <w:rFonts w:hint="cs"/>
                <w:sz w:val="24"/>
                <w:szCs w:val="24"/>
                <w:rtl/>
              </w:rPr>
              <w:t xml:space="preserve"> בהיקף שייקבע על ידי העמותה בהתאם להוראות משרד הביטחון ומשרד החינוך כאמור לעיל. העירייה כבעלת עניין בקידום פעילות זו, תסייע לעמותה בקידום הפעילות ההתנדבותית, בין היתר, על ידי גישה למערכת החינוך, יצירת קשרים עם בתי הספר וגורמי חינוך אחרים.  </w:t>
            </w:r>
          </w:p>
          <w:p w14:paraId="37FAA7FA" w14:textId="77777777" w:rsidR="007C4982" w:rsidRDefault="007C4982">
            <w:pPr>
              <w:pStyle w:val="afff5"/>
              <w:spacing w:line="300" w:lineRule="atLeast"/>
              <w:ind w:left="430"/>
              <w:contextualSpacing/>
              <w:rPr>
                <w:sz w:val="24"/>
                <w:szCs w:val="24"/>
                <w:rtl/>
              </w:rPr>
            </w:pPr>
          </w:p>
        </w:tc>
        <w:tc>
          <w:tcPr>
            <w:tcW w:w="1800" w:type="dxa"/>
          </w:tcPr>
          <w:p w14:paraId="260AF49E" w14:textId="77777777" w:rsidR="007C4982" w:rsidRDefault="007A4DC0">
            <w:pPr>
              <w:rPr>
                <w:rFonts w:cs="David"/>
                <w:b/>
                <w:bCs/>
                <w:sz w:val="24"/>
                <w:szCs w:val="24"/>
                <w:rtl/>
              </w:rPr>
            </w:pPr>
            <w:r>
              <w:rPr>
                <w:rFonts w:cs="David" w:hint="cs"/>
                <w:b/>
                <w:bCs/>
                <w:sz w:val="24"/>
                <w:szCs w:val="24"/>
                <w:rtl/>
              </w:rPr>
              <w:t xml:space="preserve">העירייה </w:t>
            </w:r>
            <w:r>
              <w:rPr>
                <w:rFonts w:cs="David"/>
                <w:b/>
                <w:bCs/>
                <w:sz w:val="24"/>
                <w:szCs w:val="24"/>
                <w:rtl/>
              </w:rPr>
              <w:t>–</w:t>
            </w:r>
            <w:r>
              <w:rPr>
                <w:rFonts w:cs="David" w:hint="cs"/>
                <w:b/>
                <w:bCs/>
                <w:sz w:val="24"/>
                <w:szCs w:val="24"/>
                <w:rtl/>
              </w:rPr>
              <w:t xml:space="preserve"> התחייבויות  </w:t>
            </w:r>
          </w:p>
        </w:tc>
        <w:tc>
          <w:tcPr>
            <w:tcW w:w="625" w:type="dxa"/>
          </w:tcPr>
          <w:p w14:paraId="0D57203A" w14:textId="77777777" w:rsidR="007C4982" w:rsidRDefault="007A4DC0">
            <w:pPr>
              <w:rPr>
                <w:rFonts w:cs="David"/>
                <w:b/>
                <w:bCs/>
                <w:sz w:val="24"/>
                <w:szCs w:val="24"/>
                <w:rtl/>
              </w:rPr>
            </w:pPr>
            <w:r>
              <w:rPr>
                <w:rFonts w:cs="David" w:hint="cs"/>
                <w:b/>
                <w:bCs/>
                <w:sz w:val="24"/>
                <w:szCs w:val="24"/>
                <w:rtl/>
              </w:rPr>
              <w:t>4.</w:t>
            </w:r>
          </w:p>
        </w:tc>
      </w:tr>
      <w:tr w:rsidR="007C4982" w14:paraId="323E7A80" w14:textId="77777777">
        <w:tc>
          <w:tcPr>
            <w:tcW w:w="6205" w:type="dxa"/>
          </w:tcPr>
          <w:p w14:paraId="4B45BAD7" w14:textId="1891CA5A" w:rsidR="007C4982" w:rsidRDefault="007A4DC0">
            <w:pPr>
              <w:spacing w:line="300" w:lineRule="atLeast"/>
              <w:rPr>
                <w:rFonts w:cs="David"/>
                <w:sz w:val="24"/>
                <w:szCs w:val="24"/>
                <w:rtl/>
              </w:rPr>
            </w:pPr>
            <w:r>
              <w:rPr>
                <w:rFonts w:cs="David" w:hint="cs"/>
                <w:sz w:val="24"/>
                <w:szCs w:val="24"/>
                <w:rtl/>
              </w:rPr>
              <w:t xml:space="preserve">הצדדים רואים חשיבות רבה לקיום וקידום המכינה בעיר </w:t>
            </w:r>
            <w:r w:rsidR="006713EF">
              <w:rPr>
                <w:rFonts w:cs="David" w:hint="cs"/>
                <w:sz w:val="24"/>
                <w:szCs w:val="24"/>
                <w:rtl/>
              </w:rPr>
              <w:t>נתיבות</w:t>
            </w:r>
            <w:r>
              <w:rPr>
                <w:rFonts w:cs="David" w:hint="cs"/>
                <w:sz w:val="24"/>
                <w:szCs w:val="24"/>
                <w:rtl/>
              </w:rPr>
              <w:t xml:space="preserve">. על כן הצדדים ישתפו פעולה ויסייעו אחד לשני כדי לקדם את המכינה </w:t>
            </w:r>
            <w:r>
              <w:rPr>
                <w:rFonts w:cs="David"/>
                <w:sz w:val="24"/>
                <w:szCs w:val="24"/>
                <w:rtl/>
              </w:rPr>
              <w:t>–</w:t>
            </w:r>
            <w:r>
              <w:rPr>
                <w:rFonts w:cs="David" w:hint="cs"/>
                <w:sz w:val="24"/>
                <w:szCs w:val="24"/>
                <w:rtl/>
              </w:rPr>
              <w:t xml:space="preserve"> הקמתה והפעלתה. בכלל זה, ימציאו מסמכים נדרשים להצגת משרד הביטחון ומשרד החינוך בהתאם לנהלים או ההנחיות  כפי שיינתנו מעת לעת, יהיו נוכחים </w:t>
            </w:r>
            <w:r>
              <w:rPr>
                <w:rFonts w:cs="David"/>
                <w:sz w:val="24"/>
                <w:szCs w:val="24"/>
                <w:rtl/>
              </w:rPr>
              <w:t>–</w:t>
            </w:r>
            <w:r>
              <w:rPr>
                <w:rFonts w:cs="David" w:hint="cs"/>
                <w:sz w:val="24"/>
                <w:szCs w:val="24"/>
                <w:rtl/>
              </w:rPr>
              <w:t xml:space="preserve"> אם יידרש </w:t>
            </w:r>
            <w:r>
              <w:rPr>
                <w:rFonts w:cs="David"/>
                <w:sz w:val="24"/>
                <w:szCs w:val="24"/>
                <w:rtl/>
              </w:rPr>
              <w:t>–</w:t>
            </w:r>
            <w:r>
              <w:rPr>
                <w:rFonts w:cs="David" w:hint="cs"/>
                <w:sz w:val="24"/>
                <w:szCs w:val="24"/>
                <w:rtl/>
              </w:rPr>
              <w:t xml:space="preserve"> בישיבות או בפגישות או בסיורים שייערכו מעת לעת על ידי משרד הביטחון או משרד החינוך לצורך הכרה והפעלה של המכינה. </w:t>
            </w:r>
          </w:p>
          <w:p w14:paraId="4D1DADFC" w14:textId="77777777" w:rsidR="007C4982" w:rsidRDefault="007C4982">
            <w:pPr>
              <w:spacing w:line="300" w:lineRule="atLeast"/>
              <w:rPr>
                <w:rFonts w:cs="David"/>
                <w:sz w:val="24"/>
                <w:szCs w:val="24"/>
                <w:rtl/>
              </w:rPr>
            </w:pPr>
          </w:p>
        </w:tc>
        <w:tc>
          <w:tcPr>
            <w:tcW w:w="1800" w:type="dxa"/>
          </w:tcPr>
          <w:p w14:paraId="06A87B43" w14:textId="77777777" w:rsidR="007C4982" w:rsidRDefault="007A4DC0">
            <w:pPr>
              <w:rPr>
                <w:rFonts w:cs="David"/>
                <w:b/>
                <w:bCs/>
                <w:sz w:val="24"/>
                <w:szCs w:val="24"/>
                <w:rtl/>
              </w:rPr>
            </w:pPr>
            <w:r>
              <w:rPr>
                <w:rFonts w:cs="David" w:hint="cs"/>
                <w:b/>
                <w:bCs/>
                <w:sz w:val="24"/>
                <w:szCs w:val="24"/>
                <w:rtl/>
              </w:rPr>
              <w:t>אחריות משותפת</w:t>
            </w:r>
          </w:p>
        </w:tc>
        <w:tc>
          <w:tcPr>
            <w:tcW w:w="625" w:type="dxa"/>
          </w:tcPr>
          <w:p w14:paraId="088D5D3C" w14:textId="77777777" w:rsidR="007C4982" w:rsidRDefault="007A4DC0">
            <w:pPr>
              <w:rPr>
                <w:rFonts w:cs="David"/>
                <w:b/>
                <w:bCs/>
                <w:sz w:val="24"/>
                <w:szCs w:val="24"/>
                <w:rtl/>
              </w:rPr>
            </w:pPr>
            <w:r>
              <w:rPr>
                <w:rFonts w:cs="David" w:hint="cs"/>
                <w:b/>
                <w:bCs/>
                <w:sz w:val="24"/>
                <w:szCs w:val="24"/>
                <w:rtl/>
              </w:rPr>
              <w:t>5.</w:t>
            </w:r>
          </w:p>
        </w:tc>
      </w:tr>
      <w:tr w:rsidR="007C4982" w14:paraId="464EFE6E" w14:textId="77777777">
        <w:tc>
          <w:tcPr>
            <w:tcW w:w="6205" w:type="dxa"/>
          </w:tcPr>
          <w:p w14:paraId="21EE40B7" w14:textId="77777777" w:rsidR="007C4982" w:rsidRDefault="007A4DC0">
            <w:pPr>
              <w:spacing w:line="300" w:lineRule="atLeast"/>
              <w:rPr>
                <w:rFonts w:cs="David"/>
                <w:sz w:val="24"/>
                <w:szCs w:val="24"/>
                <w:rtl/>
              </w:rPr>
            </w:pPr>
            <w:r>
              <w:rPr>
                <w:rFonts w:cs="David" w:hint="cs"/>
                <w:sz w:val="24"/>
                <w:szCs w:val="24"/>
                <w:rtl/>
              </w:rPr>
              <w:t xml:space="preserve">כל צד יישא בעלויות שלו בקשר עם הקמת המכינה והתחייבויותיו כאמור לעיל. </w:t>
            </w:r>
          </w:p>
          <w:p w14:paraId="4C357982" w14:textId="77777777" w:rsidR="007C4982" w:rsidRDefault="007C4982">
            <w:pPr>
              <w:spacing w:line="300" w:lineRule="atLeast"/>
              <w:rPr>
                <w:rFonts w:cs="David"/>
                <w:sz w:val="24"/>
                <w:szCs w:val="24"/>
                <w:rtl/>
              </w:rPr>
            </w:pPr>
          </w:p>
          <w:p w14:paraId="3A833F94" w14:textId="77777777" w:rsidR="007C4982" w:rsidRDefault="007A4DC0">
            <w:pPr>
              <w:spacing w:line="300" w:lineRule="atLeast"/>
              <w:rPr>
                <w:rFonts w:cs="David"/>
                <w:sz w:val="24"/>
                <w:szCs w:val="24"/>
                <w:rtl/>
              </w:rPr>
            </w:pPr>
            <w:r>
              <w:rPr>
                <w:rFonts w:cs="David" w:hint="cs"/>
                <w:sz w:val="24"/>
                <w:szCs w:val="24"/>
                <w:rtl/>
              </w:rPr>
              <w:t xml:space="preserve">מבלי לגרוע מכלליות האמור לעיל, העמותה תדאג למימון המכינה </w:t>
            </w:r>
            <w:r>
              <w:rPr>
                <w:rFonts w:cs="David"/>
                <w:sz w:val="24"/>
                <w:szCs w:val="24"/>
                <w:rtl/>
              </w:rPr>
              <w:t>–</w:t>
            </w:r>
            <w:r>
              <w:rPr>
                <w:rFonts w:cs="David" w:hint="cs"/>
                <w:sz w:val="24"/>
                <w:szCs w:val="24"/>
                <w:rtl/>
              </w:rPr>
              <w:t xml:space="preserve"> הקמתה והפעלה </w:t>
            </w:r>
            <w:r>
              <w:rPr>
                <w:rFonts w:cs="David"/>
                <w:sz w:val="24"/>
                <w:szCs w:val="24"/>
                <w:rtl/>
              </w:rPr>
              <w:t>–</w:t>
            </w:r>
            <w:r>
              <w:rPr>
                <w:rFonts w:cs="David" w:hint="cs"/>
                <w:sz w:val="24"/>
                <w:szCs w:val="24"/>
                <w:rtl/>
              </w:rPr>
              <w:t xml:space="preserve"> ותעשה כמיטב יכולתה להעמיד מימון נדרש כבר בשלבים הראשונים של המכינה. </w:t>
            </w:r>
          </w:p>
          <w:p w14:paraId="582AD1F4" w14:textId="77777777" w:rsidR="007C4982" w:rsidRDefault="007C4982">
            <w:pPr>
              <w:spacing w:line="300" w:lineRule="atLeast"/>
              <w:rPr>
                <w:rFonts w:cs="David"/>
                <w:sz w:val="24"/>
                <w:szCs w:val="24"/>
                <w:rtl/>
              </w:rPr>
            </w:pPr>
          </w:p>
          <w:p w14:paraId="7DC55886" w14:textId="77777777" w:rsidR="007C4982" w:rsidRDefault="007A4DC0">
            <w:pPr>
              <w:spacing w:line="300" w:lineRule="atLeast"/>
              <w:rPr>
                <w:rFonts w:cs="David"/>
                <w:sz w:val="24"/>
                <w:szCs w:val="24"/>
                <w:rtl/>
              </w:rPr>
            </w:pPr>
            <w:r>
              <w:rPr>
                <w:rFonts w:cs="David" w:hint="cs"/>
                <w:sz w:val="24"/>
                <w:szCs w:val="24"/>
                <w:rtl/>
              </w:rPr>
              <w:t>כל מימון שיתקבל על ידי משרד הביטחון או משרד החינוך למכינה ישולם ויועבר לעמותה ישירות והוא יפעל בכספים בהתאם להוראות והנחיות משרד הביטחון או משרד החינוך.</w:t>
            </w:r>
          </w:p>
          <w:p w14:paraId="16E2198C" w14:textId="77777777" w:rsidR="007C4982" w:rsidRDefault="007C4982">
            <w:pPr>
              <w:spacing w:line="300" w:lineRule="atLeast"/>
              <w:rPr>
                <w:rFonts w:cs="David"/>
                <w:sz w:val="24"/>
                <w:szCs w:val="24"/>
                <w:rtl/>
              </w:rPr>
            </w:pPr>
          </w:p>
        </w:tc>
        <w:tc>
          <w:tcPr>
            <w:tcW w:w="1800" w:type="dxa"/>
          </w:tcPr>
          <w:p w14:paraId="7AFAD5EA" w14:textId="77777777" w:rsidR="007C4982" w:rsidRDefault="007A4DC0">
            <w:pPr>
              <w:rPr>
                <w:rFonts w:cs="David"/>
                <w:b/>
                <w:bCs/>
                <w:sz w:val="24"/>
                <w:szCs w:val="24"/>
                <w:rtl/>
              </w:rPr>
            </w:pPr>
            <w:r>
              <w:rPr>
                <w:rFonts w:cs="David" w:hint="cs"/>
                <w:b/>
                <w:bCs/>
                <w:sz w:val="24"/>
                <w:szCs w:val="24"/>
                <w:rtl/>
              </w:rPr>
              <w:lastRenderedPageBreak/>
              <w:t>מימון</w:t>
            </w:r>
          </w:p>
        </w:tc>
        <w:tc>
          <w:tcPr>
            <w:tcW w:w="625" w:type="dxa"/>
          </w:tcPr>
          <w:p w14:paraId="03ED6BD8" w14:textId="77777777" w:rsidR="007C4982" w:rsidRDefault="007A4DC0">
            <w:pPr>
              <w:rPr>
                <w:rFonts w:cs="David"/>
                <w:b/>
                <w:bCs/>
                <w:sz w:val="24"/>
                <w:szCs w:val="24"/>
                <w:rtl/>
              </w:rPr>
            </w:pPr>
            <w:r>
              <w:rPr>
                <w:rFonts w:cs="David" w:hint="cs"/>
                <w:b/>
                <w:bCs/>
                <w:sz w:val="24"/>
                <w:szCs w:val="24"/>
                <w:rtl/>
              </w:rPr>
              <w:t>6.</w:t>
            </w:r>
          </w:p>
        </w:tc>
      </w:tr>
      <w:tr w:rsidR="007C4982" w14:paraId="3A0FD0B0" w14:textId="77777777">
        <w:tc>
          <w:tcPr>
            <w:tcW w:w="6205" w:type="dxa"/>
          </w:tcPr>
          <w:p w14:paraId="5F83AE4E" w14:textId="7C896E89" w:rsidR="007C4982" w:rsidRDefault="007A4DC0">
            <w:pPr>
              <w:spacing w:line="300" w:lineRule="atLeast"/>
              <w:rPr>
                <w:rFonts w:cs="David"/>
                <w:sz w:val="24"/>
                <w:szCs w:val="24"/>
                <w:rtl/>
              </w:rPr>
            </w:pPr>
            <w:r>
              <w:rPr>
                <w:rFonts w:cs="David" w:hint="cs"/>
                <w:sz w:val="24"/>
                <w:szCs w:val="24"/>
                <w:rtl/>
              </w:rPr>
              <w:t>אין בלעדיות לעמותה להקמת מכינות קדם צבאיות או הפעלתן ב</w:t>
            </w:r>
            <w:r w:rsidR="006713EF">
              <w:rPr>
                <w:rFonts w:cs="David" w:hint="cs"/>
                <w:sz w:val="24"/>
                <w:szCs w:val="24"/>
                <w:rtl/>
              </w:rPr>
              <w:t>נתיבות</w:t>
            </w:r>
            <w:r>
              <w:rPr>
                <w:rFonts w:cs="David" w:hint="cs"/>
                <w:sz w:val="24"/>
                <w:szCs w:val="24"/>
                <w:rtl/>
              </w:rPr>
              <w:t>.</w:t>
            </w:r>
          </w:p>
        </w:tc>
        <w:tc>
          <w:tcPr>
            <w:tcW w:w="1800" w:type="dxa"/>
          </w:tcPr>
          <w:p w14:paraId="59C2D933" w14:textId="77777777" w:rsidR="007C4982" w:rsidRDefault="007A4DC0">
            <w:pPr>
              <w:rPr>
                <w:rFonts w:cs="David"/>
                <w:b/>
                <w:bCs/>
                <w:sz w:val="24"/>
                <w:szCs w:val="24"/>
                <w:rtl/>
              </w:rPr>
            </w:pPr>
            <w:r>
              <w:rPr>
                <w:rFonts w:cs="David" w:hint="cs"/>
                <w:b/>
                <w:bCs/>
                <w:sz w:val="24"/>
                <w:szCs w:val="24"/>
                <w:rtl/>
              </w:rPr>
              <w:t xml:space="preserve">בלעדיות </w:t>
            </w:r>
          </w:p>
        </w:tc>
        <w:tc>
          <w:tcPr>
            <w:tcW w:w="625" w:type="dxa"/>
          </w:tcPr>
          <w:p w14:paraId="231364D4" w14:textId="77777777" w:rsidR="007C4982" w:rsidRDefault="007A4DC0">
            <w:pPr>
              <w:rPr>
                <w:rFonts w:cs="David"/>
                <w:b/>
                <w:bCs/>
                <w:sz w:val="24"/>
                <w:szCs w:val="24"/>
                <w:rtl/>
              </w:rPr>
            </w:pPr>
            <w:r>
              <w:rPr>
                <w:rFonts w:cs="David" w:hint="cs"/>
                <w:b/>
                <w:bCs/>
                <w:sz w:val="24"/>
                <w:szCs w:val="24"/>
                <w:rtl/>
              </w:rPr>
              <w:t>9.</w:t>
            </w:r>
          </w:p>
        </w:tc>
      </w:tr>
      <w:tr w:rsidR="008F66E2" w14:paraId="756E3B9F" w14:textId="77777777">
        <w:tc>
          <w:tcPr>
            <w:tcW w:w="6205" w:type="dxa"/>
          </w:tcPr>
          <w:p w14:paraId="6D6BC3FB" w14:textId="61A8C095" w:rsidR="008F66E2" w:rsidRDefault="008F66E2">
            <w:pPr>
              <w:spacing w:line="300" w:lineRule="atLeast"/>
              <w:rPr>
                <w:rFonts w:cs="David"/>
                <w:sz w:val="24"/>
                <w:szCs w:val="24"/>
                <w:rtl/>
              </w:rPr>
            </w:pPr>
            <w:r w:rsidRPr="00375973">
              <w:rPr>
                <w:rFonts w:cs="David" w:hint="cs"/>
                <w:sz w:val="24"/>
                <w:szCs w:val="24"/>
                <w:rtl/>
              </w:rPr>
              <w:t xml:space="preserve">ההתקשרות </w:t>
            </w:r>
            <w:r w:rsidR="007B72D2" w:rsidRPr="00375973">
              <w:rPr>
                <w:rFonts w:cs="David" w:hint="cs"/>
                <w:sz w:val="24"/>
                <w:szCs w:val="24"/>
                <w:rtl/>
              </w:rPr>
              <w:t>הינה</w:t>
            </w:r>
            <w:r w:rsidRPr="00375973">
              <w:rPr>
                <w:rFonts w:cs="David" w:hint="cs"/>
                <w:sz w:val="24"/>
                <w:szCs w:val="24"/>
                <w:rtl/>
              </w:rPr>
              <w:t xml:space="preserve"> ל- 5 שנים. </w:t>
            </w:r>
            <w:r w:rsidR="00793A19" w:rsidRPr="00375973">
              <w:rPr>
                <w:rFonts w:cs="David" w:hint="cs"/>
                <w:sz w:val="24"/>
                <w:szCs w:val="24"/>
                <w:rtl/>
              </w:rPr>
              <w:t>העירייה</w:t>
            </w:r>
            <w:r w:rsidR="00ED3AD9" w:rsidRPr="00375973">
              <w:rPr>
                <w:rFonts w:cs="David" w:hint="cs"/>
                <w:sz w:val="24"/>
                <w:szCs w:val="24"/>
                <w:rtl/>
              </w:rPr>
              <w:t>, על פי שיקול דעתה הבלעדי, תבחן</w:t>
            </w:r>
            <w:r w:rsidRPr="00375973">
              <w:rPr>
                <w:rFonts w:cs="David" w:hint="cs"/>
                <w:sz w:val="24"/>
                <w:szCs w:val="24"/>
                <w:rtl/>
              </w:rPr>
              <w:t xml:space="preserve"> לקראת תום תקופ</w:t>
            </w:r>
            <w:r w:rsidR="00ED3AD9" w:rsidRPr="00375973">
              <w:rPr>
                <w:rFonts w:cs="David" w:hint="cs"/>
                <w:sz w:val="24"/>
                <w:szCs w:val="24"/>
                <w:rtl/>
              </w:rPr>
              <w:t>ת ההתקשרות את</w:t>
            </w:r>
            <w:r w:rsidRPr="00375973">
              <w:rPr>
                <w:rFonts w:cs="David" w:hint="cs"/>
                <w:sz w:val="24"/>
                <w:szCs w:val="24"/>
                <w:rtl/>
              </w:rPr>
              <w:t xml:space="preserve"> </w:t>
            </w:r>
            <w:r w:rsidR="00793A19" w:rsidRPr="00375973">
              <w:rPr>
                <w:rFonts w:cs="David" w:hint="cs"/>
                <w:sz w:val="24"/>
                <w:szCs w:val="24"/>
                <w:rtl/>
              </w:rPr>
              <w:t xml:space="preserve">הארכת </w:t>
            </w:r>
            <w:r w:rsidR="00ED3AD9" w:rsidRPr="00375973">
              <w:rPr>
                <w:rFonts w:cs="David" w:hint="cs"/>
                <w:sz w:val="24"/>
                <w:szCs w:val="24"/>
                <w:rtl/>
              </w:rPr>
              <w:t>ה</w:t>
            </w:r>
            <w:r w:rsidR="00793A19" w:rsidRPr="00375973">
              <w:rPr>
                <w:rFonts w:cs="David" w:hint="cs"/>
                <w:sz w:val="24"/>
                <w:szCs w:val="24"/>
                <w:rtl/>
              </w:rPr>
              <w:t>תקופ</w:t>
            </w:r>
            <w:r w:rsidR="00ED3AD9" w:rsidRPr="00375973">
              <w:rPr>
                <w:rFonts w:cs="David" w:hint="cs"/>
                <w:sz w:val="24"/>
                <w:szCs w:val="24"/>
                <w:rtl/>
              </w:rPr>
              <w:t>ה</w:t>
            </w:r>
            <w:r w:rsidR="00793A19" w:rsidRPr="00375973">
              <w:rPr>
                <w:rFonts w:cs="David" w:hint="cs"/>
                <w:sz w:val="24"/>
                <w:szCs w:val="24"/>
                <w:rtl/>
              </w:rPr>
              <w:t xml:space="preserve"> </w:t>
            </w:r>
            <w:r w:rsidR="00ED3AD9" w:rsidRPr="00375973">
              <w:rPr>
                <w:rFonts w:cs="David" w:hint="cs"/>
                <w:sz w:val="24"/>
                <w:szCs w:val="24"/>
                <w:rtl/>
              </w:rPr>
              <w:t>לתקופה נוספת לרבות</w:t>
            </w:r>
            <w:r w:rsidR="00793A19" w:rsidRPr="00375973">
              <w:rPr>
                <w:rFonts w:cs="David" w:hint="cs"/>
                <w:sz w:val="24"/>
                <w:szCs w:val="24"/>
                <w:rtl/>
              </w:rPr>
              <w:t xml:space="preserve"> נקיטת הליך </w:t>
            </w:r>
            <w:r w:rsidRPr="00375973">
              <w:rPr>
                <w:rFonts w:cs="David" w:hint="cs"/>
                <w:sz w:val="24"/>
                <w:szCs w:val="24"/>
                <w:rtl/>
              </w:rPr>
              <w:t>הקצא</w:t>
            </w:r>
            <w:r w:rsidR="00793A19" w:rsidRPr="00375973">
              <w:rPr>
                <w:rFonts w:cs="David" w:hint="cs"/>
                <w:sz w:val="24"/>
                <w:szCs w:val="24"/>
                <w:rtl/>
              </w:rPr>
              <w:t>ה</w:t>
            </w:r>
            <w:r w:rsidRPr="00375973">
              <w:rPr>
                <w:rFonts w:cs="David" w:hint="cs"/>
                <w:sz w:val="24"/>
                <w:szCs w:val="24"/>
                <w:rtl/>
              </w:rPr>
              <w:t xml:space="preserve"> </w:t>
            </w:r>
            <w:r w:rsidR="00793A19" w:rsidRPr="00375973">
              <w:rPr>
                <w:rFonts w:cs="David" w:hint="cs"/>
                <w:sz w:val="24"/>
                <w:szCs w:val="24"/>
                <w:rtl/>
              </w:rPr>
              <w:t>ל</w:t>
            </w:r>
            <w:r w:rsidRPr="00375973">
              <w:rPr>
                <w:rFonts w:cs="David" w:hint="cs"/>
                <w:sz w:val="24"/>
                <w:szCs w:val="24"/>
                <w:rtl/>
              </w:rPr>
              <w:t xml:space="preserve">מבנה לתקופה </w:t>
            </w:r>
            <w:r w:rsidR="00793A19" w:rsidRPr="00375973">
              <w:rPr>
                <w:rFonts w:cs="David" w:hint="cs"/>
                <w:sz w:val="24"/>
                <w:szCs w:val="24"/>
                <w:rtl/>
              </w:rPr>
              <w:t>המותרת על פי הדי</w:t>
            </w:r>
            <w:r w:rsidR="00ED3AD9" w:rsidRPr="00375973">
              <w:rPr>
                <w:rFonts w:cs="David" w:hint="cs"/>
                <w:sz w:val="24"/>
                <w:szCs w:val="24"/>
                <w:rtl/>
              </w:rPr>
              <w:t>ן</w:t>
            </w:r>
            <w:r w:rsidR="00793A19" w:rsidRPr="00375973">
              <w:rPr>
                <w:rFonts w:cs="David" w:hint="cs"/>
                <w:sz w:val="24"/>
                <w:szCs w:val="24"/>
                <w:rtl/>
              </w:rPr>
              <w:t>.</w:t>
            </w:r>
          </w:p>
        </w:tc>
        <w:tc>
          <w:tcPr>
            <w:tcW w:w="1800" w:type="dxa"/>
          </w:tcPr>
          <w:p w14:paraId="5A4A67F2" w14:textId="11F1F53A" w:rsidR="008F66E2" w:rsidRDefault="008F66E2">
            <w:pPr>
              <w:rPr>
                <w:rFonts w:cs="David"/>
                <w:b/>
                <w:bCs/>
                <w:sz w:val="24"/>
                <w:szCs w:val="24"/>
                <w:rtl/>
              </w:rPr>
            </w:pPr>
            <w:r>
              <w:rPr>
                <w:rFonts w:cs="David" w:hint="cs"/>
                <w:b/>
                <w:bCs/>
                <w:sz w:val="24"/>
                <w:szCs w:val="24"/>
                <w:rtl/>
              </w:rPr>
              <w:t>תקופת ההתקשרות</w:t>
            </w:r>
          </w:p>
        </w:tc>
        <w:tc>
          <w:tcPr>
            <w:tcW w:w="625" w:type="dxa"/>
          </w:tcPr>
          <w:p w14:paraId="7382A12D" w14:textId="7460BD6D" w:rsidR="008F66E2" w:rsidRDefault="008F66E2">
            <w:pPr>
              <w:rPr>
                <w:rFonts w:cs="David"/>
                <w:b/>
                <w:bCs/>
                <w:sz w:val="24"/>
                <w:szCs w:val="24"/>
                <w:rtl/>
              </w:rPr>
            </w:pPr>
            <w:r>
              <w:rPr>
                <w:rFonts w:cs="David" w:hint="cs"/>
                <w:b/>
                <w:bCs/>
                <w:sz w:val="24"/>
                <w:szCs w:val="24"/>
                <w:rtl/>
              </w:rPr>
              <w:t>10.</w:t>
            </w:r>
          </w:p>
        </w:tc>
      </w:tr>
    </w:tbl>
    <w:p w14:paraId="0BC5C835" w14:textId="2BE808EC" w:rsidR="007C4982" w:rsidRDefault="00D114AC">
      <w:pPr>
        <w:spacing w:line="276" w:lineRule="auto"/>
        <w:jc w:val="both"/>
        <w:rPr>
          <w:rFonts w:cs="David"/>
          <w:sz w:val="24"/>
          <w:szCs w:val="24"/>
          <w:rtl/>
        </w:rPr>
      </w:pPr>
      <w:r>
        <w:rPr>
          <w:rFonts w:cs="David" w:hint="cs"/>
          <w:sz w:val="24"/>
          <w:szCs w:val="24"/>
          <w:rtl/>
        </w:rPr>
        <w:t xml:space="preserve"> </w:t>
      </w:r>
    </w:p>
    <w:p w14:paraId="3479DF0E" w14:textId="77777777" w:rsidR="00A21991" w:rsidRDefault="00A21991">
      <w:pPr>
        <w:spacing w:line="276" w:lineRule="auto"/>
        <w:jc w:val="both"/>
        <w:rPr>
          <w:rFonts w:cs="David"/>
          <w:sz w:val="24"/>
          <w:szCs w:val="24"/>
          <w:rtl/>
        </w:rPr>
      </w:pPr>
    </w:p>
    <w:p w14:paraId="359E199E" w14:textId="0D49835D" w:rsidR="00A21991" w:rsidRDefault="00A21991">
      <w:pPr>
        <w:bidi w:val="0"/>
        <w:rPr>
          <w:rFonts w:cs="David"/>
          <w:sz w:val="24"/>
          <w:szCs w:val="24"/>
        </w:rPr>
      </w:pPr>
      <w:r>
        <w:rPr>
          <w:rFonts w:cs="David"/>
          <w:sz w:val="24"/>
          <w:szCs w:val="24"/>
          <w:rtl/>
        </w:rPr>
        <w:br w:type="page"/>
      </w:r>
    </w:p>
    <w:p w14:paraId="58414CC4" w14:textId="023F2C90" w:rsidR="00A21991" w:rsidRDefault="00A21991" w:rsidP="00A21991">
      <w:pPr>
        <w:spacing w:line="276" w:lineRule="auto"/>
        <w:jc w:val="center"/>
        <w:rPr>
          <w:rFonts w:cs="David"/>
          <w:b/>
          <w:bCs/>
          <w:sz w:val="30"/>
          <w:szCs w:val="30"/>
          <w:u w:val="single"/>
          <w:rtl/>
        </w:rPr>
      </w:pPr>
      <w:r w:rsidRPr="00A21991">
        <w:rPr>
          <w:rFonts w:cs="David" w:hint="cs"/>
          <w:b/>
          <w:bCs/>
          <w:sz w:val="30"/>
          <w:szCs w:val="30"/>
          <w:u w:val="single"/>
          <w:rtl/>
        </w:rPr>
        <w:lastRenderedPageBreak/>
        <w:t>נספח ב'</w:t>
      </w:r>
      <w:r>
        <w:rPr>
          <w:rFonts w:cs="David" w:hint="cs"/>
          <w:b/>
          <w:bCs/>
          <w:sz w:val="30"/>
          <w:szCs w:val="30"/>
          <w:u w:val="single"/>
          <w:rtl/>
        </w:rPr>
        <w:t xml:space="preserve"> </w:t>
      </w:r>
      <w:r>
        <w:rPr>
          <w:rFonts w:cs="David"/>
          <w:b/>
          <w:bCs/>
          <w:sz w:val="30"/>
          <w:szCs w:val="30"/>
          <w:u w:val="single"/>
          <w:rtl/>
        </w:rPr>
        <w:t>–</w:t>
      </w:r>
      <w:r>
        <w:rPr>
          <w:rFonts w:cs="David" w:hint="cs"/>
          <w:b/>
          <w:bCs/>
          <w:sz w:val="30"/>
          <w:szCs w:val="30"/>
          <w:u w:val="single"/>
          <w:rtl/>
        </w:rPr>
        <w:t xml:space="preserve"> פרטי המציע</w:t>
      </w:r>
    </w:p>
    <w:p w14:paraId="457E2DBE" w14:textId="77777777" w:rsidR="00A21991" w:rsidRDefault="00A21991" w:rsidP="00A21991">
      <w:pPr>
        <w:spacing w:line="276" w:lineRule="auto"/>
        <w:jc w:val="center"/>
        <w:rPr>
          <w:rFonts w:cs="David"/>
          <w:b/>
          <w:bCs/>
          <w:sz w:val="30"/>
          <w:szCs w:val="30"/>
          <w:u w:val="single"/>
          <w:rtl/>
        </w:rPr>
      </w:pPr>
    </w:p>
    <w:p w14:paraId="28D5EA16" w14:textId="31AC85EC" w:rsidR="00A21991" w:rsidRPr="001957A8" w:rsidRDefault="00A21991" w:rsidP="00A21991">
      <w:pPr>
        <w:keepNext/>
        <w:spacing w:after="240" w:line="300" w:lineRule="auto"/>
        <w:ind w:left="360"/>
        <w:rPr>
          <w:rFonts w:ascii="David" w:eastAsia="David" w:hAnsi="David" w:cs="David"/>
          <w:sz w:val="26"/>
          <w:szCs w:val="26"/>
          <w:rtl/>
        </w:rPr>
      </w:pPr>
      <w:r w:rsidRPr="001957A8">
        <w:rPr>
          <w:rFonts w:ascii="David" w:hAnsi="David" w:cs="David"/>
          <w:b/>
          <w:bCs/>
          <w:sz w:val="34"/>
          <w:szCs w:val="34"/>
          <w:rtl/>
        </w:rPr>
        <w:t>פרטי ה</w:t>
      </w:r>
      <w:r>
        <w:rPr>
          <w:rFonts w:ascii="David" w:hAnsi="David" w:cs="David" w:hint="cs"/>
          <w:b/>
          <w:bCs/>
          <w:sz w:val="34"/>
          <w:szCs w:val="34"/>
          <w:rtl/>
        </w:rPr>
        <w:t>גוף</w:t>
      </w:r>
      <w:r w:rsidRPr="001957A8">
        <w:rPr>
          <w:rFonts w:ascii="David" w:hAnsi="David" w:cs="David"/>
          <w:b/>
          <w:bCs/>
          <w:sz w:val="34"/>
          <w:szCs w:val="34"/>
          <w:rtl/>
        </w:rPr>
        <w:t xml:space="preserve"> </w:t>
      </w:r>
      <w:r>
        <w:rPr>
          <w:rFonts w:ascii="David" w:hAnsi="David" w:cs="David" w:hint="cs"/>
          <w:b/>
          <w:bCs/>
          <w:sz w:val="34"/>
          <w:szCs w:val="34"/>
          <w:rtl/>
        </w:rPr>
        <w:t>המציע</w:t>
      </w:r>
      <w:r w:rsidRPr="001957A8">
        <w:rPr>
          <w:rFonts w:ascii="David" w:hAnsi="David" w:cs="David"/>
          <w:b/>
          <w:bCs/>
          <w:sz w:val="34"/>
          <w:szCs w:val="34"/>
          <w:rtl/>
        </w:rPr>
        <w:t>:</w:t>
      </w:r>
    </w:p>
    <w:p w14:paraId="31822642" w14:textId="5E331EE5" w:rsidR="00A21991" w:rsidRPr="001957A8" w:rsidRDefault="00A21991" w:rsidP="00A21991">
      <w:pPr>
        <w:numPr>
          <w:ilvl w:val="1"/>
          <w:numId w:val="25"/>
        </w:numPr>
        <w:spacing w:after="240" w:line="300" w:lineRule="auto"/>
        <w:jc w:val="both"/>
        <w:rPr>
          <w:rFonts w:ascii="David" w:eastAsia="David" w:hAnsi="David" w:cs="David"/>
          <w:sz w:val="26"/>
          <w:szCs w:val="26"/>
          <w:u w:val="single"/>
        </w:rPr>
      </w:pPr>
      <w:r w:rsidRPr="001957A8">
        <w:rPr>
          <w:rFonts w:ascii="David" w:eastAsia="David" w:hAnsi="David" w:cs="David"/>
          <w:sz w:val="26"/>
          <w:szCs w:val="26"/>
          <w:rtl/>
        </w:rPr>
        <w:t>שם ה</w:t>
      </w:r>
      <w:r>
        <w:rPr>
          <w:rFonts w:ascii="David" w:eastAsia="David" w:hAnsi="David" w:cs="David" w:hint="cs"/>
          <w:sz w:val="26"/>
          <w:szCs w:val="26"/>
          <w:rtl/>
        </w:rPr>
        <w:t>מציע</w:t>
      </w:r>
      <w:r w:rsidRPr="001957A8">
        <w:rPr>
          <w:rFonts w:ascii="David" w:eastAsia="David" w:hAnsi="David" w:cs="David"/>
          <w:sz w:val="26"/>
          <w:szCs w:val="26"/>
          <w:rtl/>
        </w:rPr>
        <w:t>:</w:t>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p>
    <w:p w14:paraId="69028AC4" w14:textId="77777777" w:rsidR="00A21991" w:rsidRPr="001957A8" w:rsidRDefault="00A21991" w:rsidP="00A21991">
      <w:pPr>
        <w:numPr>
          <w:ilvl w:val="1"/>
          <w:numId w:val="25"/>
        </w:numPr>
        <w:spacing w:after="240" w:line="300" w:lineRule="auto"/>
        <w:jc w:val="both"/>
        <w:rPr>
          <w:rFonts w:ascii="David" w:eastAsia="David" w:hAnsi="David" w:cs="David"/>
          <w:sz w:val="26"/>
          <w:szCs w:val="26"/>
          <w:u w:val="single"/>
        </w:rPr>
      </w:pPr>
      <w:r w:rsidRPr="001957A8">
        <w:rPr>
          <w:rFonts w:ascii="David" w:eastAsia="David" w:hAnsi="David" w:cs="David"/>
          <w:sz w:val="26"/>
          <w:szCs w:val="26"/>
          <w:rtl/>
        </w:rPr>
        <w:t>מס' הזיהוי :</w:t>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p>
    <w:p w14:paraId="21926469" w14:textId="6A351899" w:rsidR="00A21991" w:rsidRPr="001957A8" w:rsidRDefault="00A21991" w:rsidP="00A21991">
      <w:pPr>
        <w:numPr>
          <w:ilvl w:val="1"/>
          <w:numId w:val="25"/>
        </w:numPr>
        <w:spacing w:after="240" w:line="300" w:lineRule="auto"/>
        <w:jc w:val="both"/>
        <w:rPr>
          <w:rFonts w:ascii="David" w:eastAsia="David" w:hAnsi="David" w:cs="David"/>
          <w:sz w:val="26"/>
          <w:szCs w:val="26"/>
          <w:u w:val="single"/>
        </w:rPr>
      </w:pPr>
      <w:r w:rsidRPr="001957A8">
        <w:rPr>
          <w:rFonts w:ascii="David" w:eastAsia="David" w:hAnsi="David" w:cs="David"/>
          <w:sz w:val="26"/>
          <w:szCs w:val="26"/>
          <w:rtl/>
        </w:rPr>
        <w:t>מען (כולל מיקוד):</w:t>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p>
    <w:p w14:paraId="0822D682" w14:textId="59BB444B" w:rsidR="00A21991" w:rsidRPr="001957A8" w:rsidRDefault="00A21991" w:rsidP="00A21991">
      <w:pPr>
        <w:numPr>
          <w:ilvl w:val="1"/>
          <w:numId w:val="25"/>
        </w:numPr>
        <w:spacing w:after="240" w:line="300" w:lineRule="auto"/>
        <w:jc w:val="both"/>
        <w:rPr>
          <w:rFonts w:ascii="David" w:eastAsia="David" w:hAnsi="David" w:cs="David"/>
          <w:sz w:val="26"/>
          <w:szCs w:val="26"/>
          <w:u w:val="single"/>
        </w:rPr>
      </w:pPr>
      <w:r w:rsidRPr="001957A8">
        <w:rPr>
          <w:rFonts w:ascii="David" w:eastAsia="David" w:hAnsi="David" w:cs="David"/>
          <w:sz w:val="26"/>
          <w:szCs w:val="26"/>
          <w:rtl/>
        </w:rPr>
        <w:t>שם איש הקשר אצל ה</w:t>
      </w:r>
      <w:r>
        <w:rPr>
          <w:rFonts w:ascii="David" w:eastAsia="David" w:hAnsi="David" w:cs="David" w:hint="cs"/>
          <w:sz w:val="26"/>
          <w:szCs w:val="26"/>
          <w:rtl/>
        </w:rPr>
        <w:t>מציע</w:t>
      </w:r>
      <w:r w:rsidRPr="001957A8">
        <w:rPr>
          <w:rFonts w:ascii="David" w:eastAsia="David" w:hAnsi="David" w:cs="David"/>
          <w:sz w:val="26"/>
          <w:szCs w:val="26"/>
          <w:rtl/>
        </w:rPr>
        <w:t xml:space="preserve">: </w:t>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p>
    <w:p w14:paraId="3B8BDBD8" w14:textId="77777777" w:rsidR="00A21991" w:rsidRPr="001957A8" w:rsidRDefault="00A21991" w:rsidP="00A21991">
      <w:pPr>
        <w:numPr>
          <w:ilvl w:val="1"/>
          <w:numId w:val="25"/>
        </w:numPr>
        <w:spacing w:after="240" w:line="300" w:lineRule="auto"/>
        <w:jc w:val="both"/>
        <w:rPr>
          <w:rFonts w:ascii="David" w:eastAsia="David" w:hAnsi="David" w:cs="David"/>
          <w:sz w:val="26"/>
          <w:szCs w:val="26"/>
          <w:u w:val="single"/>
        </w:rPr>
      </w:pPr>
      <w:r w:rsidRPr="001957A8">
        <w:rPr>
          <w:rFonts w:ascii="David" w:eastAsia="David" w:hAnsi="David" w:cs="David"/>
          <w:sz w:val="26"/>
          <w:szCs w:val="26"/>
          <w:rtl/>
        </w:rPr>
        <w:t xml:space="preserve">תפקיד איש הקשר: </w:t>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p>
    <w:p w14:paraId="7F7DC428" w14:textId="77777777" w:rsidR="00A21991" w:rsidRPr="001957A8" w:rsidRDefault="00A21991" w:rsidP="00A21991">
      <w:pPr>
        <w:numPr>
          <w:ilvl w:val="1"/>
          <w:numId w:val="25"/>
        </w:numPr>
        <w:spacing w:after="240" w:line="300" w:lineRule="auto"/>
        <w:jc w:val="both"/>
        <w:rPr>
          <w:rFonts w:ascii="David" w:eastAsia="David" w:hAnsi="David" w:cs="David"/>
          <w:sz w:val="26"/>
          <w:szCs w:val="26"/>
          <w:u w:val="single"/>
        </w:rPr>
      </w:pPr>
      <w:r w:rsidRPr="001957A8">
        <w:rPr>
          <w:rFonts w:ascii="David" w:eastAsia="David" w:hAnsi="David" w:cs="David"/>
          <w:sz w:val="26"/>
          <w:szCs w:val="26"/>
          <w:rtl/>
        </w:rPr>
        <w:t>טלפונים:</w:t>
      </w:r>
      <w:r w:rsidRPr="001957A8">
        <w:rPr>
          <w:rFonts w:ascii="David" w:eastAsia="David" w:hAnsi="David" w:cs="David"/>
          <w:sz w:val="26"/>
          <w:szCs w:val="26"/>
          <w:rtl/>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p>
    <w:p w14:paraId="16DB38CE" w14:textId="77777777" w:rsidR="00A21991" w:rsidRPr="001957A8" w:rsidRDefault="00A21991" w:rsidP="00A21991">
      <w:pPr>
        <w:numPr>
          <w:ilvl w:val="1"/>
          <w:numId w:val="25"/>
        </w:numPr>
        <w:spacing w:after="240" w:line="300" w:lineRule="auto"/>
        <w:jc w:val="both"/>
        <w:rPr>
          <w:rFonts w:ascii="David" w:eastAsia="David" w:hAnsi="David" w:cs="David"/>
          <w:sz w:val="26"/>
          <w:szCs w:val="26"/>
          <w:u w:val="single"/>
        </w:rPr>
      </w:pPr>
      <w:r w:rsidRPr="001957A8">
        <w:rPr>
          <w:rFonts w:ascii="David" w:eastAsia="David" w:hAnsi="David" w:cs="David"/>
          <w:sz w:val="26"/>
          <w:szCs w:val="26"/>
          <w:rtl/>
        </w:rPr>
        <w:t>פקסימיליה:</w:t>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p>
    <w:p w14:paraId="731EFD7E" w14:textId="77777777" w:rsidR="00A21991" w:rsidRPr="001957A8" w:rsidRDefault="00A21991" w:rsidP="00A21991">
      <w:pPr>
        <w:numPr>
          <w:ilvl w:val="1"/>
          <w:numId w:val="25"/>
        </w:numPr>
        <w:spacing w:after="240" w:line="300" w:lineRule="auto"/>
        <w:jc w:val="both"/>
        <w:rPr>
          <w:rFonts w:ascii="David" w:eastAsia="David" w:hAnsi="David" w:cs="David"/>
          <w:sz w:val="26"/>
          <w:szCs w:val="26"/>
        </w:rPr>
      </w:pPr>
      <w:r w:rsidRPr="001957A8">
        <w:rPr>
          <w:rFonts w:ascii="David" w:eastAsia="David" w:hAnsi="David" w:cs="David"/>
          <w:sz w:val="26"/>
          <w:szCs w:val="26"/>
          <w:rtl/>
        </w:rPr>
        <w:t xml:space="preserve">דואר אלקטרוני: </w:t>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r w:rsidRPr="001957A8">
        <w:rPr>
          <w:rFonts w:ascii="David" w:eastAsia="David" w:hAnsi="David" w:cs="David"/>
          <w:sz w:val="26"/>
          <w:szCs w:val="26"/>
          <w:u w:val="single"/>
        </w:rPr>
        <w:tab/>
      </w:r>
    </w:p>
    <w:p w14:paraId="06EFAFA1" w14:textId="77777777" w:rsidR="00A21991" w:rsidRPr="001957A8" w:rsidRDefault="00A21991" w:rsidP="00A21991">
      <w:pPr>
        <w:spacing w:after="240" w:line="300" w:lineRule="auto"/>
        <w:ind w:left="360"/>
        <w:jc w:val="both"/>
        <w:rPr>
          <w:rFonts w:ascii="David" w:eastAsia="David" w:hAnsi="David" w:cs="David"/>
          <w:sz w:val="26"/>
          <w:szCs w:val="26"/>
        </w:rPr>
      </w:pPr>
    </w:p>
    <w:p w14:paraId="343179D9" w14:textId="77777777" w:rsidR="00A21991" w:rsidRPr="001957A8" w:rsidRDefault="00A21991" w:rsidP="00A21991">
      <w:pPr>
        <w:keepNext/>
        <w:spacing w:after="240" w:line="300" w:lineRule="auto"/>
        <w:ind w:left="360"/>
        <w:rPr>
          <w:rFonts w:ascii="David" w:hAnsi="David" w:cs="David"/>
          <w:sz w:val="34"/>
          <w:szCs w:val="34"/>
        </w:rPr>
      </w:pPr>
      <w:r w:rsidRPr="001957A8">
        <w:rPr>
          <w:rFonts w:ascii="David" w:hAnsi="David" w:cs="David"/>
          <w:b/>
          <w:bCs/>
          <w:sz w:val="34"/>
          <w:szCs w:val="34"/>
          <w:rtl/>
        </w:rPr>
        <w:t>פרטי ההצעה</w:t>
      </w:r>
      <w:r w:rsidRPr="001957A8">
        <w:rPr>
          <w:rFonts w:ascii="David" w:hAnsi="David" w:cs="David"/>
          <w:sz w:val="34"/>
          <w:szCs w:val="34"/>
        </w:rPr>
        <w:t>:</w:t>
      </w:r>
    </w:p>
    <w:p w14:paraId="691C42CF" w14:textId="04C4D4A3" w:rsidR="00A21991" w:rsidRPr="001957A8" w:rsidRDefault="00A21991" w:rsidP="00A21991">
      <w:pPr>
        <w:keepNext/>
        <w:spacing w:after="240" w:line="300" w:lineRule="auto"/>
        <w:ind w:left="360"/>
        <w:rPr>
          <w:rFonts w:ascii="David" w:hAnsi="David" w:cs="David"/>
          <w:sz w:val="24"/>
          <w:szCs w:val="24"/>
        </w:rPr>
      </w:pPr>
      <w:r w:rsidRPr="001957A8">
        <w:rPr>
          <w:rFonts w:ascii="David" w:hAnsi="David" w:cs="David"/>
          <w:sz w:val="24"/>
          <w:szCs w:val="24"/>
          <w:rtl/>
        </w:rPr>
        <w:t>(</w:t>
      </w:r>
      <w:r>
        <w:rPr>
          <w:rFonts w:ascii="David" w:hAnsi="David" w:cs="David" w:hint="cs"/>
          <w:sz w:val="24"/>
          <w:szCs w:val="24"/>
          <w:rtl/>
        </w:rPr>
        <w:t>פירוט באשר לניסיון המציע, חזון, יעדים ותכנית עבודה, תכנית כלכלית</w:t>
      </w:r>
      <w:r w:rsidRPr="001957A8">
        <w:rPr>
          <w:rFonts w:ascii="David" w:hAnsi="David" w:cs="David"/>
          <w:sz w:val="24"/>
          <w:szCs w:val="24"/>
          <w:rtl/>
        </w:rPr>
        <w:t xml:space="preserve"> וכיו"ב)</w:t>
      </w:r>
    </w:p>
    <w:p w14:paraId="0F3CC172" w14:textId="77777777" w:rsidR="00A21991" w:rsidRPr="00A21991" w:rsidRDefault="00A21991" w:rsidP="00A21991">
      <w:pPr>
        <w:spacing w:line="276" w:lineRule="auto"/>
        <w:jc w:val="center"/>
        <w:rPr>
          <w:rFonts w:cs="David"/>
          <w:b/>
          <w:bCs/>
          <w:sz w:val="30"/>
          <w:szCs w:val="30"/>
          <w:u w:val="single"/>
          <w:rtl/>
        </w:rPr>
      </w:pPr>
    </w:p>
    <w:sectPr w:rsidR="00A21991" w:rsidRPr="00A21991">
      <w:headerReference w:type="even" r:id="rId14"/>
      <w:headerReference w:type="default" r:id="rId15"/>
      <w:footerReference w:type="even" r:id="rId16"/>
      <w:footerReference w:type="default" r:id="rId17"/>
      <w:headerReference w:type="first" r:id="rId18"/>
      <w:endnotePr>
        <w:numFmt w:val="lowerLetter"/>
      </w:endnotePr>
      <w:pgSz w:w="11909" w:h="16834" w:code="9"/>
      <w:pgMar w:top="1135" w:right="1134" w:bottom="1560" w:left="1276" w:header="567" w:footer="567" w:gutter="0"/>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D04FD" w14:textId="77777777" w:rsidR="00535876" w:rsidRDefault="00535876">
      <w:r>
        <w:separator/>
      </w:r>
    </w:p>
  </w:endnote>
  <w:endnote w:type="continuationSeparator" w:id="0">
    <w:p w14:paraId="1C28A921" w14:textId="77777777" w:rsidR="00535876" w:rsidRDefault="0053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khbar Simplified MT">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00"/>
    <w:family w:val="swiss"/>
    <w:pitch w:val="variable"/>
    <w:sig w:usb0="00000803" w:usb1="00000000" w:usb2="00000000" w:usb3="00000000" w:csb0="0000002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41022" w14:textId="77777777" w:rsidR="007C4982" w:rsidRDefault="007A4DC0">
    <w:pPr>
      <w:pStyle w:val="af9"/>
      <w:framePr w:wrap="around" w:vAnchor="text" w:hAnchor="margin" w:xAlign="center" w:y="1"/>
      <w:rPr>
        <w:rStyle w:val="af6"/>
        <w:rtl/>
      </w:rPr>
    </w:pPr>
    <w:r>
      <w:rPr>
        <w:rStyle w:val="af6"/>
        <w:rtl/>
      </w:rPr>
      <w:fldChar w:fldCharType="begin"/>
    </w:r>
    <w:r>
      <w:rPr>
        <w:rStyle w:val="af6"/>
      </w:rPr>
      <w:instrText xml:space="preserve">PAGE  </w:instrText>
    </w:r>
    <w:r>
      <w:rPr>
        <w:rStyle w:val="af6"/>
        <w:rtl/>
      </w:rPr>
      <w:fldChar w:fldCharType="separate"/>
    </w:r>
    <w:r>
      <w:rPr>
        <w:rStyle w:val="af6"/>
        <w:noProof/>
        <w:rtl/>
      </w:rPr>
      <w:t>35</w:t>
    </w:r>
    <w:r>
      <w:rPr>
        <w:rStyle w:val="af6"/>
        <w:rtl/>
      </w:rPr>
      <w:fldChar w:fldCharType="end"/>
    </w:r>
  </w:p>
  <w:p w14:paraId="09EBE08A" w14:textId="77777777" w:rsidR="007C4982" w:rsidRDefault="007C4982">
    <w:pPr>
      <w:pStyle w:val="af9"/>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2B810" w14:textId="77777777" w:rsidR="007C4982" w:rsidRDefault="007C4982">
    <w:pPr>
      <w:pStyle w:val="af9"/>
      <w:jc w:val="right"/>
    </w:pPr>
  </w:p>
  <w:p w14:paraId="499C30AD" w14:textId="77777777" w:rsidR="007C4982" w:rsidRDefault="007A4DC0">
    <w:pPr>
      <w:pStyle w:val="af9"/>
      <w:jc w:val="right"/>
      <w:rPr>
        <w:rtl/>
        <w:cs/>
      </w:rPr>
    </w:pPr>
    <w:r>
      <w:fldChar w:fldCharType="begin"/>
    </w:r>
    <w:r>
      <w:rPr>
        <w:rtl/>
        <w:cs/>
      </w:rPr>
      <w:instrText>PAGE   \* MERGEFORMAT</w:instrText>
    </w:r>
    <w:r>
      <w:fldChar w:fldCharType="separate"/>
    </w:r>
    <w:r>
      <w:rPr>
        <w:noProof/>
        <w:rtl/>
        <w:lang w:val="he-IL"/>
      </w:rPr>
      <w:t>6</w:t>
    </w:r>
    <w:r>
      <w:fldChar w:fldCharType="end"/>
    </w:r>
  </w:p>
  <w:p w14:paraId="08044839" w14:textId="77777777" w:rsidR="007C4982" w:rsidRDefault="007A4DC0">
    <w:pPr>
      <w:pStyle w:val="af9"/>
      <w:jc w:val="both"/>
    </w:pPr>
    <w:r>
      <w:rPr>
        <w:rFonts w:hint="cs"/>
        <w:rtl/>
      </w:rPr>
      <w:t>חתימה + חותמת: 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DC36B" w14:textId="77777777" w:rsidR="00535876" w:rsidRDefault="00535876">
      <w:r>
        <w:separator/>
      </w:r>
    </w:p>
  </w:footnote>
  <w:footnote w:type="continuationSeparator" w:id="0">
    <w:p w14:paraId="1B5569EE" w14:textId="77777777" w:rsidR="00535876" w:rsidRDefault="00535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C5724" w14:textId="77777777" w:rsidR="007C4982" w:rsidRDefault="007A4DC0">
    <w:pPr>
      <w:pStyle w:val="af4"/>
      <w:framePr w:wrap="around" w:vAnchor="text" w:hAnchor="margin" w:xAlign="center" w:y="1"/>
      <w:rPr>
        <w:rStyle w:val="af6"/>
        <w:rtl/>
      </w:rPr>
    </w:pPr>
    <w:r>
      <w:rPr>
        <w:rStyle w:val="af6"/>
        <w:rtl/>
      </w:rPr>
      <w:fldChar w:fldCharType="begin"/>
    </w:r>
    <w:r>
      <w:rPr>
        <w:rStyle w:val="af6"/>
      </w:rPr>
      <w:instrText xml:space="preserve">PAGE  </w:instrText>
    </w:r>
    <w:r>
      <w:rPr>
        <w:rStyle w:val="af6"/>
        <w:rtl/>
      </w:rPr>
      <w:fldChar w:fldCharType="separate"/>
    </w:r>
    <w:r>
      <w:rPr>
        <w:rStyle w:val="af6"/>
        <w:noProof/>
        <w:rtl/>
      </w:rPr>
      <w:t>35</w:t>
    </w:r>
    <w:r>
      <w:rPr>
        <w:rStyle w:val="af6"/>
        <w:rtl/>
      </w:rPr>
      <w:fldChar w:fldCharType="end"/>
    </w:r>
  </w:p>
  <w:p w14:paraId="0AB7A865" w14:textId="77777777" w:rsidR="007C4982" w:rsidRDefault="007C4982">
    <w:pPr>
      <w:pStyle w:val="af4"/>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2184" w:type="dxa"/>
      <w:tblInd w:w="-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4"/>
    </w:tblGrid>
    <w:tr w:rsidR="007C4982" w14:paraId="69E27D57" w14:textId="77777777">
      <w:trPr>
        <w:trHeight w:val="274"/>
      </w:trPr>
      <w:tc>
        <w:tcPr>
          <w:tcW w:w="12184" w:type="dxa"/>
          <w:shd w:val="clear" w:color="auto" w:fill="D9E2F3"/>
        </w:tcPr>
        <w:p w14:paraId="4AC04406" w14:textId="77777777" w:rsidR="007C4982" w:rsidRDefault="007A4DC0">
          <w:pPr>
            <w:spacing w:line="276" w:lineRule="auto"/>
            <w:ind w:left="28"/>
            <w:jc w:val="center"/>
            <w:rPr>
              <w:rFonts w:ascii="David" w:hAnsi="David" w:cs="David"/>
              <w:b/>
              <w:bCs/>
              <w:sz w:val="22"/>
              <w:szCs w:val="22"/>
              <w:rtl/>
            </w:rPr>
          </w:pPr>
          <w:r>
            <w:rPr>
              <w:rFonts w:ascii="David" w:hAnsi="David" w:cs="David"/>
              <w:b/>
              <w:bCs/>
              <w:sz w:val="22"/>
              <w:szCs w:val="22"/>
              <w:rtl/>
            </w:rPr>
            <w:t xml:space="preserve">קול קורא </w:t>
          </w:r>
          <w:r>
            <w:rPr>
              <w:rFonts w:ascii="David" w:hAnsi="David" w:cs="David" w:hint="cs"/>
              <w:b/>
              <w:bCs/>
              <w:sz w:val="22"/>
              <w:szCs w:val="22"/>
              <w:rtl/>
            </w:rPr>
            <w:t>להתקשרות בשיתוף פעולה עם העירייה להקמה ולהפעלה של מכינה קדם צבאית מדעית ב</w:t>
          </w:r>
          <w:r w:rsidR="003F284B">
            <w:rPr>
              <w:rFonts w:ascii="David" w:hAnsi="David" w:cs="David" w:hint="cs"/>
              <w:b/>
              <w:bCs/>
              <w:sz w:val="22"/>
              <w:szCs w:val="22"/>
              <w:rtl/>
            </w:rPr>
            <w:t>נתיבות</w:t>
          </w:r>
        </w:p>
        <w:p w14:paraId="6F4FF7CE" w14:textId="54B83E33" w:rsidR="003F284B" w:rsidRDefault="003F284B">
          <w:pPr>
            <w:spacing w:line="276" w:lineRule="auto"/>
            <w:ind w:left="28"/>
            <w:jc w:val="center"/>
            <w:rPr>
              <w:rFonts w:ascii="David" w:hAnsi="David" w:cs="David"/>
              <w:b/>
              <w:bCs/>
              <w:sz w:val="22"/>
              <w:szCs w:val="22"/>
              <w:rtl/>
            </w:rPr>
          </w:pPr>
        </w:p>
      </w:tc>
    </w:tr>
  </w:tbl>
  <w:p w14:paraId="30EF54D6" w14:textId="77777777" w:rsidR="007C4982" w:rsidRDefault="007C4982">
    <w:pPr>
      <w:pStyle w:val="af4"/>
      <w:rPr>
        <w:b/>
        <w:bCs/>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0377A" w14:textId="52472589" w:rsidR="007C4982" w:rsidRDefault="003F284B" w:rsidP="003F284B">
    <w:pPr>
      <w:pStyle w:val="af4"/>
      <w:jc w:val="center"/>
    </w:pPr>
    <w:r>
      <w:rPr>
        <w:noProof/>
      </w:rPr>
      <w:drawing>
        <wp:anchor distT="0" distB="0" distL="114300" distR="114300" simplePos="0" relativeHeight="251659264" behindDoc="0" locked="0" layoutInCell="1" hidden="0" allowOverlap="1" wp14:anchorId="0E77E798" wp14:editId="7BE1EB28">
          <wp:simplePos x="0" y="0"/>
          <wp:positionH relativeFrom="page">
            <wp:align>center</wp:align>
          </wp:positionH>
          <wp:positionV relativeFrom="paragraph">
            <wp:posOffset>-19050</wp:posOffset>
          </wp:positionV>
          <wp:extent cx="722715" cy="989717"/>
          <wp:effectExtent l="0" t="0" r="1270" b="127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2715" cy="98971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753E"/>
    <w:multiLevelType w:val="multilevel"/>
    <w:tmpl w:val="962C9CC6"/>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pStyle w:val="14"/>
      <w:lvlText w:val="%1.%2.%3.%4."/>
      <w:lvlJc w:val="left"/>
      <w:pPr>
        <w:ind w:left="1728" w:hanging="648"/>
      </w:pPr>
      <w:rPr>
        <w:rFonts w:hint="default"/>
        <w:b w:val="0"/>
        <w:bCs w:val="0"/>
      </w:rPr>
    </w:lvl>
    <w:lvl w:ilvl="4">
      <w:start w:val="1"/>
      <w:numFmt w:val="decimal"/>
      <w:pStyle w:val="1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87861"/>
    <w:multiLevelType w:val="multilevel"/>
    <w:tmpl w:val="2A52D010"/>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1107"/>
        </w:tabs>
        <w:ind w:left="1107" w:hanging="567"/>
      </w:pPr>
      <w:rPr>
        <w:b w:val="0"/>
        <w:bCs w:val="0"/>
        <w:color w:val="auto"/>
      </w:rPr>
    </w:lvl>
    <w:lvl w:ilvl="2">
      <w:start w:val="1"/>
      <w:numFmt w:val="decimal"/>
      <w:pStyle w:val="a1"/>
      <w:lvlText w:val="%1.%2.%3."/>
      <w:lvlJc w:val="left"/>
      <w:pPr>
        <w:tabs>
          <w:tab w:val="num" w:pos="1931"/>
        </w:tabs>
        <w:ind w:left="1931" w:hanging="851"/>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lang w:val="en-US" w:bidi="he-IL"/>
        <w:specVanish w:val="0"/>
      </w:rPr>
    </w:lvl>
    <w:lvl w:ilvl="3">
      <w:start w:val="1"/>
      <w:numFmt w:val="decimal"/>
      <w:pStyle w:val="1"/>
      <w:lvlText w:val="%1.%2.%3.%4."/>
      <w:lvlJc w:val="left"/>
      <w:pPr>
        <w:tabs>
          <w:tab w:val="num" w:pos="2835"/>
        </w:tabs>
        <w:ind w:left="2835" w:hanging="850"/>
      </w:pPr>
    </w:lvl>
    <w:lvl w:ilvl="4">
      <w:start w:val="1"/>
      <w:numFmt w:val="decimal"/>
      <w:lvlText w:val="%1.%2.%3.%4.%5."/>
      <w:lvlJc w:val="left"/>
      <w:pPr>
        <w:tabs>
          <w:tab w:val="num" w:pos="2700"/>
        </w:tabs>
        <w:ind w:left="2778" w:hanging="793"/>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78C0BC4"/>
    <w:multiLevelType w:val="singleLevel"/>
    <w:tmpl w:val="3E58341C"/>
    <w:lvl w:ilvl="0">
      <w:start w:val="2"/>
      <w:numFmt w:val="decimal"/>
      <w:pStyle w:val="12"/>
      <w:lvlText w:val="(%1)"/>
      <w:lvlJc w:val="left"/>
      <w:pPr>
        <w:tabs>
          <w:tab w:val="num" w:pos="1407"/>
        </w:tabs>
        <w:ind w:left="1407" w:hanging="555"/>
      </w:pPr>
      <w:rPr>
        <w:rFonts w:cs="Times New Roman" w:hint="default"/>
        <w:sz w:val="28"/>
      </w:rPr>
    </w:lvl>
  </w:abstractNum>
  <w:abstractNum w:abstractNumId="3" w15:restartNumberingAfterBreak="0">
    <w:nsid w:val="190F08DB"/>
    <w:multiLevelType w:val="multilevel"/>
    <w:tmpl w:val="E7182F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9D3587"/>
    <w:multiLevelType w:val="multilevel"/>
    <w:tmpl w:val="D5E40E56"/>
    <w:lvl w:ilvl="0">
      <w:start w:val="1"/>
      <w:numFmt w:val="decimal"/>
      <w:pStyle w:val="110"/>
      <w:lvlText w:val="%1."/>
      <w:lvlJc w:val="left"/>
      <w:pPr>
        <w:tabs>
          <w:tab w:val="num" w:pos="567"/>
        </w:tabs>
        <w:ind w:left="567" w:hanging="567"/>
      </w:pPr>
      <w:rPr>
        <w:rFonts w:cs="David" w:hint="cs"/>
        <w:caps w:val="0"/>
        <w:strike w:val="0"/>
        <w:dstrike w:val="0"/>
        <w:vanish w:val="0"/>
        <w:color w:val="000000"/>
        <w:kern w:val="0"/>
        <w:sz w:val="20"/>
        <w:szCs w:val="24"/>
        <w:u w:val="none"/>
        <w:vertAlign w:val="baseline"/>
      </w:rPr>
    </w:lvl>
    <w:lvl w:ilvl="1">
      <w:start w:val="1"/>
      <w:numFmt w:val="hebrew1"/>
      <w:pStyle w:val="10"/>
      <w:lvlText w:val="(%2)"/>
      <w:lvlJc w:val="left"/>
      <w:pPr>
        <w:tabs>
          <w:tab w:val="num" w:pos="1134"/>
        </w:tabs>
        <w:ind w:left="1134" w:hanging="567"/>
      </w:pPr>
      <w:rPr>
        <w:rFonts w:cs="David" w:hint="cs"/>
        <w:caps w:val="0"/>
        <w:strike w:val="0"/>
        <w:dstrike w:val="0"/>
        <w:vanish w:val="0"/>
        <w:color w:val="000000"/>
        <w:kern w:val="0"/>
        <w:sz w:val="20"/>
        <w:szCs w:val="24"/>
        <w:u w:val="none"/>
        <w:vertAlign w:val="baseline"/>
      </w:rPr>
    </w:lvl>
    <w:lvl w:ilvl="2">
      <w:start w:val="1"/>
      <w:numFmt w:val="decimal"/>
      <w:pStyle w:val="a2"/>
      <w:lvlText w:val="(%3)"/>
      <w:lvlJc w:val="left"/>
      <w:pPr>
        <w:tabs>
          <w:tab w:val="num" w:pos="1701"/>
        </w:tabs>
        <w:ind w:left="1701" w:hanging="567"/>
      </w:pPr>
      <w:rPr>
        <w:rFonts w:cs="David" w:hint="cs"/>
        <w:caps w:val="0"/>
        <w:strike w:val="0"/>
        <w:dstrike w:val="0"/>
        <w:vanish w:val="0"/>
        <w:color w:val="000000"/>
        <w:kern w:val="0"/>
        <w:sz w:val="20"/>
        <w:szCs w:val="24"/>
        <w:u w:val="none"/>
        <w:vertAlign w:val="baseline"/>
      </w:rPr>
    </w:lvl>
    <w:lvl w:ilvl="3">
      <w:start w:val="1"/>
      <w:numFmt w:val="hebrew1"/>
      <w:pStyle w:val="13"/>
      <w:lvlText w:val="(%4)"/>
      <w:lvlJc w:val="left"/>
      <w:pPr>
        <w:tabs>
          <w:tab w:val="num" w:pos="2268"/>
        </w:tabs>
        <w:ind w:left="2268" w:hanging="567"/>
      </w:pPr>
      <w:rPr>
        <w:rFonts w:cs="David" w:hint="cs"/>
        <w:caps w:val="0"/>
        <w:strike w:val="0"/>
        <w:dstrike w:val="0"/>
        <w:vanish w:val="0"/>
        <w:color w:val="000000"/>
        <w:kern w:val="0"/>
        <w:sz w:val="24"/>
        <w:szCs w:val="24"/>
        <w:u w:val="none"/>
        <w:vertAlign w:val="base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5" w15:restartNumberingAfterBreak="0">
    <w:nsid w:val="2094101D"/>
    <w:multiLevelType w:val="multilevel"/>
    <w:tmpl w:val="EFE85748"/>
    <w:lvl w:ilvl="0">
      <w:start w:val="1"/>
      <w:numFmt w:val="decimal"/>
      <w:pStyle w:val="16"/>
      <w:lvlText w:val="%1."/>
      <w:lvlJc w:val="left"/>
      <w:pPr>
        <w:tabs>
          <w:tab w:val="num" w:pos="454"/>
        </w:tabs>
        <w:ind w:left="454" w:hanging="454"/>
      </w:pPr>
      <w:rPr>
        <w:rFonts w:hint="default"/>
      </w:rPr>
    </w:lvl>
    <w:lvl w:ilvl="1">
      <w:start w:val="1"/>
      <w:numFmt w:val="hebrew1"/>
      <w:pStyle w:val="2"/>
      <w:lvlText w:val="%2."/>
      <w:lvlJc w:val="left"/>
      <w:pPr>
        <w:tabs>
          <w:tab w:val="num" w:pos="907"/>
        </w:tabs>
        <w:ind w:left="907" w:hanging="453"/>
      </w:pPr>
      <w:rPr>
        <w:rFonts w:cs="David" w:hint="cs"/>
        <w:bCs w:val="0"/>
        <w:iCs w:val="0"/>
        <w:szCs w:val="24"/>
      </w:rPr>
    </w:lvl>
    <w:lvl w:ilvl="2">
      <w:start w:val="1"/>
      <w:numFmt w:val="hebrew1"/>
      <w:pStyle w:val="3"/>
      <w:lvlText w:val="%3."/>
      <w:lvlJc w:val="left"/>
      <w:pPr>
        <w:tabs>
          <w:tab w:val="num" w:pos="1644"/>
        </w:tabs>
        <w:ind w:left="1644" w:hanging="510"/>
      </w:pPr>
      <w:rPr>
        <w:rFonts w:hint="default"/>
      </w:rPr>
    </w:lvl>
    <w:lvl w:ilvl="3">
      <w:start w:val="1"/>
      <w:numFmt w:val="hebrew1"/>
      <w:pStyle w:val="4"/>
      <w:lvlText w:val="%4."/>
      <w:lvlJc w:val="left"/>
      <w:pPr>
        <w:tabs>
          <w:tab w:val="num" w:pos="2438"/>
        </w:tabs>
        <w:ind w:left="2438" w:hanging="510"/>
      </w:pPr>
      <w:rPr>
        <w:rFonts w:hint="default"/>
        <w:b w:val="0"/>
        <w:bCs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62343EB"/>
    <w:multiLevelType w:val="multilevel"/>
    <w:tmpl w:val="A0B48966"/>
    <w:styleLink w:val="a3"/>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7" w15:restartNumberingAfterBreak="0">
    <w:nsid w:val="31E26ADC"/>
    <w:multiLevelType w:val="multilevel"/>
    <w:tmpl w:val="5D121858"/>
    <w:lvl w:ilvl="0">
      <w:start w:val="1"/>
      <w:numFmt w:val="upperRoman"/>
      <w:pStyle w:val="a4"/>
      <w:lvlText w:val="%1."/>
      <w:lvlJc w:val="right"/>
      <w:pPr>
        <w:tabs>
          <w:tab w:val="num" w:pos="737"/>
        </w:tabs>
        <w:ind w:left="737" w:hanging="567"/>
      </w:pPr>
      <w:rPr>
        <w:b w:val="0"/>
        <w:bCs w:val="0"/>
        <w:i w:val="0"/>
        <w:iCs w:val="0"/>
        <w:u w:val="none"/>
      </w:rPr>
    </w:lvl>
    <w:lvl w:ilvl="1">
      <w:start w:val="1"/>
      <w:numFmt w:val="decimal"/>
      <w:lvlText w:val="%2."/>
      <w:lvlJc w:val="right"/>
      <w:pPr>
        <w:tabs>
          <w:tab w:val="num" w:pos="1418"/>
        </w:tabs>
        <w:ind w:left="1418" w:hanging="511"/>
      </w:pPr>
    </w:lvl>
    <w:lvl w:ilvl="2">
      <w:start w:val="1"/>
      <w:numFmt w:val="upperRoman"/>
      <w:lvlText w:val="(%3)"/>
      <w:lvlJc w:val="right"/>
      <w:pPr>
        <w:tabs>
          <w:tab w:val="num" w:pos="2155"/>
        </w:tabs>
        <w:ind w:left="2155" w:hanging="567"/>
      </w:pPr>
    </w:lvl>
    <w:lvl w:ilvl="3">
      <w:start w:val="1"/>
      <w:numFmt w:val="decimal"/>
      <w:lvlText w:val="(%4)"/>
      <w:lvlJc w:val="right"/>
      <w:pPr>
        <w:tabs>
          <w:tab w:val="num" w:pos="2892"/>
        </w:tabs>
        <w:ind w:left="2892" w:hanging="511"/>
      </w:pPr>
    </w:lvl>
    <w:lvl w:ilvl="4">
      <w:start w:val="1"/>
      <w:numFmt w:val="none"/>
      <w:lvlText w:val=""/>
      <w:lvlJc w:val="right"/>
      <w:pPr>
        <w:tabs>
          <w:tab w:val="num" w:pos="3629"/>
        </w:tabs>
        <w:ind w:left="3629" w:hanging="567"/>
      </w:pPr>
    </w:lvl>
    <w:lvl w:ilvl="5">
      <w:start w:val="1"/>
      <w:numFmt w:val="cardinalText"/>
      <w:lvlText w:val="%6."/>
      <w:lvlJc w:val="right"/>
      <w:pPr>
        <w:tabs>
          <w:tab w:val="num" w:pos="3402"/>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8" w15:restartNumberingAfterBreak="0">
    <w:nsid w:val="34F1468D"/>
    <w:multiLevelType w:val="multilevel"/>
    <w:tmpl w:val="2EA4D004"/>
    <w:lvl w:ilvl="0">
      <w:start w:val="1"/>
      <w:numFmt w:val="decimal"/>
      <w:pStyle w:val="MAIN1"/>
      <w:lvlText w:val="%1"/>
      <w:lvlJc w:val="right"/>
      <w:pPr>
        <w:tabs>
          <w:tab w:val="num" w:pos="360"/>
        </w:tabs>
        <w:ind w:left="0" w:firstLine="0"/>
      </w:pPr>
      <w:rPr>
        <w:rFonts w:cs="David" w:hint="default"/>
        <w:b/>
        <w:bCs/>
        <w:i w:val="0"/>
        <w:iCs w:val="0"/>
        <w:sz w:val="28"/>
        <w:szCs w:val="28"/>
      </w:rPr>
    </w:lvl>
    <w:lvl w:ilvl="1">
      <w:start w:val="1"/>
      <w:numFmt w:val="decimal"/>
      <w:pStyle w:val="MAIN2"/>
      <w:lvlText w:val="%1.%2"/>
      <w:lvlJc w:val="right"/>
      <w:pPr>
        <w:tabs>
          <w:tab w:val="num" w:pos="360"/>
        </w:tabs>
        <w:ind w:left="0" w:firstLine="0"/>
      </w:pPr>
      <w:rPr>
        <w:rFonts w:ascii="Times New Roman" w:cs="David" w:hint="default"/>
        <w:bCs/>
        <w:iCs w:val="0"/>
        <w:spacing w:val="20"/>
        <w:sz w:val="24"/>
        <w:szCs w:val="24"/>
      </w:rPr>
    </w:lvl>
    <w:lvl w:ilvl="2">
      <w:start w:val="1"/>
      <w:numFmt w:val="decimal"/>
      <w:lvlText w:val="%1.%2.%3"/>
      <w:lvlJc w:val="right"/>
      <w:pPr>
        <w:tabs>
          <w:tab w:val="num" w:pos="360"/>
        </w:tabs>
        <w:ind w:left="0" w:firstLine="0"/>
      </w:pPr>
      <w:rPr>
        <w:rFonts w:ascii="Times New Roman" w:hAnsi="Times New Roman" w:cs="David" w:hint="default"/>
        <w:spacing w:val="0"/>
        <w:sz w:val="20"/>
        <w:szCs w:val="24"/>
        <w:u w:val="single"/>
      </w:rPr>
    </w:lvl>
    <w:lvl w:ilvl="3">
      <w:start w:val="1"/>
      <w:numFmt w:val="decimal"/>
      <w:pStyle w:val="MAIN4"/>
      <w:lvlText w:val="%1.%2.%3.%4"/>
      <w:lvlJc w:val="right"/>
      <w:pPr>
        <w:tabs>
          <w:tab w:val="num" w:pos="360"/>
        </w:tabs>
        <w:ind w:left="0" w:firstLine="0"/>
      </w:pPr>
      <w:rPr>
        <w:rFonts w:ascii="Times New Roman" w:cs="David" w:hint="default"/>
        <w:bCs w:val="0"/>
        <w:iCs w:val="0"/>
        <w:spacing w:val="0"/>
        <w:sz w:val="24"/>
        <w:szCs w:val="24"/>
      </w:rPr>
    </w:lvl>
    <w:lvl w:ilvl="4">
      <w:start w:val="1"/>
      <w:numFmt w:val="decimal"/>
      <w:lvlText w:val="%1.%2.%3.%4.%5."/>
      <w:lvlJc w:val="center"/>
      <w:pPr>
        <w:tabs>
          <w:tab w:val="num" w:pos="0"/>
        </w:tabs>
        <w:ind w:left="0" w:hanging="792"/>
      </w:pPr>
      <w:rPr>
        <w:rFonts w:ascii="Times New Roman" w:cs="David" w:hint="default"/>
      </w:rPr>
    </w:lvl>
    <w:lvl w:ilvl="5">
      <w:start w:val="1"/>
      <w:numFmt w:val="decimal"/>
      <w:lvlText w:val="%1.%2.%3.%4.%5.%6."/>
      <w:lvlJc w:val="center"/>
      <w:pPr>
        <w:tabs>
          <w:tab w:val="num" w:pos="2736"/>
        </w:tabs>
        <w:ind w:left="0" w:hanging="936"/>
      </w:pPr>
      <w:rPr>
        <w:rFonts w:ascii="Times New Roman" w:cs="David" w:hint="default"/>
      </w:rPr>
    </w:lvl>
    <w:lvl w:ilvl="6">
      <w:start w:val="1"/>
      <w:numFmt w:val="decimal"/>
      <w:lvlText w:val="%1.%2.%3.%4.%5.%6.%7."/>
      <w:lvlJc w:val="center"/>
      <w:pPr>
        <w:tabs>
          <w:tab w:val="num" w:pos="3240"/>
        </w:tabs>
        <w:ind w:left="0" w:hanging="1080"/>
      </w:pPr>
      <w:rPr>
        <w:rFonts w:ascii="Times New Roman" w:cs="David" w:hint="default"/>
      </w:rPr>
    </w:lvl>
    <w:lvl w:ilvl="7">
      <w:start w:val="1"/>
      <w:numFmt w:val="decimal"/>
      <w:lvlText w:val="%1.%2.%3.%4.%5.%6.%7.%8."/>
      <w:lvlJc w:val="center"/>
      <w:pPr>
        <w:tabs>
          <w:tab w:val="num" w:pos="3744"/>
        </w:tabs>
        <w:ind w:left="0" w:hanging="1224"/>
      </w:pPr>
      <w:rPr>
        <w:rFonts w:ascii="Times New Roman" w:cs="David" w:hint="default"/>
      </w:rPr>
    </w:lvl>
    <w:lvl w:ilvl="8">
      <w:start w:val="1"/>
      <w:numFmt w:val="decimal"/>
      <w:lvlText w:val="%1.%2.%3.%4.%5.%6.%7.%8.%9."/>
      <w:lvlJc w:val="center"/>
      <w:pPr>
        <w:tabs>
          <w:tab w:val="num" w:pos="4320"/>
        </w:tabs>
        <w:ind w:left="0" w:hanging="1440"/>
      </w:pPr>
      <w:rPr>
        <w:rFonts w:ascii="Times New Roman" w:cs="David" w:hint="default"/>
      </w:rPr>
    </w:lvl>
  </w:abstractNum>
  <w:abstractNum w:abstractNumId="9" w15:restartNumberingAfterBreak="0">
    <w:nsid w:val="3B1713C4"/>
    <w:multiLevelType w:val="multilevel"/>
    <w:tmpl w:val="0506FFDE"/>
    <w:lvl w:ilvl="0">
      <w:start w:val="1"/>
      <w:numFmt w:val="decimal"/>
      <w:pStyle w:val="a5"/>
      <w:lvlText w:val="%1."/>
      <w:lvlJc w:val="right"/>
      <w:pPr>
        <w:tabs>
          <w:tab w:val="num" w:pos="567"/>
        </w:tabs>
        <w:ind w:left="567" w:hanging="567"/>
      </w:pPr>
      <w:rPr>
        <w:rFonts w:hint="default"/>
        <w:b w:val="0"/>
        <w:bCs w:val="0"/>
        <w:i w:val="0"/>
        <w:iCs w:val="0"/>
        <w:u w:val="none"/>
      </w:rPr>
    </w:lvl>
    <w:lvl w:ilvl="1">
      <w:start w:val="1"/>
      <w:numFmt w:val="decimal"/>
      <w:lvlText w:val="%1.%2."/>
      <w:lvlJc w:val="right"/>
      <w:pPr>
        <w:tabs>
          <w:tab w:val="num" w:pos="781"/>
        </w:tabs>
        <w:ind w:left="781" w:hanging="341"/>
      </w:pPr>
      <w:rPr>
        <w:rFonts w:hint="default"/>
        <w:b w:val="0"/>
        <w:bCs w:val="0"/>
        <w:lang w:val="en-US" w:bidi="he-IL"/>
      </w:rPr>
    </w:lvl>
    <w:lvl w:ilvl="2">
      <w:start w:val="1"/>
      <w:numFmt w:val="decimal"/>
      <w:lvlText w:val="%1.%2.%3."/>
      <w:lvlJc w:val="right"/>
      <w:pPr>
        <w:tabs>
          <w:tab w:val="num" w:pos="1605"/>
        </w:tabs>
        <w:ind w:left="1605" w:hanging="227"/>
      </w:pPr>
      <w:rPr>
        <w:rFonts w:hint="default"/>
        <w:b w:val="0"/>
        <w:bCs w:val="0"/>
      </w:rPr>
    </w:lvl>
    <w:lvl w:ilvl="3">
      <w:start w:val="1"/>
      <w:numFmt w:val="decimal"/>
      <w:lvlText w:val="%1.%2.%3.%4."/>
      <w:lvlJc w:val="right"/>
      <w:pPr>
        <w:tabs>
          <w:tab w:val="num" w:pos="2342"/>
        </w:tabs>
        <w:ind w:left="2342" w:hanging="114"/>
      </w:pPr>
      <w:rPr>
        <w:rFonts w:hint="default"/>
        <w:lang w:val="en-US"/>
      </w:rPr>
    </w:lvl>
    <w:lvl w:ilvl="4">
      <w:start w:val="1"/>
      <w:numFmt w:val="upperRoman"/>
      <w:lvlText w:val="%5."/>
      <w:lvlJc w:val="center"/>
      <w:pPr>
        <w:tabs>
          <w:tab w:val="num" w:pos="3759"/>
        </w:tabs>
        <w:ind w:left="3759" w:hanging="765"/>
      </w:pPr>
      <w:rPr>
        <w:rFonts w:hint="default"/>
      </w:rPr>
    </w:lvl>
    <w:lvl w:ilvl="5">
      <w:start w:val="1"/>
      <w:numFmt w:val="decimal"/>
      <w:lvlText w:val="(%6)"/>
      <w:lvlJc w:val="center"/>
      <w:pPr>
        <w:tabs>
          <w:tab w:val="num" w:pos="4156"/>
        </w:tabs>
        <w:ind w:left="4156" w:hanging="385"/>
      </w:pPr>
      <w:rPr>
        <w:rFonts w:hint="default"/>
      </w:rPr>
    </w:lvl>
    <w:lvl w:ilvl="6">
      <w:start w:val="1"/>
      <w:numFmt w:val="upperRoman"/>
      <w:lvlText w:val="%1.%2.%3.%4.%5.%6.%7."/>
      <w:lvlJc w:val="center"/>
      <w:pPr>
        <w:tabs>
          <w:tab w:val="num" w:pos="2268"/>
        </w:tabs>
        <w:ind w:left="1888" w:hanging="340"/>
      </w:pPr>
      <w:rPr>
        <w:rFonts w:hint="default"/>
      </w:rPr>
    </w:lvl>
    <w:lvl w:ilvl="7">
      <w:start w:val="1"/>
      <w:numFmt w:val="decimal"/>
      <w:lvlText w:val="%1.%2.%3.%4.%5.%6.%7.%8."/>
      <w:lvlJc w:val="center"/>
      <w:pPr>
        <w:tabs>
          <w:tab w:val="num" w:pos="2608"/>
        </w:tabs>
        <w:ind w:left="2228" w:hanging="340"/>
      </w:pPr>
      <w:rPr>
        <w:rFonts w:hint="default"/>
      </w:rPr>
    </w:lvl>
    <w:lvl w:ilvl="8">
      <w:start w:val="1"/>
      <w:numFmt w:val="upperRoman"/>
      <w:lvlText w:val="%1.%2.%3.%4.%5.%6.%7.%8.%9."/>
      <w:lvlJc w:val="center"/>
      <w:pPr>
        <w:tabs>
          <w:tab w:val="num" w:pos="2948"/>
        </w:tabs>
        <w:ind w:left="2625" w:hanging="397"/>
      </w:pPr>
      <w:rPr>
        <w:rFonts w:hint="default"/>
      </w:rPr>
    </w:lvl>
  </w:abstractNum>
  <w:abstractNum w:abstractNumId="10" w15:restartNumberingAfterBreak="0">
    <w:nsid w:val="4B4B2DEC"/>
    <w:multiLevelType w:val="multilevel"/>
    <w:tmpl w:val="0F184E98"/>
    <w:lvl w:ilvl="0">
      <w:start w:val="1"/>
      <w:numFmt w:val="decimal"/>
      <w:pStyle w:val="ENGLISHNUM"/>
      <w:lvlText w:val="%1."/>
      <w:lvlJc w:val="left"/>
      <w:pPr>
        <w:tabs>
          <w:tab w:val="num" w:pos="681"/>
        </w:tabs>
        <w:ind w:right="737" w:hanging="567"/>
      </w:pPr>
    </w:lvl>
    <w:lvl w:ilvl="1">
      <w:start w:val="1"/>
      <w:numFmt w:val="decimal"/>
      <w:lvlText w:val="%1.%2."/>
      <w:lvlJc w:val="left"/>
      <w:pPr>
        <w:tabs>
          <w:tab w:val="num" w:pos="1362"/>
        </w:tabs>
        <w:ind w:right="1418" w:hanging="738"/>
      </w:pPr>
    </w:lvl>
    <w:lvl w:ilvl="2">
      <w:start w:val="1"/>
      <w:numFmt w:val="decimal"/>
      <w:lvlText w:val="%1.%2.%3."/>
      <w:lvlJc w:val="left"/>
      <w:pPr>
        <w:tabs>
          <w:tab w:val="num" w:pos="2099"/>
        </w:tabs>
        <w:ind w:right="2155" w:hanging="737"/>
      </w:pPr>
    </w:lvl>
    <w:lvl w:ilvl="3">
      <w:start w:val="1"/>
      <w:numFmt w:val="decimal"/>
      <w:lvlText w:val="%1.%2.%3.%4."/>
      <w:lvlJc w:val="left"/>
      <w:pPr>
        <w:tabs>
          <w:tab w:val="num" w:pos="2836"/>
        </w:tabs>
        <w:ind w:right="2892" w:hanging="737"/>
      </w:pPr>
    </w:lvl>
    <w:lvl w:ilvl="4">
      <w:start w:val="1"/>
      <w:numFmt w:val="decimal"/>
      <w:lvlText w:val="%1.%2.%3.%4.%5."/>
      <w:lvlJc w:val="center"/>
      <w:pPr>
        <w:tabs>
          <w:tab w:val="num" w:pos="2176"/>
        </w:tabs>
        <w:ind w:right="2232" w:hanging="792"/>
      </w:pPr>
    </w:lvl>
    <w:lvl w:ilvl="5">
      <w:start w:val="1"/>
      <w:numFmt w:val="decimal"/>
      <w:lvlText w:val="%1.%2.%3.%4.%5.%6."/>
      <w:lvlJc w:val="center"/>
      <w:pPr>
        <w:tabs>
          <w:tab w:val="num" w:pos="2680"/>
        </w:tabs>
        <w:ind w:right="2736" w:hanging="936"/>
      </w:pPr>
    </w:lvl>
    <w:lvl w:ilvl="6">
      <w:start w:val="1"/>
      <w:numFmt w:val="decimal"/>
      <w:lvlText w:val="%1.%2.%3.%4.%5.%6.%7."/>
      <w:lvlJc w:val="center"/>
      <w:pPr>
        <w:tabs>
          <w:tab w:val="num" w:pos="3184"/>
        </w:tabs>
        <w:ind w:right="3240" w:hanging="1080"/>
      </w:pPr>
    </w:lvl>
    <w:lvl w:ilvl="7">
      <w:start w:val="1"/>
      <w:numFmt w:val="decimal"/>
      <w:lvlText w:val="%1.%2.%3.%4.%5.%6.%7.%8."/>
      <w:lvlJc w:val="center"/>
      <w:pPr>
        <w:tabs>
          <w:tab w:val="num" w:pos="3688"/>
        </w:tabs>
        <w:ind w:right="3744" w:hanging="1224"/>
      </w:pPr>
    </w:lvl>
    <w:lvl w:ilvl="8">
      <w:start w:val="1"/>
      <w:numFmt w:val="decimal"/>
      <w:lvlText w:val="%1.%2.%3.%4.%5.%6.%7.%8.%9."/>
      <w:lvlJc w:val="center"/>
      <w:pPr>
        <w:tabs>
          <w:tab w:val="num" w:pos="4264"/>
        </w:tabs>
        <w:ind w:right="4320" w:hanging="1440"/>
      </w:pPr>
    </w:lvl>
  </w:abstractNum>
  <w:abstractNum w:abstractNumId="11" w15:restartNumberingAfterBreak="0">
    <w:nsid w:val="4E3B6B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BE32F0"/>
    <w:multiLevelType w:val="multilevel"/>
    <w:tmpl w:val="71F8C2C8"/>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13" w15:restartNumberingAfterBreak="0">
    <w:nsid w:val="55BC56B0"/>
    <w:multiLevelType w:val="multilevel"/>
    <w:tmpl w:val="DD20B1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5C5C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A80C9D"/>
    <w:multiLevelType w:val="hybridMultilevel"/>
    <w:tmpl w:val="448AC370"/>
    <w:lvl w:ilvl="0" w:tplc="FFFFFFFF">
      <w:start w:val="1"/>
      <w:numFmt w:val="bullet"/>
      <w:pStyle w:val="BulletList4"/>
      <w:lvlText w:val=""/>
      <w:lvlJc w:val="left"/>
      <w:pPr>
        <w:tabs>
          <w:tab w:val="num" w:pos="0"/>
        </w:tabs>
        <w:ind w:left="39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673CEC"/>
    <w:multiLevelType w:val="hybridMultilevel"/>
    <w:tmpl w:val="3AAA01E8"/>
    <w:lvl w:ilvl="0" w:tplc="7C76219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51D7C"/>
    <w:multiLevelType w:val="multilevel"/>
    <w:tmpl w:val="811215CC"/>
    <w:lvl w:ilvl="0">
      <w:start w:val="1"/>
      <w:numFmt w:val="decimal"/>
      <w:pStyle w:val="17"/>
      <w:lvlText w:val="%1."/>
      <w:lvlJc w:val="left"/>
      <w:pPr>
        <w:tabs>
          <w:tab w:val="num" w:pos="360"/>
        </w:tabs>
        <w:ind w:left="360" w:hanging="360"/>
      </w:pPr>
      <w:rPr>
        <w:rFonts w:hint="default"/>
      </w:rPr>
    </w:lvl>
    <w:lvl w:ilvl="1">
      <w:start w:val="1"/>
      <w:numFmt w:val="decimal"/>
      <w:pStyle w:val="20"/>
      <w:lvlText w:val="%1.%2."/>
      <w:lvlJc w:val="left"/>
      <w:pPr>
        <w:tabs>
          <w:tab w:val="num" w:pos="792"/>
        </w:tabs>
        <w:ind w:left="792" w:hanging="432"/>
      </w:pPr>
      <w:rPr>
        <w:rFonts w:hint="default"/>
        <w:b w:val="0"/>
        <w:bCs w:val="0"/>
      </w:rPr>
    </w:lvl>
    <w:lvl w:ilvl="2">
      <w:start w:val="1"/>
      <w:numFmt w:val="decimal"/>
      <w:pStyle w:val="30"/>
      <w:lvlText w:val="%1.%2.%3."/>
      <w:lvlJc w:val="left"/>
      <w:pPr>
        <w:tabs>
          <w:tab w:val="num" w:pos="1564"/>
        </w:tabs>
        <w:ind w:left="1814" w:hanging="680"/>
      </w:pPr>
      <w:rPr>
        <w:rFonts w:ascii="Times New Roman" w:hAnsi="Times New Roman" w:cs="Times New Roman" w:hint="default"/>
        <w:b w:val="0"/>
        <w:bCs w:val="0"/>
        <w:color w:val="auto"/>
        <w:sz w:val="28"/>
        <w:szCs w:val="28"/>
      </w:rPr>
    </w:lvl>
    <w:lvl w:ilvl="3">
      <w:start w:val="1"/>
      <w:numFmt w:val="decimal"/>
      <w:pStyle w:val="40"/>
      <w:lvlText w:val="%1.%2.%3.%4."/>
      <w:lvlJc w:val="left"/>
      <w:pPr>
        <w:tabs>
          <w:tab w:val="num" w:pos="1728"/>
        </w:tabs>
        <w:ind w:left="1814" w:hanging="734"/>
      </w:pPr>
      <w:rPr>
        <w:rFonts w:hint="default"/>
        <w:sz w:val="24"/>
        <w:szCs w:val="32"/>
      </w:rPr>
    </w:lvl>
    <w:lvl w:ilvl="4">
      <w:start w:val="1"/>
      <w:numFmt w:val="decimal"/>
      <w:lvlText w:val="%1.%2.%3.%4.%5."/>
      <w:lvlJc w:val="left"/>
      <w:pPr>
        <w:tabs>
          <w:tab w:val="num" w:pos="2232"/>
        </w:tabs>
        <w:ind w:left="2232" w:hanging="792"/>
      </w:pPr>
      <w:rPr>
        <w:rFonts w:ascii="Times New Roman" w:hAnsi="Times New Roman" w:cs="Times New Roman" w:hint="default"/>
        <w:color w:val="auto"/>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F6E538A"/>
    <w:multiLevelType w:val="hybridMultilevel"/>
    <w:tmpl w:val="87BE066E"/>
    <w:lvl w:ilvl="0" w:tplc="ACC4467C">
      <w:start w:val="5"/>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F776D7"/>
    <w:multiLevelType w:val="singleLevel"/>
    <w:tmpl w:val="1946E5AE"/>
    <w:lvl w:ilvl="0">
      <w:start w:val="1"/>
      <w:numFmt w:val="bullet"/>
      <w:pStyle w:val="ListBllts"/>
      <w:lvlText w:val=""/>
      <w:lvlJc w:val="center"/>
      <w:pPr>
        <w:tabs>
          <w:tab w:val="num" w:pos="473"/>
        </w:tabs>
        <w:ind w:firstLine="113"/>
      </w:pPr>
      <w:rPr>
        <w:rFonts w:ascii="Symbol" w:cs="Times New Roman" w:hint="default"/>
      </w:rPr>
    </w:lvl>
  </w:abstractNum>
  <w:abstractNum w:abstractNumId="20" w15:restartNumberingAfterBreak="0">
    <w:nsid w:val="68C405EB"/>
    <w:multiLevelType w:val="hybridMultilevel"/>
    <w:tmpl w:val="DE2CCD78"/>
    <w:lvl w:ilvl="0" w:tplc="07FA7D24">
      <w:start w:val="1"/>
      <w:numFmt w:val="bullet"/>
      <w:pStyle w:val="a6"/>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D745AF"/>
    <w:multiLevelType w:val="multilevel"/>
    <w:tmpl w:val="727C9A3C"/>
    <w:lvl w:ilvl="0">
      <w:start w:val="1"/>
      <w:numFmt w:val="decimal"/>
      <w:pStyle w:val="a7"/>
      <w:isLgl/>
      <w:lvlText w:val="%1."/>
      <w:lvlJc w:val="left"/>
      <w:pPr>
        <w:tabs>
          <w:tab w:val="num" w:pos="862"/>
        </w:tabs>
        <w:ind w:left="862" w:hanging="720"/>
      </w:pPr>
      <w:rPr>
        <w:rFonts w:cs="David" w:hint="cs"/>
        <w:b w:val="0"/>
        <w:bCs w:val="0"/>
        <w:color w:val="auto"/>
        <w:spacing w:val="-4"/>
        <w:sz w:val="24"/>
        <w:szCs w:val="24"/>
        <w:lang w:bidi="he-IL"/>
      </w:rPr>
    </w:lvl>
    <w:lvl w:ilvl="1">
      <w:start w:val="1"/>
      <w:numFmt w:val="decimal"/>
      <w:isLgl/>
      <w:lvlText w:val="%1.%2"/>
      <w:lvlJc w:val="left"/>
      <w:pPr>
        <w:tabs>
          <w:tab w:val="num" w:pos="1440"/>
        </w:tabs>
        <w:ind w:left="1440" w:hanging="720"/>
      </w:pPr>
      <w:rPr>
        <w:rFonts w:cs="David" w:hint="cs"/>
        <w:spacing w:val="-2"/>
        <w:sz w:val="24"/>
        <w:szCs w:val="24"/>
      </w:rPr>
    </w:lvl>
    <w:lvl w:ilvl="2">
      <w:start w:val="1"/>
      <w:numFmt w:val="decimal"/>
      <w:isLgl/>
      <w:lvlText w:val="%1.%2.%3"/>
      <w:lvlJc w:val="left"/>
      <w:pPr>
        <w:tabs>
          <w:tab w:val="num" w:pos="2160"/>
        </w:tabs>
        <w:ind w:left="2160" w:hanging="720"/>
      </w:pPr>
      <w:rPr>
        <w:rFonts w:cs="David" w:hint="cs"/>
        <w:spacing w:val="-6"/>
        <w:sz w:val="24"/>
        <w:szCs w:val="24"/>
      </w:rPr>
    </w:lvl>
    <w:lvl w:ilvl="3">
      <w:start w:val="1"/>
      <w:numFmt w:val="decimal"/>
      <w:isLgl/>
      <w:lvlText w:val="%1.%2.%3.%4."/>
      <w:lvlJc w:val="left"/>
      <w:pPr>
        <w:tabs>
          <w:tab w:val="num" w:pos="2880"/>
        </w:tabs>
        <w:ind w:left="2880" w:hanging="720"/>
      </w:pPr>
      <w:rPr>
        <w:rFonts w:cs="David" w:hint="cs"/>
        <w:spacing w:val="-8"/>
        <w:kern w:val="24"/>
        <w:sz w:val="24"/>
        <w:szCs w:val="24"/>
      </w:rPr>
    </w:lvl>
    <w:lvl w:ilvl="4">
      <w:start w:val="1"/>
      <w:numFmt w:val="decimal"/>
      <w:isLgl/>
      <w:lvlText w:val="%1.%2.%3.%4.%5."/>
      <w:lvlJc w:val="left"/>
      <w:pPr>
        <w:tabs>
          <w:tab w:val="num" w:pos="3960"/>
        </w:tabs>
        <w:ind w:left="3960" w:hanging="1080"/>
      </w:pPr>
      <w:rPr>
        <w:rFonts w:cs="David" w:hint="default"/>
        <w:spacing w:val="0"/>
        <w:sz w:val="24"/>
        <w:szCs w:val="24"/>
      </w:rPr>
    </w:lvl>
    <w:lvl w:ilvl="5">
      <w:start w:val="1"/>
      <w:numFmt w:val="decimal"/>
      <w:isLgl/>
      <w:lvlText w:val="%1.%2.%3.%4.%5.%6."/>
      <w:lvlJc w:val="left"/>
      <w:pPr>
        <w:tabs>
          <w:tab w:val="num" w:pos="4680"/>
        </w:tabs>
        <w:ind w:left="4680" w:hanging="1080"/>
      </w:pPr>
      <w:rPr>
        <w:rFonts w:cs="David" w:hint="default"/>
        <w:spacing w:val="0"/>
        <w:sz w:val="24"/>
        <w:szCs w:val="24"/>
      </w:rPr>
    </w:lvl>
    <w:lvl w:ilvl="6">
      <w:start w:val="1"/>
      <w:numFmt w:val="decimal"/>
      <w:isLgl/>
      <w:lvlText w:val="%1.%2.%3.%4.%5.%6.%7."/>
      <w:lvlJc w:val="left"/>
      <w:pPr>
        <w:tabs>
          <w:tab w:val="num" w:pos="5760"/>
        </w:tabs>
        <w:ind w:left="5760" w:hanging="1440"/>
      </w:pPr>
      <w:rPr>
        <w:rFonts w:hint="default"/>
        <w:spacing w:val="0"/>
        <w:sz w:val="24"/>
      </w:rPr>
    </w:lvl>
    <w:lvl w:ilvl="7">
      <w:start w:val="1"/>
      <w:numFmt w:val="decimal"/>
      <w:isLgl/>
      <w:lvlText w:val="%1.%2.%3.%4.%5.%6.%7.%8."/>
      <w:lvlJc w:val="left"/>
      <w:pPr>
        <w:tabs>
          <w:tab w:val="num" w:pos="6480"/>
        </w:tabs>
        <w:ind w:left="6480" w:hanging="1440"/>
      </w:pPr>
      <w:rPr>
        <w:rFonts w:hint="default"/>
        <w:spacing w:val="0"/>
        <w:sz w:val="24"/>
      </w:rPr>
    </w:lvl>
    <w:lvl w:ilvl="8">
      <w:start w:val="1"/>
      <w:numFmt w:val="decimal"/>
      <w:isLgl/>
      <w:lvlText w:val="%1.%2.%3.%4.%5.%6.%7.%8.%9."/>
      <w:lvlJc w:val="left"/>
      <w:pPr>
        <w:tabs>
          <w:tab w:val="num" w:pos="7200"/>
        </w:tabs>
        <w:ind w:left="7200" w:hanging="1440"/>
      </w:pPr>
      <w:rPr>
        <w:rFonts w:hint="default"/>
        <w:spacing w:val="0"/>
        <w:sz w:val="24"/>
      </w:rPr>
    </w:lvl>
  </w:abstractNum>
  <w:abstractNum w:abstractNumId="22" w15:restartNumberingAfterBreak="0">
    <w:nsid w:val="6D4F4194"/>
    <w:multiLevelType w:val="multilevel"/>
    <w:tmpl w:val="005AF6BA"/>
    <w:lvl w:ilvl="0">
      <w:start w:val="1"/>
      <w:numFmt w:val="decimal"/>
      <w:lvlText w:val="%1."/>
      <w:lvlJc w:val="left"/>
      <w:pPr>
        <w:tabs>
          <w:tab w:val="num" w:pos="567"/>
        </w:tabs>
        <w:ind w:left="567" w:hanging="567"/>
      </w:pPr>
      <w:rPr>
        <w:rFonts w:hint="default"/>
      </w:rPr>
    </w:lvl>
    <w:lvl w:ilvl="1">
      <w:start w:val="1"/>
      <w:numFmt w:val="decimal"/>
      <w:pStyle w:val="a8"/>
      <w:lvlText w:val="%1.%2."/>
      <w:lvlJc w:val="left"/>
      <w:pPr>
        <w:tabs>
          <w:tab w:val="num" w:pos="1107"/>
        </w:tabs>
        <w:ind w:left="1107" w:hanging="567"/>
      </w:pPr>
      <w:rPr>
        <w:rFonts w:hint="default"/>
        <w:b w:val="0"/>
        <w:bCs w:val="0"/>
      </w:rPr>
    </w:lvl>
    <w:lvl w:ilvl="2">
      <w:start w:val="1"/>
      <w:numFmt w:val="decimal"/>
      <w:lvlText w:val="%1.%2.%3."/>
      <w:lvlJc w:val="left"/>
      <w:pPr>
        <w:tabs>
          <w:tab w:val="num" w:pos="1931"/>
        </w:tabs>
        <w:ind w:left="1931" w:hanging="851"/>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lang w:val="en-US" w:bidi="he-IL"/>
        <w:specVanish w:val="0"/>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721809"/>
    <w:multiLevelType w:val="multilevel"/>
    <w:tmpl w:val="F48C6026"/>
    <w:lvl w:ilvl="0">
      <w:start w:val="1"/>
      <w:numFmt w:val="decimal"/>
      <w:pStyle w:val="18"/>
      <w:lvlText w:val="%1."/>
      <w:legacy w:legacy="1" w:legacySpace="284" w:legacyIndent="567"/>
      <w:lvlJc w:val="center"/>
      <w:pPr>
        <w:ind w:hanging="567"/>
      </w:pPr>
      <w:rPr>
        <w:rFonts w:cs="David" w:hint="default"/>
        <w:sz w:val="26"/>
      </w:rPr>
    </w:lvl>
    <w:lvl w:ilvl="1">
      <w:numFmt w:val="decimal"/>
      <w:pStyle w:val="21"/>
      <w:isLgl/>
      <w:lvlText w:val="%1.%2"/>
      <w:lvlJc w:val="left"/>
      <w:pPr>
        <w:tabs>
          <w:tab w:val="num" w:pos="1569"/>
        </w:tabs>
        <w:ind w:left="1569" w:right="435" w:hanging="435"/>
      </w:pPr>
      <w:rPr>
        <w:rFonts w:hint="default"/>
        <w:u w:val="none"/>
      </w:rPr>
    </w:lvl>
    <w:lvl w:ilvl="2">
      <w:start w:val="1"/>
      <w:numFmt w:val="decimal"/>
      <w:pStyle w:val="31"/>
      <w:isLgl/>
      <w:lvlText w:val="%1.%2.%3"/>
      <w:lvlJc w:val="left"/>
      <w:pPr>
        <w:tabs>
          <w:tab w:val="num" w:pos="2421"/>
        </w:tabs>
        <w:ind w:left="2421" w:right="1287" w:hanging="720"/>
      </w:pPr>
      <w:rPr>
        <w:rFonts w:hint="default"/>
        <w:u w:val="none"/>
      </w:rPr>
    </w:lvl>
    <w:lvl w:ilvl="3">
      <w:start w:val="1"/>
      <w:numFmt w:val="decimal"/>
      <w:pStyle w:val="41"/>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24" w15:restartNumberingAfterBreak="0">
    <w:nsid w:val="78AE00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23"/>
  </w:num>
  <w:num w:numId="3">
    <w:abstractNumId w:val="4"/>
  </w:num>
  <w:num w:numId="4">
    <w:abstractNumId w:val="2"/>
  </w:num>
  <w:num w:numId="5">
    <w:abstractNumId w:val="0"/>
  </w:num>
  <w:num w:numId="6">
    <w:abstractNumId w:val="20"/>
  </w:num>
  <w:num w:numId="7">
    <w:abstractNumId w:val="17"/>
  </w:num>
  <w:num w:numId="8">
    <w:abstractNumId w:val="10"/>
  </w:num>
  <w:num w:numId="9">
    <w:abstractNumId w:val="7"/>
  </w:num>
  <w:num w:numId="10">
    <w:abstractNumId w:val="8"/>
  </w:num>
  <w:num w:numId="11">
    <w:abstractNumId w:val="21"/>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9"/>
  </w:num>
  <w:num w:numId="18">
    <w:abstractNumId w:val="24"/>
  </w:num>
  <w:num w:numId="19">
    <w:abstractNumId w:val="11"/>
  </w:num>
  <w:num w:numId="20">
    <w:abstractNumId w:val="14"/>
  </w:num>
  <w:num w:numId="21">
    <w:abstractNumId w:val="18"/>
  </w:num>
  <w:num w:numId="22">
    <w:abstractNumId w:val="16"/>
  </w:num>
  <w:num w:numId="23">
    <w:abstractNumId w:val="12"/>
  </w:num>
  <w:num w:numId="24">
    <w:abstractNumId w:val="3"/>
  </w:num>
  <w:num w:numId="25">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8boeHu22oW/asG4QsBryiWYYut/6wjh4sf/tkUsDu6aJIXua4C6HFO68WWbTP3HMQwTOJPq+7kBj8cKds7rx3A==" w:salt="gyvuFmQzObQLjZu5P2y7Xg=="/>
  <w:defaultTabStop w:val="567"/>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82"/>
    <w:rsid w:val="00070988"/>
    <w:rsid w:val="000B620C"/>
    <w:rsid w:val="00375973"/>
    <w:rsid w:val="003F284B"/>
    <w:rsid w:val="00535876"/>
    <w:rsid w:val="005A4B09"/>
    <w:rsid w:val="006713EF"/>
    <w:rsid w:val="00727C05"/>
    <w:rsid w:val="00793A19"/>
    <w:rsid w:val="007A4DC0"/>
    <w:rsid w:val="007B72D2"/>
    <w:rsid w:val="007C4982"/>
    <w:rsid w:val="007C5C53"/>
    <w:rsid w:val="00850CDB"/>
    <w:rsid w:val="008F66E2"/>
    <w:rsid w:val="00A21991"/>
    <w:rsid w:val="00A5219D"/>
    <w:rsid w:val="00AC1170"/>
    <w:rsid w:val="00C806DE"/>
    <w:rsid w:val="00CA73D6"/>
    <w:rsid w:val="00D114AC"/>
    <w:rsid w:val="00E011DC"/>
    <w:rsid w:val="00ED3AD9"/>
    <w:rsid w:val="00F80C9A"/>
    <w:rsid w:val="00FA6B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FB5CE"/>
  <w15:chartTrackingRefBased/>
  <w15:docId w15:val="{2FB106CD-87BE-4E48-9EFE-0C741A34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2"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9">
    <w:name w:val="Normal"/>
    <w:qFormat/>
    <w:pPr>
      <w:bidi/>
    </w:pPr>
    <w:rPr>
      <w:lang w:eastAsia="he-IL"/>
    </w:rPr>
  </w:style>
  <w:style w:type="paragraph" w:styleId="19">
    <w:name w:val="heading 1"/>
    <w:aliases w:val="כותרת 1 תו תו,Heading 1 תו,H2,Heading,Aharoni 32 underline,כותרת על,כותרת מודגשת עם קו,b1,Top 1,כותרת1,ראש פרק,ראש פרק תו,כותרת 1 תו1,Heading 1 Char,כותרת 1Heading 1,Hed_undl,סעיף 1"/>
    <w:basedOn w:val="a9"/>
    <w:next w:val="a9"/>
    <w:link w:val="120"/>
    <w:qFormat/>
    <w:pPr>
      <w:spacing w:before="240"/>
      <w:outlineLvl w:val="0"/>
    </w:pPr>
    <w:rPr>
      <w:rFonts w:ascii="Arial" w:hAnsi="Arial"/>
      <w:b/>
      <w:bCs/>
      <w:sz w:val="24"/>
      <w:szCs w:val="24"/>
      <w:u w:val="single"/>
    </w:rPr>
  </w:style>
  <w:style w:type="paragraph" w:styleId="22">
    <w:name w:val="heading 2"/>
    <w:aliases w:val="תו תו תו,s,סעיף ראשי,Aharoni 28,כותרת 2 תו1,Heading 2 תו1,Heading 2 תו תו תו,כותרת 2 תו1 תו,תו תו תו תו1 תו,כותרת 2 תו תו1 תו,s תו תו1,Heading 2 תו1 תו,כותרת 2 תו2,Heading 2 תו2,Heading 2 תו1 תו תו,s תו תו,כותרת 2 תו3 תו,כותרת 2 תו תו תו תו,H2"/>
    <w:basedOn w:val="a9"/>
    <w:next w:val="a9"/>
    <w:link w:val="23"/>
    <w:uiPriority w:val="9"/>
    <w:qFormat/>
    <w:pPr>
      <w:spacing w:before="120"/>
      <w:outlineLvl w:val="1"/>
    </w:pPr>
    <w:rPr>
      <w:rFonts w:ascii="Arial" w:hAnsi="Arial"/>
      <w:b/>
      <w:bCs/>
      <w:sz w:val="24"/>
      <w:szCs w:val="24"/>
    </w:rPr>
  </w:style>
  <w:style w:type="paragraph" w:styleId="32">
    <w:name w:val="heading 3"/>
    <w:aliases w:val="H3,heading 3,Normal 28 B,Table Attribute Heading,H31,H32,H33,H311,Subhead B,Heading C,Org Heading 1,Topic Title,top,3,כותרת משנה1,3 תו,כותרת 3 תו2,כותרת 3 תו תו1,Heading 3 תו תו,Heading 3 Char תו תו תו,Heading 3 ת,Level 1 - 1 Char,Level 1 - 1"/>
    <w:next w:val="aa"/>
    <w:link w:val="33"/>
    <w:qFormat/>
    <w:pPr>
      <w:bidi/>
      <w:ind w:left="357"/>
      <w:outlineLvl w:val="2"/>
    </w:pPr>
    <w:rPr>
      <w:b/>
      <w:bCs/>
      <w:sz w:val="24"/>
      <w:szCs w:val="24"/>
      <w:lang w:eastAsia="he-IL"/>
    </w:rPr>
  </w:style>
  <w:style w:type="paragraph" w:styleId="42">
    <w:name w:val="heading 4"/>
    <w:aliases w:val="Heading 4 תו,Heading 4 תו תו תו תו,Ref Heading 1,rh1,Normal 24 B,First Subheading,Heading 4 תו תו"/>
    <w:basedOn w:val="a9"/>
    <w:next w:val="a9"/>
    <w:link w:val="43"/>
    <w:qFormat/>
    <w:pPr>
      <w:keepNext/>
      <w:ind w:left="2826"/>
      <w:outlineLvl w:val="3"/>
    </w:pPr>
    <w:rPr>
      <w:rFonts w:cs="David"/>
      <w:b/>
      <w:bCs/>
      <w:szCs w:val="24"/>
      <w:u w:val="single"/>
    </w:rPr>
  </w:style>
  <w:style w:type="paragraph" w:styleId="5">
    <w:name w:val="heading 5"/>
    <w:aliases w:val="Heading 5 תו,H5,H51,H52,H53,H54,H55,H56,H57,H58,H59,H510,H511,H512,H513,H514,H515,H516,H517,H518,H519,H520,H521,H522,H523,H524,H525,H526,H527,H528,H529,H530,H531,H532,H533,H534,H535,H536,H537,H538,H539,H540,H541,H542,H543,H544,H545"/>
    <w:basedOn w:val="a9"/>
    <w:next w:val="a9"/>
    <w:link w:val="50"/>
    <w:uiPriority w:val="9"/>
    <w:qFormat/>
    <w:pPr>
      <w:keepNext/>
      <w:ind w:left="567" w:firstLine="567"/>
      <w:outlineLvl w:val="4"/>
    </w:pPr>
    <w:rPr>
      <w:rFonts w:cs="David"/>
      <w:szCs w:val="32"/>
    </w:rPr>
  </w:style>
  <w:style w:type="paragraph" w:styleId="6">
    <w:name w:val="heading 6"/>
    <w:basedOn w:val="a9"/>
    <w:next w:val="a9"/>
    <w:link w:val="60"/>
    <w:qFormat/>
    <w:pPr>
      <w:keepNext/>
      <w:jc w:val="center"/>
      <w:outlineLvl w:val="5"/>
    </w:pPr>
    <w:rPr>
      <w:rFonts w:cs="David"/>
      <w:szCs w:val="56"/>
    </w:rPr>
  </w:style>
  <w:style w:type="paragraph" w:styleId="7">
    <w:name w:val="heading 7"/>
    <w:basedOn w:val="a9"/>
    <w:next w:val="a9"/>
    <w:link w:val="70"/>
    <w:uiPriority w:val="9"/>
    <w:qFormat/>
    <w:pPr>
      <w:keepNext/>
      <w:outlineLvl w:val="6"/>
    </w:pPr>
    <w:rPr>
      <w:rFonts w:cs="David"/>
      <w:szCs w:val="28"/>
    </w:rPr>
  </w:style>
  <w:style w:type="paragraph" w:styleId="8">
    <w:name w:val="heading 8"/>
    <w:basedOn w:val="a9"/>
    <w:next w:val="a9"/>
    <w:link w:val="80"/>
    <w:qFormat/>
    <w:pPr>
      <w:keepNext/>
      <w:jc w:val="center"/>
      <w:outlineLvl w:val="7"/>
    </w:pPr>
    <w:rPr>
      <w:rFonts w:cs="Times New Roman"/>
      <w:szCs w:val="28"/>
      <w:lang w:val="x-none"/>
    </w:rPr>
  </w:style>
  <w:style w:type="paragraph" w:styleId="9">
    <w:name w:val="heading 9"/>
    <w:basedOn w:val="a9"/>
    <w:next w:val="a9"/>
    <w:link w:val="90"/>
    <w:qFormat/>
    <w:pPr>
      <w:keepNext/>
      <w:outlineLvl w:val="8"/>
    </w:pPr>
    <w:rPr>
      <w:rFonts w:cs="David"/>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a">
    <w:name w:val="Normal Indent"/>
    <w:basedOn w:val="a9"/>
    <w:pPr>
      <w:ind w:left="708"/>
    </w:pPr>
  </w:style>
  <w:style w:type="character" w:styleId="ae">
    <w:name w:val="footnote reference"/>
    <w:rPr>
      <w:position w:val="6"/>
      <w:sz w:val="16"/>
      <w:szCs w:val="16"/>
    </w:rPr>
  </w:style>
  <w:style w:type="paragraph" w:styleId="af">
    <w:name w:val="footnote text"/>
    <w:basedOn w:val="a9"/>
    <w:link w:val="af0"/>
  </w:style>
  <w:style w:type="paragraph" w:styleId="af1">
    <w:name w:val="endnote text"/>
    <w:basedOn w:val="a9"/>
    <w:link w:val="af2"/>
  </w:style>
  <w:style w:type="character" w:styleId="af3">
    <w:name w:val="endnote reference"/>
    <w:semiHidden/>
    <w:rPr>
      <w:vertAlign w:val="superscript"/>
    </w:rPr>
  </w:style>
  <w:style w:type="paragraph" w:styleId="af4">
    <w:name w:val="header"/>
    <w:basedOn w:val="a9"/>
    <w:link w:val="af5"/>
    <w:uiPriority w:val="99"/>
    <w:pPr>
      <w:tabs>
        <w:tab w:val="center" w:pos="4153"/>
        <w:tab w:val="right" w:pos="8306"/>
      </w:tabs>
    </w:pPr>
  </w:style>
  <w:style w:type="character" w:styleId="af6">
    <w:name w:val="page number"/>
    <w:basedOn w:val="ab"/>
  </w:style>
  <w:style w:type="paragraph" w:styleId="af7">
    <w:name w:val="Body Text"/>
    <w:basedOn w:val="a9"/>
    <w:link w:val="af8"/>
    <w:uiPriority w:val="99"/>
    <w:pPr>
      <w:jc w:val="center"/>
    </w:pPr>
    <w:rPr>
      <w:rFonts w:cs="David"/>
      <w:b/>
      <w:bCs/>
      <w:szCs w:val="48"/>
      <w:u w:val="single"/>
    </w:rPr>
  </w:style>
  <w:style w:type="paragraph" w:styleId="af9">
    <w:name w:val="footer"/>
    <w:basedOn w:val="a9"/>
    <w:link w:val="afa"/>
    <w:uiPriority w:val="99"/>
    <w:pPr>
      <w:tabs>
        <w:tab w:val="center" w:pos="4153"/>
        <w:tab w:val="right" w:pos="8306"/>
      </w:tabs>
    </w:pPr>
  </w:style>
  <w:style w:type="paragraph" w:customStyle="1" w:styleId="-">
    <w:name w:val="רגיל-דוד"/>
    <w:pPr>
      <w:widowControl w:val="0"/>
    </w:pPr>
    <w:rPr>
      <w:rFonts w:cs="David"/>
      <w:snapToGrid w:val="0"/>
      <w:sz w:val="24"/>
      <w:szCs w:val="24"/>
      <w:lang w:eastAsia="he-IL"/>
    </w:rPr>
  </w:style>
  <w:style w:type="paragraph" w:customStyle="1" w:styleId="1a">
    <w:name w:val="ציטוט1"/>
    <w:basedOn w:val="a9"/>
    <w:pPr>
      <w:framePr w:hSpace="181" w:wrap="notBeside" w:vAnchor="text" w:hAnchor="text" w:y="1"/>
      <w:ind w:left="2835" w:right="2835"/>
      <w:jc w:val="both"/>
    </w:pPr>
    <w:rPr>
      <w:rFonts w:ascii="Arial" w:hAnsi="Arial" w:cs="David"/>
      <w:b/>
      <w:bCs/>
      <w:i/>
      <w:iCs/>
      <w:szCs w:val="24"/>
    </w:rPr>
  </w:style>
  <w:style w:type="paragraph" w:styleId="afb">
    <w:name w:val="Document Map"/>
    <w:basedOn w:val="a9"/>
    <w:link w:val="afc"/>
    <w:semiHidden/>
    <w:pPr>
      <w:shd w:val="clear" w:color="auto" w:fill="000080"/>
    </w:pPr>
    <w:rPr>
      <w:rFonts w:ascii="Tahoma"/>
    </w:rPr>
  </w:style>
  <w:style w:type="table" w:styleId="afd">
    <w:name w:val="Table Grid"/>
    <w:basedOn w:val="ac"/>
    <w:uiPriority w:val="39"/>
    <w:pPr>
      <w:tabs>
        <w:tab w:val="left" w:pos="567"/>
        <w:tab w:val="left" w:pos="1134"/>
        <w:tab w:val="left" w:pos="1701"/>
      </w:tabs>
      <w:bidi/>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w:basedOn w:val="a9"/>
    <w:pPr>
      <w:widowControl w:val="0"/>
      <w:spacing w:before="120" w:after="120" w:line="360" w:lineRule="auto"/>
      <w:ind w:right="397"/>
    </w:pPr>
    <w:rPr>
      <w:rFonts w:ascii="Tahoma" w:hAnsi="Tahoma" w:cs="Tahoma"/>
    </w:rPr>
  </w:style>
  <w:style w:type="paragraph" w:styleId="24">
    <w:name w:val="List 2"/>
    <w:basedOn w:val="a9"/>
    <w:pPr>
      <w:ind w:left="566" w:hanging="283"/>
    </w:pPr>
  </w:style>
  <w:style w:type="paragraph" w:styleId="34">
    <w:name w:val="List 3"/>
    <w:basedOn w:val="a9"/>
    <w:pPr>
      <w:ind w:left="849" w:hanging="283"/>
    </w:pPr>
  </w:style>
  <w:style w:type="paragraph" w:styleId="aff">
    <w:name w:val="Body Text Indent"/>
    <w:basedOn w:val="a9"/>
    <w:link w:val="aff0"/>
    <w:uiPriority w:val="99"/>
    <w:pPr>
      <w:spacing w:after="120"/>
      <w:ind w:left="283"/>
    </w:pPr>
  </w:style>
  <w:style w:type="paragraph" w:styleId="aff1">
    <w:name w:val="Block Text"/>
    <w:basedOn w:val="a9"/>
    <w:pPr>
      <w:tabs>
        <w:tab w:val="left" w:pos="651"/>
      </w:tabs>
      <w:spacing w:line="360" w:lineRule="auto"/>
      <w:ind w:left="648" w:hanging="648"/>
      <w:jc w:val="both"/>
    </w:pPr>
    <w:rPr>
      <w:rFonts w:ascii="Arial" w:hAnsi="Arial" w:cs="David"/>
      <w:noProof/>
      <w:sz w:val="22"/>
      <w:szCs w:val="26"/>
    </w:rPr>
  </w:style>
  <w:style w:type="paragraph" w:styleId="NormalWeb">
    <w:name w:val="Normal (Web)"/>
    <w:basedOn w:val="a9"/>
    <w:uiPriority w:val="99"/>
    <w:pPr>
      <w:bidi w:val="0"/>
      <w:spacing w:before="100" w:beforeAutospacing="1" w:after="100" w:afterAutospacing="1"/>
    </w:pPr>
    <w:rPr>
      <w:rFonts w:cs="Times New Roman"/>
      <w:sz w:val="24"/>
      <w:szCs w:val="24"/>
      <w:lang w:eastAsia="en-US"/>
    </w:rPr>
  </w:style>
  <w:style w:type="character" w:customStyle="1" w:styleId="80">
    <w:name w:val="כותרת 8 תו"/>
    <w:link w:val="8"/>
    <w:rPr>
      <w:rFonts w:cs="David"/>
      <w:szCs w:val="28"/>
      <w:lang w:eastAsia="he-IL"/>
    </w:rPr>
  </w:style>
  <w:style w:type="paragraph" w:customStyle="1" w:styleId="a5">
    <w:name w:val="ממוספר"/>
    <w:basedOn w:val="a9"/>
    <w:pPr>
      <w:numPr>
        <w:numId w:val="1"/>
      </w:numPr>
      <w:spacing w:before="240"/>
      <w:jc w:val="both"/>
    </w:pPr>
    <w:rPr>
      <w:rFonts w:cs="David"/>
      <w:sz w:val="22"/>
      <w:szCs w:val="24"/>
      <w:lang w:eastAsia="en-US"/>
    </w:rPr>
  </w:style>
  <w:style w:type="paragraph" w:styleId="aff2">
    <w:name w:val="Balloon Text"/>
    <w:basedOn w:val="a9"/>
    <w:link w:val="aff3"/>
    <w:uiPriority w:val="99"/>
    <w:rPr>
      <w:rFonts w:ascii="Segoe UI" w:hAnsi="Segoe UI" w:cs="Segoe UI"/>
      <w:sz w:val="18"/>
      <w:szCs w:val="18"/>
    </w:rPr>
  </w:style>
  <w:style w:type="character" w:customStyle="1" w:styleId="aff3">
    <w:name w:val="טקסט בלונים תו"/>
    <w:link w:val="aff2"/>
    <w:uiPriority w:val="99"/>
    <w:rPr>
      <w:rFonts w:ascii="Segoe UI" w:hAnsi="Segoe UI" w:cs="Segoe UI"/>
      <w:sz w:val="18"/>
      <w:szCs w:val="18"/>
      <w:lang w:eastAsia="he-IL"/>
    </w:rPr>
  </w:style>
  <w:style w:type="numbering" w:customStyle="1" w:styleId="1b">
    <w:name w:val="ללא רשימה1"/>
    <w:next w:val="ad"/>
    <w:uiPriority w:val="99"/>
    <w:semiHidden/>
    <w:unhideWhenUsed/>
  </w:style>
  <w:style w:type="paragraph" w:styleId="aff4">
    <w:name w:val="Title"/>
    <w:basedOn w:val="a9"/>
    <w:link w:val="aff5"/>
    <w:qFormat/>
    <w:pPr>
      <w:spacing w:line="360" w:lineRule="auto"/>
      <w:jc w:val="center"/>
    </w:pPr>
    <w:rPr>
      <w:rFonts w:cs="Times New Roman"/>
      <w:b/>
      <w:bCs/>
      <w:snapToGrid w:val="0"/>
      <w:sz w:val="24"/>
      <w:szCs w:val="36"/>
      <w:u w:val="single"/>
      <w:lang w:val="x-none"/>
    </w:rPr>
  </w:style>
  <w:style w:type="character" w:customStyle="1" w:styleId="aff5">
    <w:name w:val="כותרת טקסט תו"/>
    <w:link w:val="aff4"/>
    <w:rPr>
      <w:rFonts w:cs="Times New Roman"/>
      <w:b/>
      <w:bCs/>
      <w:snapToGrid w:val="0"/>
      <w:sz w:val="24"/>
      <w:szCs w:val="36"/>
      <w:u w:val="single"/>
      <w:lang w:val="x-none" w:eastAsia="he-IL"/>
    </w:rPr>
  </w:style>
  <w:style w:type="paragraph" w:styleId="aff6">
    <w:name w:val="Subtitle"/>
    <w:basedOn w:val="a9"/>
    <w:link w:val="aff7"/>
    <w:qFormat/>
    <w:pPr>
      <w:spacing w:line="360" w:lineRule="auto"/>
    </w:pPr>
    <w:rPr>
      <w:rFonts w:cs="David"/>
      <w:snapToGrid w:val="0"/>
      <w:sz w:val="24"/>
      <w:szCs w:val="28"/>
    </w:rPr>
  </w:style>
  <w:style w:type="character" w:customStyle="1" w:styleId="aff7">
    <w:name w:val="כותרת משנה תו"/>
    <w:link w:val="aff6"/>
    <w:rPr>
      <w:rFonts w:cs="David"/>
      <w:snapToGrid w:val="0"/>
      <w:sz w:val="24"/>
      <w:szCs w:val="28"/>
      <w:lang w:eastAsia="he-IL"/>
    </w:rPr>
  </w:style>
  <w:style w:type="paragraph" w:styleId="35">
    <w:name w:val="Body Text 3"/>
    <w:basedOn w:val="a9"/>
    <w:link w:val="36"/>
    <w:pPr>
      <w:spacing w:line="360" w:lineRule="auto"/>
      <w:jc w:val="both"/>
    </w:pPr>
    <w:rPr>
      <w:rFonts w:cs="David"/>
      <w:sz w:val="24"/>
      <w:szCs w:val="28"/>
    </w:rPr>
  </w:style>
  <w:style w:type="character" w:customStyle="1" w:styleId="36">
    <w:name w:val="גוף טקסט 3 תו"/>
    <w:link w:val="35"/>
    <w:rPr>
      <w:rFonts w:cs="David"/>
      <w:sz w:val="24"/>
      <w:szCs w:val="28"/>
      <w:lang w:eastAsia="he-IL"/>
    </w:rPr>
  </w:style>
  <w:style w:type="paragraph" w:styleId="25">
    <w:name w:val="Body Text Indent 2"/>
    <w:basedOn w:val="a9"/>
    <w:link w:val="26"/>
    <w:uiPriority w:val="99"/>
    <w:pPr>
      <w:spacing w:line="360" w:lineRule="auto"/>
      <w:ind w:firstLine="720"/>
    </w:pPr>
    <w:rPr>
      <w:rFonts w:cs="David"/>
      <w:sz w:val="24"/>
      <w:szCs w:val="24"/>
    </w:rPr>
  </w:style>
  <w:style w:type="character" w:customStyle="1" w:styleId="26">
    <w:name w:val="כניסה בגוף טקסט 2 תו"/>
    <w:link w:val="25"/>
    <w:uiPriority w:val="99"/>
    <w:rPr>
      <w:rFonts w:cs="David"/>
      <w:sz w:val="24"/>
      <w:szCs w:val="24"/>
      <w:lang w:eastAsia="he-IL"/>
    </w:rPr>
  </w:style>
  <w:style w:type="paragraph" w:customStyle="1" w:styleId="37">
    <w:name w:val="פסקה3"/>
    <w:basedOn w:val="a9"/>
    <w:pPr>
      <w:ind w:left="907"/>
      <w:jc w:val="both"/>
    </w:pPr>
    <w:rPr>
      <w:rFonts w:ascii="Tahoma" w:cs="Tahoma"/>
      <w:snapToGrid w:val="0"/>
      <w:sz w:val="22"/>
      <w:szCs w:val="22"/>
    </w:rPr>
  </w:style>
  <w:style w:type="paragraph" w:styleId="27">
    <w:name w:val="Body Text 2"/>
    <w:basedOn w:val="a9"/>
    <w:link w:val="28"/>
    <w:pPr>
      <w:tabs>
        <w:tab w:val="left" w:pos="28"/>
      </w:tabs>
      <w:spacing w:line="360" w:lineRule="auto"/>
    </w:pPr>
    <w:rPr>
      <w:rFonts w:cs="Times New Roman"/>
      <w:b/>
      <w:bCs/>
      <w:sz w:val="24"/>
      <w:szCs w:val="28"/>
      <w:u w:val="single"/>
      <w:lang w:val="x-none"/>
    </w:rPr>
  </w:style>
  <w:style w:type="character" w:customStyle="1" w:styleId="28">
    <w:name w:val="גוף טקסט 2 תו"/>
    <w:link w:val="27"/>
    <w:rPr>
      <w:rFonts w:cs="Times New Roman"/>
      <w:b/>
      <w:bCs/>
      <w:sz w:val="24"/>
      <w:szCs w:val="28"/>
      <w:u w:val="single"/>
      <w:lang w:val="x-none" w:eastAsia="he-IL"/>
    </w:rPr>
  </w:style>
  <w:style w:type="numbering" w:customStyle="1" w:styleId="111">
    <w:name w:val="ללא רשימה11"/>
    <w:next w:val="ad"/>
    <w:semiHidden/>
    <w:unhideWhenUsed/>
  </w:style>
  <w:style w:type="character" w:customStyle="1" w:styleId="1c">
    <w:name w:val="כותרת 1 תו"/>
    <w:aliases w:val="Hed_undl תו,1 תו,סעיף 1 תו"/>
    <w:rPr>
      <w:rFonts w:ascii="Cambria" w:eastAsia="Times New Roman" w:hAnsi="Cambria" w:cs="Times New Roman"/>
      <w:b/>
      <w:bCs/>
      <w:color w:val="365F91"/>
      <w:sz w:val="28"/>
      <w:szCs w:val="28"/>
    </w:rPr>
  </w:style>
  <w:style w:type="character" w:customStyle="1" w:styleId="29">
    <w:name w:val="כותרת 2 תו"/>
    <w:aliases w:val="כותרת 2 תו תו תו תו תו1,כותרת 2 תו תו תו,כותרת 2 תו תו תו תו תו תו,H21 תו,H22 תו,H211 תו,H23 תו,H212 תו,H221 תו,H2111 תו,H24 תו,H25 תו,H213 תו,H222 תו,H2112 תו,H231 תו,H2121 תו,H2211 תו,H21111 תו,h21 תו,H241 תו,H26 תו,H214 תו"/>
    <w:uiPriority w:val="9"/>
    <w:rPr>
      <w:rFonts w:ascii="Cambria" w:eastAsia="Times New Roman" w:hAnsi="Cambria" w:cs="Times New Roman"/>
      <w:b/>
      <w:bCs/>
      <w:color w:val="4F81BD"/>
      <w:sz w:val="26"/>
      <w:szCs w:val="26"/>
    </w:rPr>
  </w:style>
  <w:style w:type="character" w:customStyle="1" w:styleId="33">
    <w:name w:val="כותרת 3 תו"/>
    <w:aliases w:val="H3 תו,heading 3 תו,Normal 28 B תו,Table Attribute Heading תו,H31 תו,H32 תו,H33 תו,H311 תו,Subhead B תו,Heading C תו,Org Heading 1 תו,Topic Title תו,top תו,3 תו1,כותרת משנה1 תו,3 תו תו,כותרת 3 תו2 תו,כותרת 3 תו תו1 תו,Heading 3 תו תו תו"/>
    <w:link w:val="32"/>
    <w:rPr>
      <w:b/>
      <w:bCs/>
      <w:sz w:val="24"/>
      <w:szCs w:val="24"/>
      <w:lang w:eastAsia="he-IL"/>
    </w:rPr>
  </w:style>
  <w:style w:type="character" w:customStyle="1" w:styleId="43">
    <w:name w:val="כותרת 4 תו"/>
    <w:aliases w:val="Heading 4 תו תו1,Heading 4 תו תו תו תו תו,Ref Heading 1 תו,rh1 תו,Normal 24 B תו,First Subheading תו,Heading 4 תו תו תו"/>
    <w:link w:val="42"/>
    <w:rPr>
      <w:rFonts w:cs="David"/>
      <w:b/>
      <w:bCs/>
      <w:szCs w:val="24"/>
      <w:u w:val="single"/>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link w:val="5"/>
    <w:uiPriority w:val="9"/>
    <w:rPr>
      <w:rFonts w:cs="David"/>
      <w:szCs w:val="32"/>
      <w:lang w:eastAsia="he-IL"/>
    </w:rPr>
  </w:style>
  <w:style w:type="character" w:customStyle="1" w:styleId="90">
    <w:name w:val="כותרת 9 תו"/>
    <w:link w:val="9"/>
    <w:rPr>
      <w:rFonts w:cs="David"/>
      <w:szCs w:val="24"/>
      <w:lang w:eastAsia="he-IL"/>
    </w:rPr>
  </w:style>
  <w:style w:type="character" w:customStyle="1" w:styleId="120">
    <w:name w:val="כותרת 1 תו2"/>
    <w:aliases w:val="כותרת 1 תו תו תו1,Heading 1 תו תו1,H2 תו2,Heading תו1,Aharoni 32 underline תו1,כותרת על תו1,כותרת מודגשת עם קו תו1,b1 תו1,Top 1 תו1,כותרת1 תו1,ראש פרק תו1,ראש פרק תו תו1,כותרת 1 תו1 תו,Heading 1 Char תו,כותרת 1Heading 1 תו,Hed_undl תו1"/>
    <w:link w:val="19"/>
    <w:rPr>
      <w:rFonts w:ascii="Arial" w:hAnsi="Arial"/>
      <w:b/>
      <w:bCs/>
      <w:sz w:val="24"/>
      <w:szCs w:val="24"/>
      <w:u w:val="single"/>
      <w:lang w:eastAsia="he-IL"/>
    </w:rPr>
  </w:style>
  <w:style w:type="paragraph" w:customStyle="1" w:styleId="aff8">
    <w:name w:val="תו"/>
    <w:basedOn w:val="a9"/>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u w:val="single"/>
    </w:rPr>
  </w:style>
  <w:style w:type="character" w:customStyle="1" w:styleId="23">
    <w:name w:val="כותרת 2 תו3"/>
    <w:aliases w:val="תו תו תו תו,s תו,סעיף ראשי תו,Aharoni 28 תו,כותרת 2 תו1 תו1,Heading 2 תו1 תו1,Heading 2 תו תו תו תו,כותרת 2 תו1 תו תו,תו תו תו תו1 תו תו,כותרת 2 תו תו1 תו תו,s תו תו1 תו,Heading 2 תו1 תו תו1,כותרת 2 תו2 תו,Heading 2 תו2 תו,s תו תו תו,H2 תו1"/>
    <w:link w:val="22"/>
    <w:rPr>
      <w:rFonts w:ascii="Arial" w:hAnsi="Arial"/>
      <w:b/>
      <w:bCs/>
      <w:sz w:val="24"/>
      <w:szCs w:val="24"/>
      <w:lang w:eastAsia="he-IL"/>
    </w:rPr>
  </w:style>
  <w:style w:type="paragraph" w:customStyle="1" w:styleId="1d">
    <w:name w:val="1"/>
    <w:basedOn w:val="a9"/>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567" w:hanging="567"/>
      <w:jc w:val="both"/>
      <w:textAlignment w:val="baseline"/>
    </w:pPr>
    <w:rPr>
      <w:rFonts w:cs="David"/>
      <w:sz w:val="22"/>
      <w:szCs w:val="24"/>
      <w:lang w:eastAsia="en-US"/>
    </w:rPr>
  </w:style>
  <w:style w:type="paragraph" w:customStyle="1" w:styleId="1e">
    <w:name w:val="1.א"/>
    <w:basedOn w:val="a9"/>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1134" w:hanging="1134"/>
      <w:jc w:val="both"/>
      <w:textAlignment w:val="baseline"/>
    </w:pPr>
    <w:rPr>
      <w:rFonts w:cs="David"/>
      <w:sz w:val="22"/>
      <w:szCs w:val="24"/>
      <w:lang w:eastAsia="en-US"/>
    </w:rPr>
  </w:style>
  <w:style w:type="paragraph" w:customStyle="1" w:styleId="h1">
    <w:name w:val="h1"/>
    <w:basedOn w:val="a9"/>
    <w:link w:val="h10"/>
    <w:pPr>
      <w:keepLines/>
      <w:spacing w:line="360" w:lineRule="auto"/>
      <w:ind w:left="567"/>
      <w:jc w:val="both"/>
    </w:pPr>
    <w:rPr>
      <w:rFonts w:cs="Times New Roman"/>
      <w:noProof/>
      <w:sz w:val="24"/>
      <w:szCs w:val="24"/>
      <w:lang w:val="x-none"/>
    </w:rPr>
  </w:style>
  <w:style w:type="character" w:customStyle="1" w:styleId="h10">
    <w:name w:val="h1 תו"/>
    <w:link w:val="h1"/>
    <w:rPr>
      <w:rFonts w:cs="Times New Roman"/>
      <w:noProof/>
      <w:sz w:val="24"/>
      <w:szCs w:val="24"/>
      <w:lang w:val="x-none" w:eastAsia="he-IL"/>
    </w:rPr>
  </w:style>
  <w:style w:type="paragraph" w:customStyle="1" w:styleId="h2">
    <w:name w:val="h2"/>
    <w:basedOn w:val="a9"/>
    <w:link w:val="h20"/>
    <w:pPr>
      <w:keepLines/>
      <w:spacing w:line="360" w:lineRule="auto"/>
      <w:ind w:left="1418"/>
      <w:jc w:val="both"/>
    </w:pPr>
    <w:rPr>
      <w:rFonts w:cs="Times New Roman"/>
      <w:noProof/>
      <w:sz w:val="24"/>
      <w:szCs w:val="24"/>
      <w:lang w:val="x-none"/>
    </w:rPr>
  </w:style>
  <w:style w:type="character" w:customStyle="1" w:styleId="h20">
    <w:name w:val="h2 תו"/>
    <w:link w:val="h2"/>
    <w:rPr>
      <w:rFonts w:cs="Times New Roman"/>
      <w:noProof/>
      <w:sz w:val="24"/>
      <w:szCs w:val="24"/>
      <w:lang w:val="x-none" w:eastAsia="he-IL"/>
    </w:rPr>
  </w:style>
  <w:style w:type="paragraph" w:customStyle="1" w:styleId="h3">
    <w:name w:val="h3"/>
    <w:basedOn w:val="a9"/>
    <w:pPr>
      <w:keepLines/>
      <w:spacing w:line="360" w:lineRule="auto"/>
      <w:ind w:left="2552"/>
      <w:jc w:val="both"/>
    </w:pPr>
    <w:rPr>
      <w:rFonts w:cs="David"/>
      <w:noProof/>
      <w:sz w:val="24"/>
      <w:szCs w:val="24"/>
    </w:rPr>
  </w:style>
  <w:style w:type="paragraph" w:customStyle="1" w:styleId="h4">
    <w:name w:val="h4"/>
    <w:basedOn w:val="a9"/>
    <w:pPr>
      <w:keepLines/>
      <w:spacing w:line="360" w:lineRule="auto"/>
      <w:ind w:left="3686"/>
      <w:jc w:val="both"/>
    </w:pPr>
    <w:rPr>
      <w:rFonts w:cs="David"/>
      <w:noProof/>
      <w:sz w:val="24"/>
      <w:szCs w:val="24"/>
    </w:rPr>
  </w:style>
  <w:style w:type="paragraph" w:customStyle="1" w:styleId="h5">
    <w:name w:val="h5"/>
    <w:basedOn w:val="a9"/>
    <w:pPr>
      <w:keepLines/>
      <w:spacing w:line="360" w:lineRule="auto"/>
      <w:ind w:left="4820"/>
      <w:jc w:val="both"/>
    </w:pPr>
    <w:rPr>
      <w:rFonts w:cs="David"/>
      <w:noProof/>
      <w:sz w:val="24"/>
      <w:szCs w:val="24"/>
    </w:rPr>
  </w:style>
  <w:style w:type="paragraph" w:customStyle="1" w:styleId="Quote1">
    <w:name w:val="Quote1"/>
    <w:basedOn w:val="a9"/>
    <w:pPr>
      <w:keepLines/>
      <w:bidi w:val="0"/>
      <w:ind w:left="709" w:right="709"/>
      <w:jc w:val="both"/>
    </w:pPr>
    <w:rPr>
      <w:rFonts w:ascii="Arial" w:hAnsi="Arial" w:cs="David"/>
      <w:color w:val="000000"/>
      <w:sz w:val="24"/>
      <w:szCs w:val="24"/>
    </w:rPr>
  </w:style>
  <w:style w:type="paragraph" w:customStyle="1" w:styleId="Quote2">
    <w:name w:val="Quote2"/>
    <w:basedOn w:val="a9"/>
    <w:pPr>
      <w:keepLines/>
      <w:bidi w:val="0"/>
      <w:ind w:left="1418" w:right="1418"/>
      <w:jc w:val="both"/>
    </w:pPr>
    <w:rPr>
      <w:rFonts w:ascii="Arial" w:hAnsi="Arial" w:cs="David"/>
      <w:color w:val="000000"/>
      <w:sz w:val="24"/>
      <w:szCs w:val="24"/>
    </w:rPr>
  </w:style>
  <w:style w:type="paragraph" w:customStyle="1" w:styleId="110">
    <w:name w:val="דילוג 1.1"/>
    <w:basedOn w:val="a9"/>
    <w:pPr>
      <w:numPr>
        <w:numId w:val="3"/>
      </w:numPr>
      <w:tabs>
        <w:tab w:val="left" w:pos="567"/>
        <w:tab w:val="left" w:pos="1304"/>
        <w:tab w:val="left" w:pos="2268"/>
        <w:tab w:val="left" w:pos="3459"/>
        <w:tab w:val="left" w:pos="4876"/>
        <w:tab w:val="left" w:pos="6634"/>
      </w:tabs>
      <w:overflowPunct w:val="0"/>
      <w:autoSpaceDE w:val="0"/>
      <w:autoSpaceDN w:val="0"/>
      <w:adjustRightInd w:val="0"/>
      <w:ind w:left="0" w:firstLine="0"/>
      <w:jc w:val="both"/>
      <w:textAlignment w:val="baseline"/>
    </w:pPr>
    <w:rPr>
      <w:rFonts w:cs="David"/>
      <w:sz w:val="24"/>
      <w:szCs w:val="26"/>
      <w:lang w:eastAsia="en-US"/>
    </w:rPr>
  </w:style>
  <w:style w:type="paragraph" w:customStyle="1" w:styleId="10">
    <w:name w:val="דילוג 1.א"/>
    <w:basedOn w:val="a9"/>
    <w:pPr>
      <w:numPr>
        <w:ilvl w:val="1"/>
        <w:numId w:val="3"/>
      </w:numPr>
      <w:tabs>
        <w:tab w:val="left" w:pos="567"/>
        <w:tab w:val="left" w:pos="1134"/>
        <w:tab w:val="left" w:pos="1701"/>
        <w:tab w:val="left" w:pos="2268"/>
        <w:tab w:val="left" w:pos="3005"/>
        <w:tab w:val="left" w:pos="3742"/>
        <w:tab w:val="left" w:pos="4139"/>
        <w:tab w:val="left" w:pos="4536"/>
        <w:tab w:val="left" w:pos="4933"/>
      </w:tabs>
      <w:overflowPunct w:val="0"/>
      <w:autoSpaceDE w:val="0"/>
      <w:autoSpaceDN w:val="0"/>
      <w:adjustRightInd w:val="0"/>
      <w:ind w:left="0" w:firstLine="0"/>
      <w:jc w:val="both"/>
      <w:textAlignment w:val="baseline"/>
    </w:pPr>
    <w:rPr>
      <w:rFonts w:cs="David"/>
      <w:sz w:val="24"/>
      <w:szCs w:val="26"/>
      <w:lang w:eastAsia="en-US"/>
    </w:rPr>
  </w:style>
  <w:style w:type="paragraph" w:customStyle="1" w:styleId="a2">
    <w:name w:val="היסט_כפול"/>
    <w:basedOn w:val="a9"/>
    <w:pPr>
      <w:numPr>
        <w:ilvl w:val="2"/>
        <w:numId w:val="3"/>
      </w:numPr>
      <w:tabs>
        <w:tab w:val="clear" w:pos="1701"/>
        <w:tab w:val="left" w:pos="680"/>
      </w:tabs>
      <w:spacing w:line="360" w:lineRule="auto"/>
      <w:ind w:left="1418" w:hanging="1418"/>
      <w:jc w:val="both"/>
    </w:pPr>
    <w:rPr>
      <w:rFonts w:ascii="Arial" w:hAnsi="Arial" w:cs="David"/>
      <w:color w:val="000000"/>
      <w:sz w:val="24"/>
      <w:szCs w:val="24"/>
    </w:rPr>
  </w:style>
  <w:style w:type="paragraph" w:customStyle="1" w:styleId="13">
    <w:name w:val="היסט_כפול1"/>
    <w:basedOn w:val="a9"/>
    <w:pPr>
      <w:numPr>
        <w:ilvl w:val="3"/>
        <w:numId w:val="3"/>
      </w:numPr>
      <w:tabs>
        <w:tab w:val="clear" w:pos="2268"/>
        <w:tab w:val="left" w:pos="1361"/>
      </w:tabs>
      <w:spacing w:line="360" w:lineRule="auto"/>
      <w:ind w:left="2126" w:hanging="2126"/>
      <w:jc w:val="both"/>
    </w:pPr>
    <w:rPr>
      <w:rFonts w:ascii="Arial" w:hAnsi="Arial" w:cs="David"/>
      <w:color w:val="000000"/>
      <w:sz w:val="24"/>
      <w:szCs w:val="24"/>
    </w:rPr>
  </w:style>
  <w:style w:type="paragraph" w:customStyle="1" w:styleId="2a">
    <w:name w:val="היסט_כפול2"/>
    <w:basedOn w:val="a9"/>
    <w:pPr>
      <w:tabs>
        <w:tab w:val="left" w:pos="1361"/>
      </w:tabs>
      <w:spacing w:line="360" w:lineRule="auto"/>
      <w:ind w:left="2127" w:hanging="1418"/>
      <w:jc w:val="both"/>
    </w:pPr>
    <w:rPr>
      <w:rFonts w:ascii="Arial" w:hAnsi="Arial" w:cs="David"/>
      <w:color w:val="000000"/>
      <w:sz w:val="24"/>
      <w:szCs w:val="24"/>
    </w:rPr>
  </w:style>
  <w:style w:type="paragraph" w:customStyle="1" w:styleId="18">
    <w:name w:val="היסט1"/>
    <w:basedOn w:val="a9"/>
    <w:pPr>
      <w:keepLines/>
      <w:numPr>
        <w:numId w:val="2"/>
      </w:numPr>
      <w:tabs>
        <w:tab w:val="left" w:pos="1134"/>
      </w:tabs>
      <w:autoSpaceDE w:val="0"/>
      <w:autoSpaceDN w:val="0"/>
      <w:spacing w:before="240" w:line="360" w:lineRule="auto"/>
      <w:jc w:val="both"/>
    </w:pPr>
    <w:rPr>
      <w:rFonts w:cs="David"/>
      <w:color w:val="000000"/>
      <w:sz w:val="22"/>
      <w:szCs w:val="24"/>
      <w:lang w:eastAsia="en-US"/>
    </w:rPr>
  </w:style>
  <w:style w:type="paragraph" w:customStyle="1" w:styleId="21">
    <w:name w:val="היסט2"/>
    <w:basedOn w:val="a9"/>
    <w:pPr>
      <w:keepLines/>
      <w:numPr>
        <w:ilvl w:val="1"/>
        <w:numId w:val="2"/>
      </w:numPr>
      <w:autoSpaceDE w:val="0"/>
      <w:autoSpaceDN w:val="0"/>
      <w:spacing w:before="240" w:line="360" w:lineRule="auto"/>
      <w:jc w:val="both"/>
    </w:pPr>
    <w:rPr>
      <w:rFonts w:cs="David"/>
      <w:color w:val="000000"/>
      <w:sz w:val="22"/>
      <w:szCs w:val="24"/>
      <w:lang w:eastAsia="en-US"/>
    </w:rPr>
  </w:style>
  <w:style w:type="paragraph" w:customStyle="1" w:styleId="31">
    <w:name w:val="היסט3"/>
    <w:basedOn w:val="a9"/>
    <w:pPr>
      <w:keepLines/>
      <w:numPr>
        <w:ilvl w:val="2"/>
        <w:numId w:val="2"/>
      </w:numPr>
      <w:tabs>
        <w:tab w:val="left" w:pos="1134"/>
      </w:tabs>
      <w:autoSpaceDE w:val="0"/>
      <w:autoSpaceDN w:val="0"/>
      <w:spacing w:before="240" w:line="360" w:lineRule="auto"/>
      <w:jc w:val="both"/>
    </w:pPr>
    <w:rPr>
      <w:rFonts w:cs="David"/>
      <w:color w:val="000000"/>
      <w:sz w:val="22"/>
      <w:szCs w:val="24"/>
      <w:lang w:eastAsia="en-US"/>
    </w:rPr>
  </w:style>
  <w:style w:type="paragraph" w:customStyle="1" w:styleId="41">
    <w:name w:val="היסט4"/>
    <w:basedOn w:val="a9"/>
    <w:pPr>
      <w:keepLines/>
      <w:numPr>
        <w:ilvl w:val="3"/>
        <w:numId w:val="2"/>
      </w:numPr>
      <w:tabs>
        <w:tab w:val="left" w:pos="1134"/>
      </w:tabs>
      <w:autoSpaceDE w:val="0"/>
      <w:autoSpaceDN w:val="0"/>
      <w:spacing w:before="240" w:line="360" w:lineRule="auto"/>
      <w:jc w:val="both"/>
    </w:pPr>
    <w:rPr>
      <w:rFonts w:cs="David"/>
      <w:color w:val="000000"/>
      <w:sz w:val="22"/>
      <w:szCs w:val="24"/>
      <w:lang w:eastAsia="en-US"/>
    </w:rPr>
  </w:style>
  <w:style w:type="paragraph" w:styleId="aff9">
    <w:name w:val="Signature"/>
    <w:basedOn w:val="a9"/>
    <w:link w:val="affa"/>
    <w:pPr>
      <w:overflowPunct w:val="0"/>
      <w:autoSpaceDE w:val="0"/>
      <w:autoSpaceDN w:val="0"/>
      <w:adjustRightInd w:val="0"/>
      <w:ind w:left="5103"/>
      <w:jc w:val="center"/>
      <w:textAlignment w:val="baseline"/>
    </w:pPr>
    <w:rPr>
      <w:rFonts w:cs="Times New Roman"/>
      <w:sz w:val="24"/>
      <w:szCs w:val="26"/>
      <w:lang w:val="x-none" w:eastAsia="x-none"/>
    </w:rPr>
  </w:style>
  <w:style w:type="character" w:customStyle="1" w:styleId="affa">
    <w:name w:val="חתימה תו"/>
    <w:link w:val="aff9"/>
    <w:rPr>
      <w:rFonts w:cs="Times New Roman"/>
      <w:sz w:val="24"/>
      <w:szCs w:val="26"/>
      <w:lang w:val="x-none" w:eastAsia="x-none"/>
    </w:rPr>
  </w:style>
  <w:style w:type="character" w:customStyle="1" w:styleId="af0">
    <w:name w:val="טקסט הערת שוליים תו"/>
    <w:link w:val="af"/>
    <w:rPr>
      <w:lang w:eastAsia="he-IL"/>
    </w:rPr>
  </w:style>
  <w:style w:type="character" w:customStyle="1" w:styleId="af5">
    <w:name w:val="כותרת עליונה תו"/>
    <w:link w:val="af4"/>
    <w:uiPriority w:val="99"/>
    <w:rPr>
      <w:lang w:eastAsia="he-IL"/>
    </w:rPr>
  </w:style>
  <w:style w:type="character" w:customStyle="1" w:styleId="afa">
    <w:name w:val="כותרת תחתונה תו"/>
    <w:link w:val="af9"/>
    <w:uiPriority w:val="99"/>
    <w:rPr>
      <w:lang w:eastAsia="he-IL"/>
    </w:rPr>
  </w:style>
  <w:style w:type="paragraph" w:styleId="affb">
    <w:name w:val="Quote"/>
    <w:basedOn w:val="a9"/>
    <w:link w:val="affc"/>
    <w:qFormat/>
    <w:pPr>
      <w:spacing w:line="360" w:lineRule="auto"/>
      <w:ind w:left="2268" w:right="1559"/>
      <w:jc w:val="both"/>
    </w:pPr>
    <w:rPr>
      <w:rFonts w:cs="Times New Roman"/>
      <w:color w:val="000000"/>
      <w:sz w:val="24"/>
      <w:szCs w:val="22"/>
      <w:lang w:val="x-none"/>
    </w:rPr>
  </w:style>
  <w:style w:type="character" w:customStyle="1" w:styleId="affc">
    <w:name w:val="ציטוט תו"/>
    <w:link w:val="affb"/>
    <w:rPr>
      <w:rFonts w:cs="Times New Roman"/>
      <w:color w:val="000000"/>
      <w:sz w:val="24"/>
      <w:szCs w:val="22"/>
      <w:lang w:val="x-none" w:eastAsia="he-IL"/>
    </w:rPr>
  </w:style>
  <w:style w:type="paragraph" w:customStyle="1" w:styleId="2b">
    <w:name w:val="ציטוט2"/>
    <w:basedOn w:val="a9"/>
    <w:pPr>
      <w:keepLines/>
      <w:spacing w:line="360" w:lineRule="auto"/>
      <w:ind w:left="1418" w:right="1276"/>
      <w:jc w:val="both"/>
    </w:pPr>
    <w:rPr>
      <w:rFonts w:cs="David"/>
      <w:b/>
      <w:bCs/>
      <w:noProof/>
      <w:sz w:val="24"/>
      <w:szCs w:val="24"/>
    </w:rPr>
  </w:style>
  <w:style w:type="paragraph" w:customStyle="1" w:styleId="38">
    <w:name w:val="ציטוט3"/>
    <w:basedOn w:val="a9"/>
    <w:pPr>
      <w:keepLines/>
      <w:spacing w:line="360" w:lineRule="auto"/>
      <w:ind w:left="2552" w:right="1276"/>
      <w:jc w:val="both"/>
    </w:pPr>
    <w:rPr>
      <w:rFonts w:cs="David"/>
      <w:b/>
      <w:bCs/>
      <w:noProof/>
      <w:sz w:val="24"/>
      <w:szCs w:val="24"/>
    </w:rPr>
  </w:style>
  <w:style w:type="paragraph" w:customStyle="1" w:styleId="44">
    <w:name w:val="ציטוט4"/>
    <w:basedOn w:val="a9"/>
    <w:pPr>
      <w:keepLines/>
      <w:spacing w:line="360" w:lineRule="auto"/>
      <w:ind w:left="3686" w:right="1276"/>
      <w:jc w:val="both"/>
    </w:pPr>
    <w:rPr>
      <w:rFonts w:cs="David"/>
      <w:b/>
      <w:bCs/>
      <w:noProof/>
      <w:sz w:val="24"/>
      <w:szCs w:val="24"/>
    </w:rPr>
  </w:style>
  <w:style w:type="paragraph" w:customStyle="1" w:styleId="51">
    <w:name w:val="ציטוט5"/>
    <w:basedOn w:val="a9"/>
    <w:pPr>
      <w:keepLines/>
      <w:spacing w:line="360" w:lineRule="auto"/>
      <w:ind w:left="4820" w:right="1276"/>
      <w:jc w:val="both"/>
    </w:pPr>
    <w:rPr>
      <w:rFonts w:cs="David"/>
      <w:b/>
      <w:bCs/>
      <w:noProof/>
      <w:sz w:val="24"/>
      <w:szCs w:val="24"/>
    </w:rPr>
  </w:style>
  <w:style w:type="paragraph" w:customStyle="1" w:styleId="affd">
    <w:name w:val="ציטטה"/>
    <w:basedOn w:val="a9"/>
    <w:pPr>
      <w:overflowPunct w:val="0"/>
      <w:autoSpaceDE w:val="0"/>
      <w:autoSpaceDN w:val="0"/>
      <w:adjustRightInd w:val="0"/>
      <w:spacing w:line="360" w:lineRule="auto"/>
      <w:ind w:left="1418" w:right="1418"/>
      <w:jc w:val="both"/>
      <w:textAlignment w:val="baseline"/>
    </w:pPr>
    <w:rPr>
      <w:rFonts w:cs="David"/>
      <w:iCs/>
      <w:sz w:val="22"/>
      <w:szCs w:val="24"/>
      <w:lang w:eastAsia="en-US"/>
    </w:rPr>
  </w:style>
  <w:style w:type="table" w:customStyle="1" w:styleId="1f">
    <w:name w:val="רשת טבלה1"/>
    <w:basedOn w:val="ac"/>
    <w:next w:val="afd"/>
    <w:uiPriority w:val="59"/>
    <w:pPr>
      <w:keepLines/>
      <w:tabs>
        <w:tab w:val="left" w:pos="567"/>
        <w:tab w:val="left" w:pos="1134"/>
      </w:tabs>
      <w:autoSpaceDE w:val="0"/>
      <w:autoSpaceDN w:val="0"/>
      <w:bidi/>
      <w:spacing w:line="360" w:lineRule="auto"/>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כותרת 1 תו תו1"/>
    <w:aliases w:val="Heading 1 תו1,כותרת 1 תו תו תו,Heading 1 תו תו,H2 תו,Heading תו,Aharoni 32 underline תו,כותרת על תו,כותרת מודגשת עם קו תו,b1 תו,Top 1 תו,כותרת1 תו,ראש פרק תו תו"/>
    <w:rPr>
      <w:rFonts w:cs="David"/>
      <w:color w:val="000000"/>
      <w:sz w:val="22"/>
      <w:szCs w:val="24"/>
      <w:lang w:val="en-US" w:eastAsia="en-US" w:bidi="he-IL"/>
    </w:rPr>
  </w:style>
  <w:style w:type="character" w:customStyle="1" w:styleId="af8">
    <w:name w:val="גוף טקסט תו"/>
    <w:link w:val="af7"/>
    <w:uiPriority w:val="99"/>
    <w:rPr>
      <w:rFonts w:cs="David"/>
      <w:b/>
      <w:bCs/>
      <w:szCs w:val="48"/>
      <w:u w:val="single"/>
      <w:lang w:eastAsia="he-IL"/>
    </w:rPr>
  </w:style>
  <w:style w:type="character" w:customStyle="1" w:styleId="h21">
    <w:name w:val="h2 תו תו"/>
    <w:rPr>
      <w:rFonts w:cs="David"/>
      <w:noProof/>
      <w:color w:val="000000"/>
      <w:sz w:val="24"/>
      <w:szCs w:val="24"/>
      <w:lang w:val="en-US" w:eastAsia="he-IL" w:bidi="he-IL"/>
    </w:rPr>
  </w:style>
  <w:style w:type="character" w:customStyle="1" w:styleId="h11">
    <w:name w:val="h1 תו תו"/>
    <w:rPr>
      <w:rFonts w:cs="David"/>
      <w:noProof/>
      <w:color w:val="000000"/>
      <w:sz w:val="24"/>
      <w:szCs w:val="24"/>
      <w:lang w:val="en-US" w:eastAsia="he-IL" w:bidi="he-IL"/>
    </w:rPr>
  </w:style>
  <w:style w:type="paragraph" w:customStyle="1" w:styleId="h12">
    <w:name w:val="h1 תו תו תו"/>
    <w:basedOn w:val="a9"/>
    <w:link w:val="h13"/>
    <w:pPr>
      <w:keepLines/>
      <w:spacing w:line="360" w:lineRule="auto"/>
      <w:ind w:left="567"/>
      <w:jc w:val="both"/>
    </w:pPr>
    <w:rPr>
      <w:rFonts w:cs="Times New Roman"/>
      <w:noProof/>
      <w:color w:val="000000"/>
      <w:sz w:val="24"/>
      <w:szCs w:val="24"/>
      <w:lang w:val="x-none"/>
    </w:rPr>
  </w:style>
  <w:style w:type="character" w:customStyle="1" w:styleId="h13">
    <w:name w:val="h1 תו תו תו תו"/>
    <w:link w:val="h12"/>
    <w:rPr>
      <w:rFonts w:cs="Times New Roman"/>
      <w:noProof/>
      <w:color w:val="000000"/>
      <w:sz w:val="24"/>
      <w:szCs w:val="24"/>
      <w:lang w:val="x-none" w:eastAsia="he-IL"/>
    </w:rPr>
  </w:style>
  <w:style w:type="character" w:styleId="Hyperlink">
    <w:name w:val="Hyperlink"/>
    <w:rPr>
      <w:color w:val="0000FF"/>
      <w:u w:val="single"/>
    </w:rPr>
  </w:style>
  <w:style w:type="character" w:customStyle="1" w:styleId="h110">
    <w:name w:val="h1 תו1"/>
    <w:rPr>
      <w:rFonts w:cs="David"/>
      <w:noProof/>
      <w:sz w:val="24"/>
      <w:szCs w:val="24"/>
      <w:lang w:val="en-US" w:eastAsia="he-IL" w:bidi="he-IL"/>
    </w:rPr>
  </w:style>
  <w:style w:type="paragraph" w:customStyle="1" w:styleId="Char1">
    <w:name w:val="Char1"/>
    <w:basedOn w:val="a9"/>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u w:val="single"/>
    </w:rPr>
  </w:style>
  <w:style w:type="paragraph" w:customStyle="1" w:styleId="CharChar">
    <w:name w:val="Char Char"/>
    <w:basedOn w:val="a9"/>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u w:val="single"/>
    </w:rPr>
  </w:style>
  <w:style w:type="paragraph" w:customStyle="1" w:styleId="affe">
    <w:name w:val="נורמל"/>
    <w:basedOn w:val="a9"/>
    <w:pPr>
      <w:jc w:val="right"/>
    </w:pPr>
    <w:rPr>
      <w:rFonts w:ascii="Arial" w:hAnsi="Arial"/>
      <w:sz w:val="22"/>
      <w:szCs w:val="24"/>
    </w:rPr>
  </w:style>
  <w:style w:type="paragraph" w:customStyle="1" w:styleId="1f0">
    <w:name w:val="חתימה1"/>
    <w:basedOn w:val="a9"/>
    <w:pPr>
      <w:ind w:left="-694"/>
    </w:pPr>
    <w:rPr>
      <w:rFonts w:ascii="Arial" w:hAnsi="Arial" w:cs="David"/>
      <w:sz w:val="24"/>
      <w:szCs w:val="24"/>
      <w:lang w:eastAsia="en-US"/>
    </w:rPr>
  </w:style>
  <w:style w:type="character" w:styleId="afff">
    <w:name w:val="annotation reference"/>
    <w:uiPriority w:val="99"/>
    <w:rPr>
      <w:sz w:val="16"/>
      <w:szCs w:val="16"/>
    </w:rPr>
  </w:style>
  <w:style w:type="paragraph" w:styleId="afff0">
    <w:name w:val="annotation text"/>
    <w:basedOn w:val="a9"/>
    <w:link w:val="afff1"/>
    <w:uiPriority w:val="99"/>
    <w:pPr>
      <w:keepLines/>
      <w:tabs>
        <w:tab w:val="left" w:pos="567"/>
        <w:tab w:val="left" w:pos="1134"/>
      </w:tabs>
      <w:autoSpaceDE w:val="0"/>
      <w:autoSpaceDN w:val="0"/>
      <w:spacing w:line="360" w:lineRule="auto"/>
      <w:jc w:val="both"/>
    </w:pPr>
    <w:rPr>
      <w:rFonts w:cs="Times New Roman"/>
      <w:color w:val="000000"/>
      <w:lang w:val="x-none" w:eastAsia="x-none"/>
    </w:rPr>
  </w:style>
  <w:style w:type="character" w:customStyle="1" w:styleId="afff1">
    <w:name w:val="טקסט הערה תו"/>
    <w:link w:val="afff0"/>
    <w:uiPriority w:val="99"/>
    <w:rPr>
      <w:rFonts w:cs="Times New Roman"/>
      <w:color w:val="000000"/>
      <w:lang w:val="x-none" w:eastAsia="x-none"/>
    </w:rPr>
  </w:style>
  <w:style w:type="paragraph" w:styleId="afff2">
    <w:name w:val="annotation subject"/>
    <w:basedOn w:val="afff0"/>
    <w:next w:val="afff0"/>
    <w:link w:val="afff3"/>
    <w:uiPriority w:val="99"/>
    <w:rPr>
      <w:b/>
      <w:bCs/>
    </w:rPr>
  </w:style>
  <w:style w:type="character" w:customStyle="1" w:styleId="afff3">
    <w:name w:val="נושא הערה תו"/>
    <w:link w:val="afff2"/>
    <w:uiPriority w:val="99"/>
    <w:rPr>
      <w:rFonts w:cs="Times New Roman"/>
      <w:b/>
      <w:bCs/>
      <w:color w:val="000000"/>
      <w:lang w:val="x-none" w:eastAsia="x-none"/>
    </w:rPr>
  </w:style>
  <w:style w:type="paragraph" w:customStyle="1" w:styleId="QtxDos">
    <w:name w:val="QtxDos"/>
    <w:pPr>
      <w:widowControl w:val="0"/>
    </w:pPr>
    <w:rPr>
      <w:rFonts w:ascii="Arial" w:hAnsi="Akhbar Simplified MT" w:cs="Arial"/>
      <w:lang w:eastAsia="he-IL"/>
    </w:rPr>
  </w:style>
  <w:style w:type="character" w:styleId="afff4">
    <w:name w:val="Strong"/>
    <w:uiPriority w:val="22"/>
    <w:qFormat/>
    <w:rPr>
      <w:b/>
      <w:bCs/>
    </w:rPr>
  </w:style>
  <w:style w:type="character" w:customStyle="1" w:styleId="aff0">
    <w:name w:val="כניסה בגוף טקסט תו"/>
    <w:link w:val="aff"/>
    <w:uiPriority w:val="99"/>
    <w:rPr>
      <w:lang w:eastAsia="he-IL"/>
    </w:rPr>
  </w:style>
  <w:style w:type="paragraph" w:styleId="afff5">
    <w:name w:val="List Paragraph"/>
    <w:aliases w:val="LP1"/>
    <w:basedOn w:val="a9"/>
    <w:link w:val="afff6"/>
    <w:uiPriority w:val="34"/>
    <w:qFormat/>
    <w:pPr>
      <w:ind w:left="720"/>
    </w:pPr>
    <w:rPr>
      <w:rFonts w:cs="David"/>
      <w:szCs w:val="28"/>
    </w:rPr>
  </w:style>
  <w:style w:type="paragraph" w:customStyle="1" w:styleId="afff7">
    <w:name w:val="מיושר"/>
    <w:basedOn w:val="a9"/>
    <w:pPr>
      <w:widowControl w:val="0"/>
      <w:spacing w:before="120" w:after="120" w:line="312" w:lineRule="auto"/>
      <w:jc w:val="both"/>
    </w:pPr>
    <w:rPr>
      <w:rFonts w:cs="David"/>
      <w:sz w:val="24"/>
      <w:szCs w:val="24"/>
      <w:lang w:eastAsia="en-US"/>
    </w:rPr>
  </w:style>
  <w:style w:type="paragraph" w:customStyle="1" w:styleId="1f1">
    <w:name w:val="רמה1"/>
    <w:basedOn w:val="a9"/>
    <w:pPr>
      <w:tabs>
        <w:tab w:val="left" w:pos="709"/>
      </w:tabs>
      <w:ind w:left="709"/>
      <w:jc w:val="both"/>
    </w:pPr>
    <w:rPr>
      <w:rFonts w:cs="David"/>
      <w:sz w:val="24"/>
      <w:szCs w:val="24"/>
      <w:lang w:eastAsia="en-US"/>
    </w:rPr>
  </w:style>
  <w:style w:type="paragraph" w:customStyle="1" w:styleId="11-">
    <w:name w:val="11-דוד"/>
    <w:pPr>
      <w:autoSpaceDE w:val="0"/>
      <w:autoSpaceDN w:val="0"/>
      <w:adjustRightInd w:val="0"/>
    </w:pPr>
    <w:rPr>
      <w:rFonts w:cs="Times New Roman"/>
      <w:sz w:val="22"/>
      <w:szCs w:val="22"/>
    </w:rPr>
  </w:style>
  <w:style w:type="character" w:customStyle="1" w:styleId="apple-converted-space">
    <w:name w:val="apple-converted-space"/>
  </w:style>
  <w:style w:type="paragraph" w:customStyle="1" w:styleId="11">
    <w:name w:val="11"/>
    <w:basedOn w:val="a9"/>
    <w:link w:val="113"/>
    <w:qFormat/>
    <w:pPr>
      <w:numPr>
        <w:numId w:val="5"/>
      </w:numPr>
      <w:spacing w:after="200"/>
      <w:jc w:val="both"/>
    </w:pPr>
    <w:rPr>
      <w:rFonts w:ascii="Calibri" w:eastAsia="Calibri" w:hAnsi="Calibri" w:cs="Times New Roman"/>
      <w:b/>
      <w:bCs/>
      <w:sz w:val="24"/>
      <w:szCs w:val="24"/>
      <w:u w:val="single"/>
      <w:lang w:val="x-none" w:eastAsia="x-none"/>
    </w:rPr>
  </w:style>
  <w:style w:type="character" w:customStyle="1" w:styleId="113">
    <w:name w:val="11 תו"/>
    <w:link w:val="11"/>
    <w:rPr>
      <w:rFonts w:ascii="Calibri" w:eastAsia="Calibri" w:hAnsi="Calibri" w:cs="Times New Roman"/>
      <w:b/>
      <w:bCs/>
      <w:sz w:val="24"/>
      <w:szCs w:val="24"/>
      <w:u w:val="single"/>
      <w:lang w:val="x-none" w:eastAsia="x-none"/>
    </w:rPr>
  </w:style>
  <w:style w:type="paragraph" w:customStyle="1" w:styleId="12">
    <w:name w:val="12"/>
    <w:basedOn w:val="a9"/>
    <w:link w:val="121"/>
    <w:qFormat/>
    <w:pPr>
      <w:numPr>
        <w:numId w:val="4"/>
      </w:numPr>
      <w:spacing w:after="200"/>
      <w:jc w:val="both"/>
    </w:pPr>
    <w:rPr>
      <w:rFonts w:ascii="Calibri" w:eastAsia="Calibri" w:hAnsi="Calibri" w:cs="Times New Roman"/>
      <w:sz w:val="24"/>
      <w:szCs w:val="24"/>
      <w:u w:val="single"/>
      <w:lang w:val="x-none" w:eastAsia="x-none"/>
    </w:rPr>
  </w:style>
  <w:style w:type="character" w:customStyle="1" w:styleId="121">
    <w:name w:val="12 תו"/>
    <w:link w:val="12"/>
    <w:rPr>
      <w:rFonts w:ascii="Calibri" w:eastAsia="Calibri" w:hAnsi="Calibri" w:cs="Times New Roman"/>
      <w:sz w:val="24"/>
      <w:szCs w:val="24"/>
      <w:u w:val="single"/>
      <w:lang w:val="x-none" w:eastAsia="x-none"/>
    </w:rPr>
  </w:style>
  <w:style w:type="paragraph" w:customStyle="1" w:styleId="14">
    <w:name w:val="14"/>
    <w:basedOn w:val="a9"/>
    <w:qFormat/>
    <w:pPr>
      <w:numPr>
        <w:ilvl w:val="3"/>
        <w:numId w:val="5"/>
      </w:numPr>
      <w:spacing w:after="120"/>
      <w:jc w:val="both"/>
    </w:pPr>
    <w:rPr>
      <w:rFonts w:ascii="Calibri" w:eastAsia="Calibri" w:hAnsi="Calibri" w:cs="David"/>
      <w:sz w:val="24"/>
      <w:szCs w:val="24"/>
      <w:lang w:eastAsia="en-US"/>
    </w:rPr>
  </w:style>
  <w:style w:type="paragraph" w:customStyle="1" w:styleId="15">
    <w:name w:val="15"/>
    <w:basedOn w:val="14"/>
    <w:qFormat/>
    <w:pPr>
      <w:numPr>
        <w:ilvl w:val="4"/>
      </w:numPr>
    </w:pPr>
  </w:style>
  <w:style w:type="paragraph" w:customStyle="1" w:styleId="10-">
    <w:name w:val="10-דוד"/>
    <w:pPr>
      <w:autoSpaceDE w:val="0"/>
      <w:autoSpaceDN w:val="0"/>
      <w:adjustRightInd w:val="0"/>
    </w:pPr>
    <w:rPr>
      <w:rFonts w:cs="Times New Roman"/>
      <w:szCs w:val="22"/>
      <w:lang w:eastAsia="he-IL"/>
    </w:rPr>
  </w:style>
  <w:style w:type="character" w:customStyle="1" w:styleId="HNormal">
    <w:name w:val="HNormal תו"/>
    <w:link w:val="HNormal0"/>
    <w:locked/>
    <w:rPr>
      <w:lang w:eastAsia="he-IL"/>
    </w:rPr>
  </w:style>
  <w:style w:type="paragraph" w:customStyle="1" w:styleId="HNormal0">
    <w:name w:val="HNormal"/>
    <w:basedOn w:val="a9"/>
    <w:link w:val="HNormal"/>
    <w:pPr>
      <w:spacing w:after="120"/>
      <w:jc w:val="both"/>
    </w:pPr>
  </w:style>
  <w:style w:type="paragraph" w:customStyle="1" w:styleId="a6">
    <w:name w:val="תבליטים רגיל"/>
    <w:basedOn w:val="a9"/>
    <w:autoRedefine/>
    <w:pPr>
      <w:numPr>
        <w:numId w:val="6"/>
      </w:numPr>
      <w:jc w:val="both"/>
    </w:pPr>
    <w:rPr>
      <w:rFonts w:cs="David"/>
      <w:sz w:val="24"/>
      <w:szCs w:val="26"/>
      <w:lang w:eastAsia="en-US"/>
    </w:rPr>
  </w:style>
  <w:style w:type="paragraph" w:customStyle="1" w:styleId="1f2">
    <w:name w:val="לוגו1"/>
    <w:basedOn w:val="a9"/>
    <w:uiPriority w:val="99"/>
    <w:pPr>
      <w:spacing w:line="360" w:lineRule="auto"/>
      <w:jc w:val="center"/>
    </w:pPr>
    <w:rPr>
      <w:rFonts w:cs="David Transparent"/>
      <w:sz w:val="24"/>
      <w:szCs w:val="24"/>
      <w:lang w:eastAsia="en-US"/>
    </w:rPr>
  </w:style>
  <w:style w:type="numbering" w:customStyle="1" w:styleId="2c">
    <w:name w:val="ללא רשימה2"/>
    <w:next w:val="ad"/>
    <w:uiPriority w:val="99"/>
    <w:semiHidden/>
    <w:unhideWhenUsed/>
  </w:style>
  <w:style w:type="table" w:customStyle="1" w:styleId="114">
    <w:name w:val="רשת טבלה11"/>
    <w:basedOn w:val="ac"/>
    <w:next w:val="afd"/>
    <w:uiPriority w:val="5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פיסקת רשימה תו"/>
    <w:aliases w:val="LP1 תו"/>
    <w:link w:val="afff5"/>
    <w:uiPriority w:val="34"/>
    <w:locked/>
    <w:rPr>
      <w:rFonts w:cs="David"/>
      <w:szCs w:val="28"/>
      <w:lang w:eastAsia="he-IL"/>
    </w:rPr>
  </w:style>
  <w:style w:type="paragraph" w:customStyle="1" w:styleId="Normal1">
    <w:name w:val="Normal1"/>
    <w:basedOn w:val="a9"/>
    <w:pPr>
      <w:spacing w:before="120" w:line="320" w:lineRule="exact"/>
      <w:ind w:left="397"/>
      <w:jc w:val="both"/>
    </w:pPr>
    <w:rPr>
      <w:rFonts w:cs="David"/>
      <w:sz w:val="22"/>
      <w:szCs w:val="24"/>
    </w:rPr>
  </w:style>
  <w:style w:type="paragraph" w:customStyle="1" w:styleId="17">
    <w:name w:val="סגנון1"/>
    <w:basedOn w:val="a9"/>
    <w:pPr>
      <w:numPr>
        <w:numId w:val="7"/>
      </w:numPr>
      <w:spacing w:before="120" w:line="360" w:lineRule="auto"/>
      <w:ind w:right="360"/>
      <w:jc w:val="both"/>
    </w:pPr>
    <w:rPr>
      <w:rFonts w:cs="Narkisim"/>
      <w:b/>
      <w:bCs/>
      <w:sz w:val="32"/>
      <w:szCs w:val="32"/>
    </w:rPr>
  </w:style>
  <w:style w:type="paragraph" w:customStyle="1" w:styleId="20">
    <w:name w:val="סגנון2"/>
    <w:basedOn w:val="a9"/>
    <w:pPr>
      <w:numPr>
        <w:ilvl w:val="1"/>
        <w:numId w:val="7"/>
      </w:numPr>
      <w:spacing w:before="120" w:line="360" w:lineRule="auto"/>
      <w:ind w:right="792"/>
      <w:jc w:val="both"/>
    </w:pPr>
    <w:rPr>
      <w:rFonts w:cs="Narkisim"/>
      <w:szCs w:val="24"/>
    </w:rPr>
  </w:style>
  <w:style w:type="paragraph" w:customStyle="1" w:styleId="30">
    <w:name w:val="סגנון3"/>
    <w:basedOn w:val="a9"/>
    <w:pPr>
      <w:numPr>
        <w:ilvl w:val="2"/>
        <w:numId w:val="7"/>
      </w:numPr>
      <w:spacing w:before="120" w:line="360" w:lineRule="auto"/>
      <w:ind w:right="1474"/>
      <w:jc w:val="both"/>
    </w:pPr>
    <w:rPr>
      <w:rFonts w:cs="Narkisim"/>
      <w:szCs w:val="24"/>
    </w:rPr>
  </w:style>
  <w:style w:type="paragraph" w:customStyle="1" w:styleId="40">
    <w:name w:val="סגנון4"/>
    <w:basedOn w:val="30"/>
    <w:pPr>
      <w:numPr>
        <w:ilvl w:val="3"/>
      </w:numPr>
    </w:pPr>
  </w:style>
  <w:style w:type="paragraph" w:customStyle="1" w:styleId="Normal2">
    <w:name w:val="Normal2"/>
    <w:basedOn w:val="a9"/>
    <w:pPr>
      <w:spacing w:before="120" w:line="320" w:lineRule="exact"/>
      <w:ind w:left="795"/>
      <w:jc w:val="both"/>
    </w:pPr>
    <w:rPr>
      <w:rFonts w:cs="David"/>
      <w:sz w:val="22"/>
      <w:szCs w:val="24"/>
    </w:rPr>
  </w:style>
  <w:style w:type="paragraph" w:customStyle="1" w:styleId="TableHead">
    <w:name w:val="TableHead"/>
    <w:basedOn w:val="a9"/>
    <w:pPr>
      <w:spacing w:before="120" w:after="120" w:line="320" w:lineRule="exact"/>
      <w:jc w:val="center"/>
    </w:pPr>
    <w:rPr>
      <w:rFonts w:cs="David"/>
      <w:b/>
      <w:bCs/>
      <w:sz w:val="22"/>
      <w:szCs w:val="24"/>
    </w:rPr>
  </w:style>
  <w:style w:type="paragraph" w:customStyle="1" w:styleId="TableText">
    <w:name w:val="TableText"/>
    <w:basedOn w:val="a9"/>
    <w:pPr>
      <w:spacing w:before="75" w:line="280" w:lineRule="atLeast"/>
    </w:pPr>
    <w:rPr>
      <w:rFonts w:cs="David"/>
      <w:sz w:val="22"/>
      <w:szCs w:val="24"/>
    </w:rPr>
  </w:style>
  <w:style w:type="character" w:customStyle="1" w:styleId="Bodytext">
    <w:name w:val="Body text_"/>
    <w:link w:val="52"/>
    <w:rPr>
      <w:rFonts w:ascii="David" w:eastAsia="David" w:hAnsi="David" w:cs="David"/>
      <w:sz w:val="22"/>
      <w:szCs w:val="22"/>
      <w:shd w:val="clear" w:color="auto" w:fill="FFFFFF"/>
    </w:rPr>
  </w:style>
  <w:style w:type="character" w:customStyle="1" w:styleId="1f3">
    <w:name w:val="גוף טקסט1"/>
    <w:rPr>
      <w:rFonts w:ascii="David" w:eastAsia="David" w:hAnsi="David" w:cs="David"/>
      <w:b w:val="0"/>
      <w:bCs w:val="0"/>
      <w:i w:val="0"/>
      <w:iCs w:val="0"/>
      <w:smallCaps w:val="0"/>
      <w:strike w:val="0"/>
      <w:color w:val="000000"/>
      <w:spacing w:val="0"/>
      <w:w w:val="100"/>
      <w:position w:val="0"/>
      <w:sz w:val="22"/>
      <w:szCs w:val="22"/>
      <w:u w:val="single"/>
      <w:lang w:val="he-IL" w:eastAsia="he-IL" w:bidi="he-IL"/>
    </w:rPr>
  </w:style>
  <w:style w:type="paragraph" w:customStyle="1" w:styleId="52">
    <w:name w:val="גוף טקסט5"/>
    <w:basedOn w:val="a9"/>
    <w:link w:val="Bodytext"/>
    <w:pPr>
      <w:widowControl w:val="0"/>
      <w:shd w:val="clear" w:color="auto" w:fill="FFFFFF"/>
      <w:spacing w:before="60" w:after="540" w:line="0" w:lineRule="atLeast"/>
      <w:ind w:hanging="1100"/>
    </w:pPr>
    <w:rPr>
      <w:rFonts w:ascii="David" w:eastAsia="David" w:hAnsi="David" w:cs="David"/>
      <w:sz w:val="22"/>
      <w:szCs w:val="22"/>
      <w:lang w:eastAsia="en-US"/>
    </w:rPr>
  </w:style>
  <w:style w:type="numbering" w:customStyle="1" w:styleId="39">
    <w:name w:val="ללא רשימה3"/>
    <w:next w:val="ad"/>
    <w:uiPriority w:val="99"/>
    <w:semiHidden/>
    <w:unhideWhenUsed/>
  </w:style>
  <w:style w:type="character" w:customStyle="1" w:styleId="60">
    <w:name w:val="כותרת 6 תו"/>
    <w:link w:val="6"/>
    <w:rPr>
      <w:rFonts w:cs="David"/>
      <w:szCs w:val="56"/>
      <w:lang w:eastAsia="he-IL"/>
    </w:rPr>
  </w:style>
  <w:style w:type="character" w:customStyle="1" w:styleId="70">
    <w:name w:val="כותרת 7 תו"/>
    <w:link w:val="7"/>
    <w:uiPriority w:val="9"/>
    <w:rPr>
      <w:rFonts w:cs="David"/>
      <w:szCs w:val="28"/>
      <w:lang w:eastAsia="he-IL"/>
    </w:rPr>
  </w:style>
  <w:style w:type="paragraph" w:customStyle="1" w:styleId="ENGLISHNUM">
    <w:name w:val="ENGLISHNUM"/>
    <w:basedOn w:val="a9"/>
    <w:pPr>
      <w:numPr>
        <w:numId w:val="8"/>
      </w:numPr>
      <w:bidi w:val="0"/>
      <w:spacing w:after="120"/>
      <w:jc w:val="right"/>
    </w:pPr>
    <w:rPr>
      <w:rFonts w:ascii="Arial" w:hAnsi="Arial"/>
      <w:sz w:val="24"/>
      <w:lang w:eastAsia="en-US"/>
    </w:rPr>
  </w:style>
  <w:style w:type="paragraph" w:customStyle="1" w:styleId="a4">
    <w:name w:val="א"/>
    <w:basedOn w:val="a9"/>
    <w:pPr>
      <w:numPr>
        <w:numId w:val="9"/>
      </w:numPr>
      <w:spacing w:before="240"/>
      <w:jc w:val="both"/>
    </w:pPr>
    <w:rPr>
      <w:rFonts w:cs="David"/>
      <w:sz w:val="22"/>
      <w:szCs w:val="24"/>
      <w:lang w:eastAsia="en-US"/>
    </w:rPr>
  </w:style>
  <w:style w:type="paragraph" w:customStyle="1" w:styleId="afff8">
    <w:name w:val="הואיל"/>
    <w:basedOn w:val="a9"/>
    <w:pPr>
      <w:tabs>
        <w:tab w:val="left" w:pos="1076"/>
      </w:tabs>
      <w:spacing w:before="240"/>
      <w:ind w:left="1076" w:hanging="1076"/>
      <w:jc w:val="both"/>
    </w:pPr>
    <w:rPr>
      <w:rFonts w:cs="David"/>
      <w:sz w:val="22"/>
      <w:szCs w:val="24"/>
      <w:lang w:eastAsia="en-US"/>
    </w:rPr>
  </w:style>
  <w:style w:type="paragraph" w:customStyle="1" w:styleId="afff9">
    <w:name w:val="מיספור אותיות"/>
    <w:basedOn w:val="a9"/>
    <w:link w:val="afffa"/>
    <w:pPr>
      <w:spacing w:before="240"/>
      <w:jc w:val="both"/>
    </w:pPr>
    <w:rPr>
      <w:rFonts w:cs="David"/>
      <w:sz w:val="22"/>
      <w:szCs w:val="24"/>
      <w:lang w:eastAsia="en-US"/>
    </w:rPr>
  </w:style>
  <w:style w:type="character" w:customStyle="1" w:styleId="afffa">
    <w:name w:val="מיספור אותיות תו"/>
    <w:link w:val="afff9"/>
    <w:rPr>
      <w:rFonts w:cs="David"/>
      <w:sz w:val="22"/>
      <w:szCs w:val="24"/>
    </w:rPr>
  </w:style>
  <w:style w:type="paragraph" w:customStyle="1" w:styleId="afffb">
    <w:name w:val="ממוספר תו"/>
    <w:basedOn w:val="a9"/>
    <w:link w:val="afffc"/>
    <w:pPr>
      <w:spacing w:before="240"/>
      <w:jc w:val="both"/>
    </w:pPr>
    <w:rPr>
      <w:rFonts w:cs="David"/>
      <w:sz w:val="22"/>
      <w:szCs w:val="24"/>
      <w:lang w:eastAsia="en-US"/>
    </w:rPr>
  </w:style>
  <w:style w:type="character" w:customStyle="1" w:styleId="afffc">
    <w:name w:val="ממוספר תו תו"/>
    <w:link w:val="afffb"/>
    <w:rPr>
      <w:rFonts w:cs="David"/>
      <w:sz w:val="22"/>
      <w:szCs w:val="24"/>
    </w:rPr>
  </w:style>
  <w:style w:type="paragraph" w:customStyle="1" w:styleId="afffd">
    <w:name w:val="ביטול תו"/>
    <w:basedOn w:val="a9"/>
    <w:link w:val="afffe"/>
    <w:pPr>
      <w:spacing w:before="240"/>
      <w:jc w:val="both"/>
    </w:pPr>
    <w:rPr>
      <w:rFonts w:cs="David"/>
      <w:sz w:val="26"/>
      <w:szCs w:val="24"/>
      <w:lang w:eastAsia="en-US"/>
    </w:rPr>
  </w:style>
  <w:style w:type="character" w:customStyle="1" w:styleId="afffe">
    <w:name w:val="ביטול תו תו"/>
    <w:link w:val="afffd"/>
    <w:rPr>
      <w:rFonts w:cs="David"/>
      <w:sz w:val="26"/>
      <w:szCs w:val="24"/>
    </w:rPr>
  </w:style>
  <w:style w:type="paragraph" w:customStyle="1" w:styleId="affff">
    <w:name w:val="צמוד"/>
    <w:basedOn w:val="a9"/>
    <w:pPr>
      <w:jc w:val="both"/>
    </w:pPr>
    <w:rPr>
      <w:rFonts w:cs="David"/>
      <w:sz w:val="22"/>
      <w:szCs w:val="24"/>
      <w:lang w:eastAsia="en-US"/>
    </w:rPr>
  </w:style>
  <w:style w:type="paragraph" w:customStyle="1" w:styleId="affff0">
    <w:name w:val="כותרת להליך"/>
    <w:basedOn w:val="a9"/>
    <w:pPr>
      <w:tabs>
        <w:tab w:val="left" w:pos="2693"/>
      </w:tabs>
      <w:ind w:left="3119" w:right="3119" w:hanging="1701"/>
    </w:pPr>
    <w:rPr>
      <w:rFonts w:ascii="Arial" w:hAnsi="Arial" w:cs="David"/>
      <w:szCs w:val="24"/>
      <w:lang w:eastAsia="en-US"/>
    </w:rPr>
  </w:style>
  <w:style w:type="paragraph" w:customStyle="1" w:styleId="affff1">
    <w:name w:val="הגדרות בחוזה"/>
    <w:basedOn w:val="a9"/>
    <w:pPr>
      <w:framePr w:hSpace="181" w:wrap="notBeside" w:vAnchor="text" w:hAnchor="text" w:y="1"/>
      <w:ind w:left="2160" w:hanging="1440"/>
      <w:jc w:val="both"/>
    </w:pPr>
    <w:rPr>
      <w:rFonts w:ascii="Arial" w:hAnsi="Arial" w:cs="David"/>
      <w:b/>
      <w:bCs/>
      <w:szCs w:val="24"/>
      <w:lang w:eastAsia="en-US"/>
    </w:rPr>
  </w:style>
  <w:style w:type="paragraph" w:customStyle="1" w:styleId="affff2">
    <w:name w:val="מיספור אותיות תו תו תו"/>
    <w:basedOn w:val="a9"/>
    <w:link w:val="affff3"/>
    <w:pPr>
      <w:tabs>
        <w:tab w:val="num" w:pos="737"/>
      </w:tabs>
      <w:spacing w:before="240"/>
      <w:ind w:left="737" w:hanging="567"/>
      <w:jc w:val="both"/>
    </w:pPr>
    <w:rPr>
      <w:rFonts w:cs="David"/>
      <w:sz w:val="22"/>
      <w:szCs w:val="24"/>
      <w:lang w:eastAsia="en-US"/>
    </w:rPr>
  </w:style>
  <w:style w:type="character" w:customStyle="1" w:styleId="affff3">
    <w:name w:val="מיספור אותיות תו תו תו תו"/>
    <w:link w:val="affff2"/>
    <w:rPr>
      <w:rFonts w:cs="David"/>
      <w:sz w:val="22"/>
      <w:szCs w:val="24"/>
    </w:rPr>
  </w:style>
  <w:style w:type="paragraph" w:customStyle="1" w:styleId="Char">
    <w:name w:val="מיספור אותיות Char"/>
    <w:basedOn w:val="a9"/>
    <w:link w:val="CharChar0"/>
    <w:pPr>
      <w:widowControl w:val="0"/>
      <w:adjustRightInd w:val="0"/>
      <w:spacing w:before="240" w:line="360" w:lineRule="atLeast"/>
      <w:jc w:val="both"/>
      <w:textAlignment w:val="baseline"/>
    </w:pPr>
    <w:rPr>
      <w:rFonts w:cs="David"/>
      <w:sz w:val="24"/>
      <w:szCs w:val="24"/>
      <w:lang w:eastAsia="en-US"/>
    </w:rPr>
  </w:style>
  <w:style w:type="character" w:customStyle="1" w:styleId="CharChar0">
    <w:name w:val="מיספור אותיות Char Char"/>
    <w:link w:val="Char"/>
    <w:rPr>
      <w:rFonts w:cs="David"/>
      <w:sz w:val="24"/>
      <w:szCs w:val="24"/>
    </w:rPr>
  </w:style>
  <w:style w:type="table" w:customStyle="1" w:styleId="2d">
    <w:name w:val="רשת טבלה2"/>
    <w:basedOn w:val="ac"/>
    <w:next w:val="afd"/>
    <w:uiPriority w:val="59"/>
    <w:pPr>
      <w:bidi/>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4">
    <w:name w:val="ביטול תו תו תו"/>
    <w:rPr>
      <w:rFonts w:cs="David"/>
      <w:sz w:val="26"/>
      <w:szCs w:val="24"/>
      <w:lang w:val="en-US" w:eastAsia="en-US" w:bidi="he-IL"/>
    </w:rPr>
  </w:style>
  <w:style w:type="paragraph" w:styleId="45">
    <w:name w:val="List 4"/>
    <w:basedOn w:val="a9"/>
    <w:pPr>
      <w:spacing w:before="240"/>
      <w:ind w:left="1132" w:hanging="283"/>
      <w:jc w:val="both"/>
    </w:pPr>
    <w:rPr>
      <w:rFonts w:cs="David"/>
      <w:sz w:val="22"/>
      <w:szCs w:val="24"/>
      <w:lang w:eastAsia="en-US"/>
    </w:rPr>
  </w:style>
  <w:style w:type="paragraph" w:styleId="2e">
    <w:name w:val="List Continue 2"/>
    <w:basedOn w:val="a9"/>
    <w:pPr>
      <w:spacing w:before="240" w:after="120"/>
      <w:ind w:left="566"/>
      <w:jc w:val="both"/>
    </w:pPr>
    <w:rPr>
      <w:rFonts w:cs="David"/>
      <w:sz w:val="22"/>
      <w:szCs w:val="24"/>
      <w:lang w:eastAsia="en-US"/>
    </w:rPr>
  </w:style>
  <w:style w:type="paragraph" w:styleId="affff5">
    <w:name w:val="caption"/>
    <w:basedOn w:val="a9"/>
    <w:next w:val="a9"/>
    <w:qFormat/>
    <w:pPr>
      <w:spacing w:before="120" w:after="120"/>
      <w:jc w:val="both"/>
    </w:pPr>
    <w:rPr>
      <w:rFonts w:cs="David"/>
      <w:b/>
      <w:bCs/>
      <w:lang w:eastAsia="en-US"/>
    </w:rPr>
  </w:style>
  <w:style w:type="paragraph" w:customStyle="1" w:styleId="affff6">
    <w:name w:val="ביטול"/>
    <w:basedOn w:val="a9"/>
    <w:link w:val="1f4"/>
    <w:pPr>
      <w:spacing w:before="240"/>
      <w:jc w:val="both"/>
    </w:pPr>
    <w:rPr>
      <w:rFonts w:cs="David"/>
      <w:sz w:val="26"/>
      <w:szCs w:val="24"/>
      <w:lang w:eastAsia="en-US"/>
    </w:rPr>
  </w:style>
  <w:style w:type="character" w:customStyle="1" w:styleId="1f4">
    <w:name w:val="ביטול תו1"/>
    <w:link w:val="affff6"/>
    <w:rPr>
      <w:rFonts w:cs="David"/>
      <w:sz w:val="26"/>
      <w:szCs w:val="24"/>
    </w:rPr>
  </w:style>
  <w:style w:type="character" w:customStyle="1" w:styleId="1f5">
    <w:name w:val="טקסט הערת שוליים תו1"/>
    <w:uiPriority w:val="99"/>
    <w:semiHidden/>
    <w:rPr>
      <w:rFonts w:ascii="Times New Roman" w:eastAsia="Times New Roman" w:hAnsi="Times New Roman" w:cs="David"/>
    </w:rPr>
  </w:style>
  <w:style w:type="character" w:customStyle="1" w:styleId="FootnoteTextChar1">
    <w:name w:val="Footnote Text Char1"/>
    <w:uiPriority w:val="99"/>
    <w:semiHidden/>
    <w:rPr>
      <w:rFonts w:ascii="Times New Roman" w:eastAsia="Times New Roman" w:hAnsi="Times New Roman" w:cs="David"/>
      <w:sz w:val="20"/>
      <w:szCs w:val="20"/>
    </w:rPr>
  </w:style>
  <w:style w:type="character" w:customStyle="1" w:styleId="af2">
    <w:name w:val="טקסט הערת סיום תו"/>
    <w:link w:val="af1"/>
    <w:rPr>
      <w:lang w:eastAsia="he-IL"/>
    </w:rPr>
  </w:style>
  <w:style w:type="character" w:customStyle="1" w:styleId="1f6">
    <w:name w:val="טקסט הערת סיום תו1"/>
    <w:uiPriority w:val="99"/>
    <w:semiHidden/>
    <w:rPr>
      <w:rFonts w:ascii="Times New Roman" w:eastAsia="Times New Roman" w:hAnsi="Times New Roman" w:cs="David"/>
    </w:rPr>
  </w:style>
  <w:style w:type="character" w:customStyle="1" w:styleId="EndnoteTextChar1">
    <w:name w:val="Endnote Text Char1"/>
    <w:uiPriority w:val="99"/>
    <w:semiHidden/>
    <w:rPr>
      <w:rFonts w:ascii="Times New Roman" w:eastAsia="Times New Roman" w:hAnsi="Times New Roman" w:cs="David"/>
      <w:sz w:val="20"/>
      <w:szCs w:val="20"/>
    </w:rPr>
  </w:style>
  <w:style w:type="paragraph" w:customStyle="1" w:styleId="affff7">
    <w:name w:val="פסקת מספר"/>
    <w:basedOn w:val="a9"/>
    <w:pPr>
      <w:spacing w:line="360" w:lineRule="auto"/>
      <w:ind w:left="567" w:hanging="567"/>
      <w:jc w:val="both"/>
    </w:pPr>
    <w:rPr>
      <w:rFonts w:cs="David"/>
      <w:szCs w:val="24"/>
    </w:rPr>
  </w:style>
  <w:style w:type="character" w:customStyle="1" w:styleId="affff8">
    <w:name w:val="מיספור אותיות תו תו"/>
    <w:rPr>
      <w:rFonts w:cs="David"/>
      <w:sz w:val="22"/>
      <w:szCs w:val="24"/>
      <w:lang w:val="en-US" w:eastAsia="en-US" w:bidi="he-IL"/>
    </w:rPr>
  </w:style>
  <w:style w:type="paragraph" w:customStyle="1" w:styleId="MAIN1">
    <w:name w:val="MAIN1"/>
    <w:basedOn w:val="a9"/>
    <w:pPr>
      <w:numPr>
        <w:numId w:val="10"/>
      </w:numPr>
      <w:spacing w:before="120" w:after="120"/>
    </w:pPr>
    <w:rPr>
      <w:rFonts w:cs="David"/>
      <w:spacing w:val="4"/>
      <w:sz w:val="24"/>
      <w:szCs w:val="28"/>
    </w:rPr>
  </w:style>
  <w:style w:type="paragraph" w:customStyle="1" w:styleId="MAIN2">
    <w:name w:val="MAIN2"/>
    <w:basedOn w:val="a9"/>
    <w:autoRedefine/>
    <w:pPr>
      <w:numPr>
        <w:ilvl w:val="1"/>
        <w:numId w:val="10"/>
      </w:numPr>
      <w:tabs>
        <w:tab w:val="clear" w:pos="360"/>
        <w:tab w:val="num" w:pos="481"/>
      </w:tabs>
      <w:spacing w:before="120" w:after="120"/>
      <w:ind w:firstLine="198"/>
      <w:jc w:val="both"/>
    </w:pPr>
    <w:rPr>
      <w:rFonts w:cs="David"/>
      <w:sz w:val="24"/>
      <w:szCs w:val="28"/>
    </w:rPr>
  </w:style>
  <w:style w:type="paragraph" w:customStyle="1" w:styleId="MAIN3">
    <w:name w:val="MAIN3"/>
    <w:basedOn w:val="a9"/>
    <w:autoRedefine/>
    <w:pPr>
      <w:jc w:val="both"/>
    </w:pPr>
    <w:rPr>
      <w:rFonts w:cs="David"/>
      <w:spacing w:val="4"/>
      <w:sz w:val="24"/>
      <w:szCs w:val="24"/>
    </w:rPr>
  </w:style>
  <w:style w:type="paragraph" w:customStyle="1" w:styleId="MAIN4">
    <w:name w:val="MAIN4"/>
    <w:basedOn w:val="a9"/>
    <w:autoRedefine/>
    <w:pPr>
      <w:numPr>
        <w:ilvl w:val="3"/>
        <w:numId w:val="10"/>
      </w:numPr>
      <w:tabs>
        <w:tab w:val="clear" w:pos="360"/>
        <w:tab w:val="num" w:pos="623"/>
      </w:tabs>
      <w:spacing w:before="60" w:after="60"/>
      <w:ind w:firstLine="481"/>
      <w:jc w:val="both"/>
    </w:pPr>
    <w:rPr>
      <w:rFonts w:cs="David"/>
      <w:spacing w:val="4"/>
      <w:szCs w:val="24"/>
      <w:u w:val="single"/>
    </w:rPr>
  </w:style>
  <w:style w:type="paragraph" w:customStyle="1" w:styleId="a7">
    <w:name w:val="משפטי"/>
    <w:link w:val="affff9"/>
    <w:pPr>
      <w:numPr>
        <w:numId w:val="11"/>
      </w:numPr>
      <w:bidi/>
      <w:spacing w:after="240" w:line="360" w:lineRule="auto"/>
      <w:jc w:val="both"/>
    </w:pPr>
    <w:rPr>
      <w:rFonts w:cs="Times New Roman"/>
      <w:sz w:val="22"/>
      <w:szCs w:val="24"/>
    </w:rPr>
  </w:style>
  <w:style w:type="character" w:customStyle="1" w:styleId="affff9">
    <w:name w:val="משפטי תו"/>
    <w:link w:val="a7"/>
    <w:rPr>
      <w:rFonts w:cs="Times New Roman"/>
      <w:sz w:val="22"/>
      <w:szCs w:val="24"/>
    </w:rPr>
  </w:style>
  <w:style w:type="character" w:customStyle="1" w:styleId="1f7">
    <w:name w:val="תואר תו1"/>
    <w:rPr>
      <w:rFonts w:ascii="Times New Roman" w:eastAsia="Times New Roman" w:hAnsi="Times New Roman" w:cs="David"/>
      <w:b/>
      <w:bCs/>
      <w:noProof/>
      <w:sz w:val="22"/>
      <w:szCs w:val="28"/>
      <w:u w:val="single"/>
      <w:lang w:eastAsia="he-IL"/>
    </w:r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default">
    <w:name w:val="default"/>
    <w:rPr>
      <w:rFonts w:ascii="Times New Roman" w:hAnsi="Times New Roman" w:cs="Times New Roman"/>
      <w:sz w:val="26"/>
      <w:szCs w:val="26"/>
    </w:rPr>
  </w:style>
  <w:style w:type="character" w:customStyle="1" w:styleId="big-number">
    <w:name w:val="big-number"/>
    <w:rPr>
      <w:rFonts w:ascii="Times New Roman" w:hAnsi="Times New Roman" w:cs="Times New Roman"/>
      <w:sz w:val="32"/>
      <w:szCs w:val="32"/>
    </w:rPr>
  </w:style>
  <w:style w:type="paragraph" w:customStyle="1" w:styleId="P22">
    <w:name w:val="P22"/>
    <w:basedOn w:val="P00"/>
    <w:pPr>
      <w:tabs>
        <w:tab w:val="clear" w:pos="624"/>
        <w:tab w:val="clear" w:pos="1021"/>
      </w:tabs>
      <w:ind w:right="1021"/>
    </w:pPr>
  </w:style>
  <w:style w:type="paragraph" w:customStyle="1" w:styleId="P11">
    <w:name w:val="P11"/>
    <w:basedOn w:val="P00"/>
    <w:pPr>
      <w:tabs>
        <w:tab w:val="clear" w:pos="624"/>
      </w:tabs>
      <w:ind w:right="624"/>
    </w:pPr>
  </w:style>
  <w:style w:type="character" w:customStyle="1" w:styleId="affffa">
    <w:name w:val="תואר תו"/>
    <w:rPr>
      <w:rFonts w:ascii="Times New Roman" w:eastAsia="Times New Roman" w:hAnsi="Times New Roman" w:cs="David"/>
      <w:b/>
      <w:bCs/>
      <w:noProof/>
      <w:szCs w:val="28"/>
      <w:u w:val="single"/>
      <w:lang w:eastAsia="he-IL"/>
    </w:rPr>
  </w:style>
  <w:style w:type="character" w:styleId="FollowedHyperlink">
    <w:name w:val="FollowedHyperlink"/>
    <w:rPr>
      <w:color w:val="800080"/>
      <w:u w:val="single"/>
    </w:rPr>
  </w:style>
  <w:style w:type="paragraph" w:customStyle="1" w:styleId="ListParagraph1">
    <w:name w:val="List Paragraph1"/>
    <w:basedOn w:val="a9"/>
    <w:uiPriority w:val="34"/>
    <w:qFormat/>
    <w:pPr>
      <w:spacing w:after="200" w:line="276" w:lineRule="auto"/>
      <w:ind w:left="720"/>
    </w:pPr>
    <w:rPr>
      <w:rFonts w:ascii="Calibri" w:eastAsia="Calibri" w:hAnsi="Calibri" w:cs="Arial"/>
      <w:sz w:val="22"/>
      <w:szCs w:val="22"/>
      <w:lang w:eastAsia="en-US"/>
    </w:rPr>
  </w:style>
  <w:style w:type="paragraph" w:customStyle="1" w:styleId="affffb">
    <w:name w:val="כותרת_א"/>
    <w:basedOn w:val="a9"/>
    <w:pPr>
      <w:keepNext/>
      <w:keepLines/>
      <w:spacing w:before="240" w:after="360"/>
      <w:jc w:val="center"/>
    </w:pPr>
    <w:rPr>
      <w:rFonts w:ascii="Arial" w:hAnsi="Arial" w:cs="David"/>
      <w:bCs/>
      <w:sz w:val="32"/>
      <w:szCs w:val="36"/>
      <w:u w:val="thick"/>
      <w:lang w:eastAsia="en-US"/>
    </w:rPr>
  </w:style>
  <w:style w:type="paragraph" w:customStyle="1" w:styleId="affffc">
    <w:name w:val="מכתב"/>
    <w:pPr>
      <w:bidi/>
    </w:pPr>
    <w:rPr>
      <w:rFonts w:cs="David"/>
      <w:szCs w:val="24"/>
    </w:rPr>
  </w:style>
  <w:style w:type="paragraph" w:customStyle="1" w:styleId="CharCharCharCharCharChar">
    <w:name w:val="Char תו Char תו Char תו תו Char תו תו תו תו Char תו Char"/>
    <w:basedOn w:val="a9"/>
    <w:pPr>
      <w:bidi w:val="0"/>
      <w:spacing w:after="160" w:line="240" w:lineRule="exact"/>
      <w:jc w:val="both"/>
    </w:pPr>
    <w:rPr>
      <w:rFonts w:ascii="Verdana" w:hAnsi="Verdana" w:cs="FrankRuehl"/>
      <w:sz w:val="16"/>
      <w:szCs w:val="22"/>
      <w:lang w:eastAsia="en-US" w:bidi="ar-SA"/>
    </w:rPr>
  </w:style>
  <w:style w:type="paragraph" w:customStyle="1" w:styleId="ListParagraph2">
    <w:name w:val="List Paragraph2"/>
    <w:basedOn w:val="a9"/>
    <w:uiPriority w:val="34"/>
    <w:qFormat/>
    <w:pPr>
      <w:spacing w:after="200" w:line="276" w:lineRule="auto"/>
      <w:ind w:left="720"/>
    </w:pPr>
    <w:rPr>
      <w:rFonts w:ascii="Calibri" w:eastAsia="Calibri" w:hAnsi="Calibri" w:cs="Arial"/>
      <w:sz w:val="22"/>
      <w:szCs w:val="22"/>
      <w:lang w:eastAsia="en-US"/>
    </w:rPr>
  </w:style>
  <w:style w:type="character" w:customStyle="1" w:styleId="st1">
    <w:name w:val="st1"/>
  </w:style>
  <w:style w:type="character" w:customStyle="1" w:styleId="Bodytext9">
    <w:name w:val="Body text (9)_"/>
    <w:link w:val="Bodytext90"/>
    <w:rPr>
      <w:rFonts w:ascii="David" w:eastAsia="David" w:hAnsi="David" w:cs="David"/>
      <w:sz w:val="34"/>
      <w:szCs w:val="34"/>
      <w:shd w:val="clear" w:color="auto" w:fill="FFFFFF"/>
    </w:rPr>
  </w:style>
  <w:style w:type="character" w:customStyle="1" w:styleId="Headerorfooter">
    <w:name w:val="Header or footer_"/>
    <w:rPr>
      <w:rFonts w:ascii="David" w:eastAsia="David" w:hAnsi="David" w:cs="David"/>
      <w:b w:val="0"/>
      <w:bCs w:val="0"/>
      <w:i w:val="0"/>
      <w:iCs w:val="0"/>
      <w:smallCaps w:val="0"/>
      <w:strike w:val="0"/>
      <w:u w:val="none"/>
    </w:rPr>
  </w:style>
  <w:style w:type="character" w:customStyle="1" w:styleId="Headerorfooter0">
    <w:name w:val="Header or footer"/>
    <w:rPr>
      <w:rFonts w:ascii="David" w:eastAsia="David" w:hAnsi="David" w:cs="David"/>
      <w:b w:val="0"/>
      <w:bCs w:val="0"/>
      <w:i w:val="0"/>
      <w:iCs w:val="0"/>
      <w:smallCaps w:val="0"/>
      <w:strike w:val="0"/>
      <w:color w:val="000000"/>
      <w:spacing w:val="0"/>
      <w:w w:val="100"/>
      <w:position w:val="0"/>
      <w:sz w:val="24"/>
      <w:szCs w:val="24"/>
      <w:u w:val="none"/>
      <w:lang w:val="he-IL"/>
    </w:rPr>
  </w:style>
  <w:style w:type="character" w:customStyle="1" w:styleId="Bodytext3">
    <w:name w:val="Body text (3)_"/>
    <w:link w:val="Bodytext30"/>
    <w:rPr>
      <w:rFonts w:ascii="Lucida Sans Unicode" w:eastAsia="Lucida Sans Unicode" w:hAnsi="Lucida Sans Unicode" w:cs="Lucida Sans Unicode"/>
      <w:spacing w:val="-100"/>
      <w:sz w:val="49"/>
      <w:szCs w:val="49"/>
      <w:shd w:val="clear" w:color="auto" w:fill="FFFFFF"/>
    </w:rPr>
  </w:style>
  <w:style w:type="character" w:customStyle="1" w:styleId="Bodytext3Spacing0pt">
    <w:name w:val="Body text (3) + Spacing 0 pt"/>
    <w:rPr>
      <w:rFonts w:ascii="Lucida Sans Unicode" w:eastAsia="Lucida Sans Unicode" w:hAnsi="Lucida Sans Unicode" w:cs="Lucida Sans Unicode"/>
      <w:color w:val="000000"/>
      <w:spacing w:val="0"/>
      <w:w w:val="100"/>
      <w:position w:val="0"/>
      <w:sz w:val="49"/>
      <w:szCs w:val="49"/>
      <w:u w:val="single"/>
      <w:shd w:val="clear" w:color="auto" w:fill="FFFFFF"/>
      <w:lang w:val="he-IL"/>
    </w:rPr>
  </w:style>
  <w:style w:type="character" w:customStyle="1" w:styleId="Heading1">
    <w:name w:val="Heading #1_"/>
    <w:link w:val="Heading10"/>
    <w:rPr>
      <w:rFonts w:ascii="David" w:eastAsia="David" w:hAnsi="David" w:cs="David"/>
      <w:b/>
      <w:bCs/>
      <w:sz w:val="70"/>
      <w:szCs w:val="70"/>
      <w:shd w:val="clear" w:color="auto" w:fill="FFFFFF"/>
    </w:rPr>
  </w:style>
  <w:style w:type="paragraph" w:customStyle="1" w:styleId="Bodytext90">
    <w:name w:val="Body text (9)"/>
    <w:basedOn w:val="a9"/>
    <w:link w:val="Bodytext9"/>
    <w:pPr>
      <w:widowControl w:val="0"/>
      <w:shd w:val="clear" w:color="auto" w:fill="FFFFFF"/>
      <w:spacing w:before="780" w:line="528" w:lineRule="exact"/>
      <w:jc w:val="center"/>
    </w:pPr>
    <w:rPr>
      <w:rFonts w:ascii="David" w:eastAsia="David" w:hAnsi="David" w:cs="David"/>
      <w:sz w:val="34"/>
      <w:szCs w:val="34"/>
      <w:lang w:eastAsia="en-US"/>
    </w:rPr>
  </w:style>
  <w:style w:type="paragraph" w:customStyle="1" w:styleId="Bodytext30">
    <w:name w:val="Body text (3)"/>
    <w:basedOn w:val="a9"/>
    <w:link w:val="Bodytext3"/>
    <w:pPr>
      <w:widowControl w:val="0"/>
      <w:shd w:val="clear" w:color="auto" w:fill="FFFFFF"/>
      <w:spacing w:before="900" w:line="518" w:lineRule="exact"/>
      <w:ind w:hanging="740"/>
    </w:pPr>
    <w:rPr>
      <w:rFonts w:ascii="Lucida Sans Unicode" w:eastAsia="Lucida Sans Unicode" w:hAnsi="Lucida Sans Unicode" w:cs="Lucida Sans Unicode"/>
      <w:spacing w:val="-100"/>
      <w:sz w:val="49"/>
      <w:szCs w:val="49"/>
      <w:lang w:eastAsia="en-US"/>
    </w:rPr>
  </w:style>
  <w:style w:type="paragraph" w:customStyle="1" w:styleId="Heading10">
    <w:name w:val="Heading #1"/>
    <w:basedOn w:val="a9"/>
    <w:link w:val="Heading1"/>
    <w:pPr>
      <w:widowControl w:val="0"/>
      <w:shd w:val="clear" w:color="auto" w:fill="FFFFFF"/>
      <w:spacing w:after="420" w:line="0" w:lineRule="atLeast"/>
      <w:outlineLvl w:val="0"/>
    </w:pPr>
    <w:rPr>
      <w:rFonts w:ascii="David" w:eastAsia="David" w:hAnsi="David" w:cs="David"/>
      <w:b/>
      <w:bCs/>
      <w:sz w:val="70"/>
      <w:szCs w:val="70"/>
      <w:lang w:eastAsia="en-US"/>
    </w:rPr>
  </w:style>
  <w:style w:type="character" w:customStyle="1" w:styleId="Bodytext12Exact">
    <w:name w:val="Body text (12) Exact"/>
    <w:link w:val="Bodytext12"/>
    <w:rPr>
      <w:rFonts w:ascii="David" w:eastAsia="David" w:hAnsi="David" w:cs="David"/>
      <w:spacing w:val="8"/>
      <w:sz w:val="28"/>
      <w:szCs w:val="28"/>
      <w:shd w:val="clear" w:color="auto" w:fill="FFFFFF"/>
    </w:rPr>
  </w:style>
  <w:style w:type="character" w:customStyle="1" w:styleId="Heading3">
    <w:name w:val="Heading #3_"/>
    <w:link w:val="Heading30"/>
    <w:rPr>
      <w:rFonts w:ascii="David" w:eastAsia="David" w:hAnsi="David" w:cs="David"/>
      <w:sz w:val="30"/>
      <w:szCs w:val="30"/>
      <w:shd w:val="clear" w:color="auto" w:fill="FFFFFF"/>
    </w:rPr>
  </w:style>
  <w:style w:type="paragraph" w:customStyle="1" w:styleId="Bodytext12">
    <w:name w:val="Body text (12)"/>
    <w:basedOn w:val="a9"/>
    <w:link w:val="Bodytext12Exact"/>
    <w:pPr>
      <w:widowControl w:val="0"/>
      <w:shd w:val="clear" w:color="auto" w:fill="FFFFFF"/>
      <w:bidi w:val="0"/>
      <w:spacing w:line="0" w:lineRule="atLeast"/>
    </w:pPr>
    <w:rPr>
      <w:rFonts w:ascii="David" w:eastAsia="David" w:hAnsi="David" w:cs="David"/>
      <w:spacing w:val="8"/>
      <w:sz w:val="28"/>
      <w:szCs w:val="28"/>
      <w:lang w:eastAsia="en-US"/>
    </w:rPr>
  </w:style>
  <w:style w:type="paragraph" w:customStyle="1" w:styleId="Heading30">
    <w:name w:val="Heading #3"/>
    <w:basedOn w:val="a9"/>
    <w:link w:val="Heading3"/>
    <w:pPr>
      <w:widowControl w:val="0"/>
      <w:shd w:val="clear" w:color="auto" w:fill="FFFFFF"/>
      <w:spacing w:after="360" w:line="0" w:lineRule="atLeast"/>
      <w:outlineLvl w:val="2"/>
    </w:pPr>
    <w:rPr>
      <w:rFonts w:ascii="David" w:eastAsia="David" w:hAnsi="David" w:cs="David"/>
      <w:sz w:val="30"/>
      <w:szCs w:val="30"/>
      <w:lang w:eastAsia="en-US"/>
    </w:rPr>
  </w:style>
  <w:style w:type="character" w:customStyle="1" w:styleId="Bodytext13">
    <w:name w:val="Body text (13)_"/>
    <w:link w:val="Bodytext130"/>
    <w:rPr>
      <w:rFonts w:ascii="Lucida Sans Unicode" w:eastAsia="Lucida Sans Unicode" w:hAnsi="Lucida Sans Unicode" w:cs="Lucida Sans Unicode"/>
      <w:spacing w:val="-40"/>
      <w:sz w:val="25"/>
      <w:szCs w:val="25"/>
      <w:shd w:val="clear" w:color="auto" w:fill="FFFFFF"/>
    </w:rPr>
  </w:style>
  <w:style w:type="paragraph" w:customStyle="1" w:styleId="Bodytext130">
    <w:name w:val="Body text (13)"/>
    <w:basedOn w:val="a9"/>
    <w:link w:val="Bodytext13"/>
    <w:pPr>
      <w:widowControl w:val="0"/>
      <w:shd w:val="clear" w:color="auto" w:fill="FFFFFF"/>
      <w:spacing w:before="780" w:line="0" w:lineRule="atLeast"/>
      <w:ind w:hanging="720"/>
    </w:pPr>
    <w:rPr>
      <w:rFonts w:ascii="Lucida Sans Unicode" w:eastAsia="Lucida Sans Unicode" w:hAnsi="Lucida Sans Unicode" w:cs="Lucida Sans Unicode"/>
      <w:spacing w:val="-40"/>
      <w:sz w:val="25"/>
      <w:szCs w:val="25"/>
      <w:lang w:eastAsia="en-US"/>
    </w:rPr>
  </w:style>
  <w:style w:type="character" w:customStyle="1" w:styleId="Heading4">
    <w:name w:val="Heading #4_"/>
    <w:link w:val="Heading40"/>
    <w:rPr>
      <w:rFonts w:ascii="Lucida Sans Unicode" w:eastAsia="Lucida Sans Unicode" w:hAnsi="Lucida Sans Unicode" w:cs="Lucida Sans Unicode"/>
      <w:spacing w:val="-20"/>
      <w:sz w:val="21"/>
      <w:szCs w:val="21"/>
      <w:shd w:val="clear" w:color="auto" w:fill="FFFFFF"/>
    </w:rPr>
  </w:style>
  <w:style w:type="paragraph" w:customStyle="1" w:styleId="Heading40">
    <w:name w:val="Heading #4"/>
    <w:basedOn w:val="a9"/>
    <w:link w:val="Heading4"/>
    <w:pPr>
      <w:widowControl w:val="0"/>
      <w:shd w:val="clear" w:color="auto" w:fill="FFFFFF"/>
      <w:spacing w:before="300" w:line="288" w:lineRule="exact"/>
      <w:ind w:hanging="400"/>
      <w:outlineLvl w:val="3"/>
    </w:pPr>
    <w:rPr>
      <w:rFonts w:ascii="Lucida Sans Unicode" w:eastAsia="Lucida Sans Unicode" w:hAnsi="Lucida Sans Unicode" w:cs="Lucida Sans Unicode"/>
      <w:spacing w:val="-20"/>
      <w:sz w:val="21"/>
      <w:szCs w:val="21"/>
      <w:lang w:eastAsia="en-US"/>
    </w:rPr>
  </w:style>
  <w:style w:type="character" w:customStyle="1" w:styleId="Heading5">
    <w:name w:val="Heading #5_"/>
    <w:rPr>
      <w:rFonts w:ascii="Lucida Sans Unicode" w:eastAsia="Lucida Sans Unicode" w:hAnsi="Lucida Sans Unicode" w:cs="Lucida Sans Unicode"/>
      <w:b w:val="0"/>
      <w:bCs w:val="0"/>
      <w:i w:val="0"/>
      <w:iCs w:val="0"/>
      <w:smallCaps w:val="0"/>
      <w:strike w:val="0"/>
      <w:spacing w:val="-20"/>
      <w:sz w:val="21"/>
      <w:szCs w:val="21"/>
      <w:u w:val="none"/>
    </w:rPr>
  </w:style>
  <w:style w:type="character" w:customStyle="1" w:styleId="Heading50">
    <w:name w:val="Heading #5"/>
    <w:rPr>
      <w:rFonts w:ascii="Lucida Sans Unicode" w:eastAsia="Lucida Sans Unicode" w:hAnsi="Lucida Sans Unicode" w:cs="Lucida Sans Unicode"/>
      <w:b w:val="0"/>
      <w:bCs w:val="0"/>
      <w:i w:val="0"/>
      <w:iCs w:val="0"/>
      <w:smallCaps w:val="0"/>
      <w:strike w:val="0"/>
      <w:color w:val="000000"/>
      <w:spacing w:val="-20"/>
      <w:w w:val="100"/>
      <w:position w:val="0"/>
      <w:sz w:val="21"/>
      <w:szCs w:val="21"/>
      <w:u w:val="single"/>
      <w:lang w:val="he-IL"/>
    </w:rPr>
  </w:style>
  <w:style w:type="character" w:customStyle="1" w:styleId="Bodytext125pt">
    <w:name w:val="Body text + 12.5 pt"/>
    <w:aliases w:val="Spacing -2 pt,Heading #3 + Lucida Sans Unicode,12.5 pt"/>
    <w:rPr>
      <w:rFonts w:ascii="Lucida Sans Unicode" w:eastAsia="Lucida Sans Unicode" w:hAnsi="Lucida Sans Unicode" w:cs="Lucida Sans Unicode"/>
      <w:b w:val="0"/>
      <w:bCs w:val="0"/>
      <w:i w:val="0"/>
      <w:iCs w:val="0"/>
      <w:smallCaps w:val="0"/>
      <w:strike w:val="0"/>
      <w:color w:val="000000"/>
      <w:spacing w:val="-40"/>
      <w:w w:val="100"/>
      <w:position w:val="0"/>
      <w:sz w:val="25"/>
      <w:szCs w:val="25"/>
      <w:u w:val="none"/>
      <w:shd w:val="clear" w:color="auto" w:fill="FFFFFF"/>
      <w:lang w:val="he-IL"/>
    </w:rPr>
  </w:style>
  <w:style w:type="character" w:customStyle="1" w:styleId="BodytextSmallCaps">
    <w:name w:val="Body text + Small Caps"/>
    <w:rPr>
      <w:rFonts w:ascii="Lucida Sans Unicode" w:eastAsia="Lucida Sans Unicode" w:hAnsi="Lucida Sans Unicode" w:cs="Lucida Sans Unicode"/>
      <w:b w:val="0"/>
      <w:bCs w:val="0"/>
      <w:i w:val="0"/>
      <w:iCs w:val="0"/>
      <w:smallCaps/>
      <w:strike w:val="0"/>
      <w:color w:val="000000"/>
      <w:spacing w:val="-20"/>
      <w:w w:val="100"/>
      <w:position w:val="0"/>
      <w:sz w:val="21"/>
      <w:szCs w:val="21"/>
      <w:u w:val="none"/>
      <w:shd w:val="clear" w:color="auto" w:fill="FFFFFF"/>
      <w:lang w:val="en-US"/>
    </w:rPr>
  </w:style>
  <w:style w:type="character" w:customStyle="1" w:styleId="Bodytext8pt">
    <w:name w:val="Body text + 8 pt"/>
    <w:aliases w:val="Spacing 0 pt,Body text (13) + David,15 pt"/>
    <w:rPr>
      <w:rFonts w:ascii="Lucida Sans Unicode" w:eastAsia="Lucida Sans Unicode" w:hAnsi="Lucida Sans Unicode" w:cs="Lucida Sans Unicode"/>
      <w:b w:val="0"/>
      <w:bCs w:val="0"/>
      <w:i w:val="0"/>
      <w:iCs w:val="0"/>
      <w:smallCaps w:val="0"/>
      <w:strike w:val="0"/>
      <w:color w:val="000000"/>
      <w:spacing w:val="-10"/>
      <w:w w:val="100"/>
      <w:position w:val="0"/>
      <w:sz w:val="16"/>
      <w:szCs w:val="16"/>
      <w:u w:val="none"/>
      <w:shd w:val="clear" w:color="auto" w:fill="FFFFFF"/>
      <w:lang w:val="en-US"/>
    </w:rPr>
  </w:style>
  <w:style w:type="character" w:customStyle="1" w:styleId="Bodytext14">
    <w:name w:val="Body text (14)_"/>
    <w:link w:val="Bodytext140"/>
    <w:rPr>
      <w:rFonts w:ascii="Lucida Sans Unicode" w:eastAsia="Lucida Sans Unicode" w:hAnsi="Lucida Sans Unicode" w:cs="Lucida Sans Unicode"/>
      <w:spacing w:val="-20"/>
      <w:sz w:val="21"/>
      <w:szCs w:val="21"/>
      <w:shd w:val="clear" w:color="auto" w:fill="FFFFFF"/>
    </w:rPr>
  </w:style>
  <w:style w:type="character" w:customStyle="1" w:styleId="Heading42">
    <w:name w:val="Heading #4 (2)_"/>
    <w:link w:val="Heading420"/>
    <w:rPr>
      <w:rFonts w:ascii="Lucida Sans Unicode" w:eastAsia="Lucida Sans Unicode" w:hAnsi="Lucida Sans Unicode" w:cs="Lucida Sans Unicode"/>
      <w:spacing w:val="-20"/>
      <w:sz w:val="26"/>
      <w:szCs w:val="26"/>
      <w:shd w:val="clear" w:color="auto" w:fill="FFFFFF"/>
    </w:rPr>
  </w:style>
  <w:style w:type="character" w:customStyle="1" w:styleId="Heading52">
    <w:name w:val="Heading #5 (2)_"/>
    <w:link w:val="Heading520"/>
    <w:rPr>
      <w:rFonts w:ascii="Lucida Sans Unicode" w:eastAsia="Lucida Sans Unicode" w:hAnsi="Lucida Sans Unicode" w:cs="Lucida Sans Unicode"/>
      <w:b/>
      <w:bCs/>
      <w:shd w:val="clear" w:color="auto" w:fill="FFFFFF"/>
    </w:rPr>
  </w:style>
  <w:style w:type="paragraph" w:customStyle="1" w:styleId="Bodytext140">
    <w:name w:val="Body text (14)"/>
    <w:basedOn w:val="a9"/>
    <w:link w:val="Bodytext14"/>
    <w:pPr>
      <w:widowControl w:val="0"/>
      <w:shd w:val="clear" w:color="auto" w:fill="FFFFFF"/>
      <w:spacing w:line="494" w:lineRule="exact"/>
      <w:ind w:hanging="360"/>
    </w:pPr>
    <w:rPr>
      <w:rFonts w:ascii="Lucida Sans Unicode" w:eastAsia="Lucida Sans Unicode" w:hAnsi="Lucida Sans Unicode" w:cs="Lucida Sans Unicode"/>
      <w:spacing w:val="-20"/>
      <w:sz w:val="21"/>
      <w:szCs w:val="21"/>
      <w:lang w:eastAsia="en-US"/>
    </w:rPr>
  </w:style>
  <w:style w:type="paragraph" w:customStyle="1" w:styleId="Heading420">
    <w:name w:val="Heading #4 (2)"/>
    <w:basedOn w:val="a9"/>
    <w:link w:val="Heading42"/>
    <w:pPr>
      <w:widowControl w:val="0"/>
      <w:shd w:val="clear" w:color="auto" w:fill="FFFFFF"/>
      <w:spacing w:after="300" w:line="0" w:lineRule="atLeast"/>
      <w:ind w:hanging="360"/>
      <w:outlineLvl w:val="3"/>
    </w:pPr>
    <w:rPr>
      <w:rFonts w:ascii="Lucida Sans Unicode" w:eastAsia="Lucida Sans Unicode" w:hAnsi="Lucida Sans Unicode" w:cs="Lucida Sans Unicode"/>
      <w:spacing w:val="-20"/>
      <w:sz w:val="26"/>
      <w:szCs w:val="26"/>
      <w:lang w:eastAsia="en-US"/>
    </w:rPr>
  </w:style>
  <w:style w:type="paragraph" w:customStyle="1" w:styleId="Heading520">
    <w:name w:val="Heading #5 (2)"/>
    <w:basedOn w:val="a9"/>
    <w:link w:val="Heading52"/>
    <w:pPr>
      <w:widowControl w:val="0"/>
      <w:shd w:val="clear" w:color="auto" w:fill="FFFFFF"/>
      <w:spacing w:before="300" w:after="300" w:line="0" w:lineRule="atLeast"/>
      <w:ind w:hanging="360"/>
      <w:outlineLvl w:val="4"/>
    </w:pPr>
    <w:rPr>
      <w:rFonts w:ascii="Lucida Sans Unicode" w:eastAsia="Lucida Sans Unicode" w:hAnsi="Lucida Sans Unicode" w:cs="Lucida Sans Unicode"/>
      <w:b/>
      <w:bCs/>
      <w:lang w:eastAsia="en-US"/>
    </w:rPr>
  </w:style>
  <w:style w:type="character" w:customStyle="1" w:styleId="Heading2">
    <w:name w:val="Heading #2_"/>
    <w:link w:val="Heading20"/>
    <w:rPr>
      <w:rFonts w:ascii="Lucida Sans Unicode" w:eastAsia="Lucida Sans Unicode" w:hAnsi="Lucida Sans Unicode" w:cs="Lucida Sans Unicode"/>
      <w:b/>
      <w:bCs/>
      <w:spacing w:val="-60"/>
      <w:sz w:val="30"/>
      <w:szCs w:val="30"/>
      <w:shd w:val="clear" w:color="auto" w:fill="FFFFFF"/>
    </w:rPr>
  </w:style>
  <w:style w:type="paragraph" w:customStyle="1" w:styleId="Heading20">
    <w:name w:val="Heading #2"/>
    <w:basedOn w:val="a9"/>
    <w:link w:val="Heading2"/>
    <w:pPr>
      <w:widowControl w:val="0"/>
      <w:shd w:val="clear" w:color="auto" w:fill="FFFFFF"/>
      <w:spacing w:after="1860" w:line="0" w:lineRule="atLeast"/>
      <w:jc w:val="center"/>
      <w:outlineLvl w:val="1"/>
    </w:pPr>
    <w:rPr>
      <w:rFonts w:ascii="Lucida Sans Unicode" w:eastAsia="Lucida Sans Unicode" w:hAnsi="Lucida Sans Unicode" w:cs="Lucida Sans Unicode"/>
      <w:b/>
      <w:bCs/>
      <w:spacing w:val="-60"/>
      <w:sz w:val="30"/>
      <w:szCs w:val="30"/>
      <w:lang w:eastAsia="en-US"/>
    </w:rPr>
  </w:style>
  <w:style w:type="paragraph" w:customStyle="1" w:styleId="N-1">
    <w:name w:val="N-1"/>
    <w:basedOn w:val="a9"/>
    <w:pPr>
      <w:spacing w:line="360" w:lineRule="auto"/>
      <w:ind w:left="708"/>
    </w:pPr>
    <w:rPr>
      <w:rFonts w:cs="Times New Roman"/>
      <w:snapToGrid w:val="0"/>
      <w:spacing w:val="10"/>
      <w:szCs w:val="24"/>
    </w:rPr>
  </w:style>
  <w:style w:type="paragraph" w:customStyle="1" w:styleId="N-3">
    <w:name w:val="N-3 תו תו תו תו תו"/>
    <w:basedOn w:val="a9"/>
    <w:pPr>
      <w:spacing w:line="360" w:lineRule="auto"/>
      <w:ind w:left="1417"/>
    </w:pPr>
    <w:rPr>
      <w:rFonts w:cs="Times New Roman"/>
      <w:snapToGrid w:val="0"/>
      <w:spacing w:val="10"/>
      <w:szCs w:val="24"/>
    </w:rPr>
  </w:style>
  <w:style w:type="paragraph" w:customStyle="1" w:styleId="david12">
    <w:name w:val="david 12"/>
    <w:basedOn w:val="a9"/>
    <w:pPr>
      <w:spacing w:line="360" w:lineRule="auto"/>
    </w:pPr>
    <w:rPr>
      <w:rFonts w:cs="Times New Roman"/>
      <w:sz w:val="24"/>
      <w:szCs w:val="24"/>
      <w:lang w:eastAsia="en-US"/>
    </w:rPr>
  </w:style>
  <w:style w:type="paragraph" w:customStyle="1" w:styleId="rama1">
    <w:name w:val="rama1"/>
    <w:basedOn w:val="22"/>
    <w:pPr>
      <w:tabs>
        <w:tab w:val="num" w:pos="567"/>
      </w:tabs>
      <w:ind w:left="567" w:right="567" w:hanging="567"/>
    </w:pPr>
    <w:rPr>
      <w:rFonts w:hAnsi="Times New Roman" w:cs="David"/>
      <w:bCs w:val="0"/>
      <w:i/>
    </w:rPr>
  </w:style>
  <w:style w:type="character" w:customStyle="1" w:styleId="bumpedfont15">
    <w:name w:val="bumpedfont15"/>
  </w:style>
  <w:style w:type="table" w:customStyle="1" w:styleId="ColorfulList-Accent31">
    <w:name w:val="Colorful List - Accent 31"/>
    <w:basedOn w:val="ac"/>
    <w:uiPriority w:val="72"/>
    <w:rPr>
      <w:rFonts w:ascii="Calibri" w:eastAsia="Calibri" w:hAnsi="Calibri" w:cs="Arial"/>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2-Accent51">
    <w:name w:val="Medium Grid 2 - Accent 51"/>
    <w:basedOn w:val="ac"/>
    <w:uiPriority w:val="68"/>
    <w:rPr>
      <w:rFonts w:ascii="Cambria"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P33">
    <w:name w:val="P33"/>
    <w:basedOn w:val="P00"/>
    <w:pPr>
      <w:tabs>
        <w:tab w:val="clear" w:pos="624"/>
        <w:tab w:val="clear" w:pos="1021"/>
        <w:tab w:val="clear" w:pos="1474"/>
      </w:tabs>
      <w:ind w:right="1474"/>
    </w:pPr>
  </w:style>
  <w:style w:type="numbering" w:customStyle="1" w:styleId="122">
    <w:name w:val="ללא רשימה12"/>
    <w:next w:val="ad"/>
    <w:uiPriority w:val="99"/>
    <w:semiHidden/>
  </w:style>
  <w:style w:type="table" w:customStyle="1" w:styleId="1f8">
    <w:name w:val="טבלת רשת1"/>
    <w:basedOn w:val="ac"/>
    <w:next w:val="afd"/>
    <w:uiPriority w:val="59"/>
    <w:pPr>
      <w:bidi/>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ללא רשימה21"/>
    <w:next w:val="ad"/>
    <w:uiPriority w:val="99"/>
    <w:semiHidden/>
    <w:unhideWhenUsed/>
  </w:style>
  <w:style w:type="table" w:customStyle="1" w:styleId="2f">
    <w:name w:val="טבלת רשת2"/>
    <w:basedOn w:val="ac"/>
    <w:next w:val="afd"/>
    <w:uiPriority w:val="59"/>
    <w:pPr>
      <w:bidi/>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ללא רשימה31"/>
    <w:next w:val="ad"/>
    <w:uiPriority w:val="99"/>
    <w:semiHidden/>
    <w:unhideWhenUsed/>
  </w:style>
  <w:style w:type="table" w:customStyle="1" w:styleId="3a">
    <w:name w:val="טבלת רשת3"/>
    <w:basedOn w:val="ac"/>
    <w:next w:val="afd"/>
    <w:uiPriority w:val="5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9">
    <w:name w:val="הצללה בהירה1"/>
    <w:basedOn w:val="ac"/>
    <w:uiPriority w:val="60"/>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5">
    <w:name w:val="Light Shading Accent 5"/>
    <w:basedOn w:val="ac"/>
    <w:uiPriority w:val="60"/>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
    <w:name w:val="Light Shading Accent 2"/>
    <w:basedOn w:val="ac"/>
    <w:uiPriority w:val="60"/>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affffd">
    <w:name w:val="List Continue"/>
    <w:basedOn w:val="a9"/>
    <w:pPr>
      <w:spacing w:after="120"/>
      <w:ind w:left="283"/>
    </w:pPr>
    <w:rPr>
      <w:rFonts w:cs="David"/>
      <w:sz w:val="22"/>
      <w:szCs w:val="24"/>
      <w:lang w:eastAsia="en-US"/>
    </w:rPr>
  </w:style>
  <w:style w:type="numbering" w:customStyle="1" w:styleId="a3">
    <w:name w:val="פסקאות ממוספרות"/>
    <w:pPr>
      <w:numPr>
        <w:numId w:val="12"/>
      </w:numPr>
    </w:pPr>
  </w:style>
  <w:style w:type="paragraph" w:customStyle="1" w:styleId="affffe">
    <w:name w:val="תתי כותרות"/>
    <w:basedOn w:val="a9"/>
    <w:pPr>
      <w:spacing w:before="120" w:after="120" w:line="360" w:lineRule="auto"/>
      <w:ind w:left="947" w:hanging="720"/>
      <w:jc w:val="both"/>
    </w:pPr>
    <w:rPr>
      <w:rFonts w:cs="David"/>
      <w:sz w:val="24"/>
      <w:szCs w:val="24"/>
      <w:lang w:eastAsia="en-US"/>
    </w:rPr>
  </w:style>
  <w:style w:type="paragraph" w:customStyle="1" w:styleId="1110">
    <w:name w:val="תת כותרות 1.1.1"/>
    <w:basedOn w:val="affffe"/>
    <w:pPr>
      <w:ind w:left="1627"/>
    </w:pPr>
  </w:style>
  <w:style w:type="paragraph" w:customStyle="1" w:styleId="1fa">
    <w:name w:val="רגיל1"/>
    <w:basedOn w:val="a9"/>
    <w:pPr>
      <w:spacing w:before="120" w:after="120" w:line="360" w:lineRule="auto"/>
    </w:pPr>
    <w:rPr>
      <w:rFonts w:cs="David"/>
      <w:sz w:val="24"/>
      <w:szCs w:val="24"/>
      <w:lang w:eastAsia="en-US"/>
    </w:rPr>
  </w:style>
  <w:style w:type="paragraph" w:customStyle="1" w:styleId="IdeaMispur1A">
    <w:name w:val="IdeaMispur1A"/>
    <w:pPr>
      <w:bidi/>
      <w:spacing w:after="360" w:line="300" w:lineRule="atLeast"/>
      <w:jc w:val="both"/>
    </w:pPr>
    <w:rPr>
      <w:rFonts w:cs="David"/>
      <w:color w:val="000000"/>
      <w:sz w:val="22"/>
      <w:szCs w:val="22"/>
    </w:rPr>
  </w:style>
  <w:style w:type="paragraph" w:customStyle="1" w:styleId="CharCharCharCharCharCharCharChar">
    <w:name w:val="Char Char תו תו Char Char תו תו Char Char תו תו Char Char"/>
    <w:aliases w:val=" Char Char תו תו Char Char תו תו Char Char תו תו Char Char תו תו Char Char"/>
    <w:basedOn w:val="a9"/>
    <w:pPr>
      <w:bidi w:val="0"/>
      <w:spacing w:after="160" w:line="240" w:lineRule="exact"/>
    </w:pPr>
    <w:rPr>
      <w:rFonts w:ascii="Verdana" w:hAnsi="Verdana" w:cs="Times New Roman"/>
      <w:lang w:bidi="ar-SA"/>
    </w:rPr>
  </w:style>
  <w:style w:type="paragraph" w:customStyle="1" w:styleId="1111">
    <w:name w:val="סגנון תת כותרות 1.1.1 + ימין"/>
    <w:basedOn w:val="1110"/>
    <w:autoRedefine/>
    <w:pPr>
      <w:ind w:left="1531" w:hanging="624"/>
      <w:jc w:val="left"/>
    </w:pPr>
  </w:style>
  <w:style w:type="paragraph" w:customStyle="1" w:styleId="11110">
    <w:name w:val="סגנון תת כותרות 1.1.1 + ימין1"/>
    <w:basedOn w:val="1110"/>
    <w:pPr>
      <w:ind w:left="1587" w:hanging="680"/>
      <w:jc w:val="left"/>
    </w:pPr>
  </w:style>
  <w:style w:type="character" w:customStyle="1" w:styleId="1fb">
    <w:name w:val="תו תו1"/>
    <w:rPr>
      <w:rFonts w:cs="David"/>
      <w:sz w:val="28"/>
      <w:szCs w:val="28"/>
      <w:lang w:val="en-US" w:eastAsia="he-IL" w:bidi="he-IL"/>
    </w:rPr>
  </w:style>
  <w:style w:type="paragraph" w:customStyle="1" w:styleId="Body">
    <w:name w:val="Body"/>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he-IL"/>
    </w:rPr>
  </w:style>
  <w:style w:type="paragraph" w:customStyle="1" w:styleId="afffff">
    <w:name w:val="טקסט טבלה תחתונה"/>
    <w:uiPriority w:val="59"/>
    <w:rPr>
      <w:rFonts w:ascii="Calibri" w:eastAsia="Calibri" w:hAnsi="Calibri" w:cs="Arial"/>
    </w:rPr>
  </w:style>
  <w:style w:type="character" w:customStyle="1" w:styleId="1fc">
    <w:name w:val="ציטוט תו1"/>
    <w:rPr>
      <w:rFonts w:ascii="Times New Roman" w:eastAsia="Times New Roman" w:hAnsi="Times New Roman" w:cs="Times New Roman"/>
      <w:szCs w:val="24"/>
    </w:rPr>
  </w:style>
  <w:style w:type="character" w:customStyle="1" w:styleId="afffff0">
    <w:name w:val="טקסט סעיף תו תו"/>
    <w:link w:val="afffff1"/>
    <w:rPr>
      <w:rFonts w:ascii="Arial" w:hAnsi="Arial"/>
    </w:rPr>
  </w:style>
  <w:style w:type="paragraph" w:customStyle="1" w:styleId="afffff1">
    <w:name w:val="טקסט סעיף תו"/>
    <w:basedOn w:val="a9"/>
    <w:link w:val="afffff0"/>
    <w:pPr>
      <w:tabs>
        <w:tab w:val="num" w:pos="1107"/>
      </w:tabs>
      <w:spacing w:line="360" w:lineRule="auto"/>
      <w:ind w:left="1107" w:hanging="567"/>
      <w:jc w:val="both"/>
    </w:pPr>
    <w:rPr>
      <w:rFonts w:ascii="Arial" w:hAnsi="Arial"/>
      <w:lang w:eastAsia="en-US"/>
    </w:rPr>
  </w:style>
  <w:style w:type="paragraph" w:customStyle="1" w:styleId="a">
    <w:name w:val="כותרת סעיף"/>
    <w:basedOn w:val="a9"/>
    <w:pPr>
      <w:numPr>
        <w:numId w:val="13"/>
      </w:numPr>
      <w:spacing w:before="240" w:line="360" w:lineRule="auto"/>
      <w:jc w:val="both"/>
    </w:pPr>
    <w:rPr>
      <w:rFonts w:ascii="Arial" w:hAnsi="Arial" w:cs="Arial"/>
      <w:b/>
      <w:bCs/>
      <w:color w:val="1B3461"/>
      <w:sz w:val="22"/>
      <w:szCs w:val="22"/>
      <w:lang w:eastAsia="en-US"/>
    </w:rPr>
  </w:style>
  <w:style w:type="character" w:customStyle="1" w:styleId="afffff2">
    <w:name w:val="טקסט סעיף תו תו תו תו תו"/>
    <w:link w:val="a0"/>
    <w:locked/>
    <w:rPr>
      <w:rFonts w:ascii="Arial" w:hAnsi="Arial"/>
    </w:rPr>
  </w:style>
  <w:style w:type="paragraph" w:customStyle="1" w:styleId="a0">
    <w:name w:val="טקסט סעיף תו תו תו תו"/>
    <w:basedOn w:val="a9"/>
    <w:link w:val="afffff2"/>
    <w:pPr>
      <w:numPr>
        <w:ilvl w:val="1"/>
        <w:numId w:val="13"/>
      </w:numPr>
      <w:spacing w:line="360" w:lineRule="auto"/>
      <w:jc w:val="both"/>
    </w:pPr>
    <w:rPr>
      <w:rFonts w:ascii="Arial" w:hAnsi="Arial"/>
      <w:lang w:eastAsia="en-US"/>
    </w:rPr>
  </w:style>
  <w:style w:type="paragraph" w:customStyle="1" w:styleId="a1">
    <w:name w:val="תת סעיף"/>
    <w:basedOn w:val="a9"/>
    <w:pPr>
      <w:numPr>
        <w:ilvl w:val="2"/>
        <w:numId w:val="13"/>
      </w:numPr>
      <w:spacing w:line="360" w:lineRule="auto"/>
      <w:jc w:val="both"/>
    </w:pPr>
    <w:rPr>
      <w:rFonts w:cs="Arial"/>
      <w:sz w:val="22"/>
      <w:szCs w:val="22"/>
      <w:lang w:eastAsia="en-US"/>
    </w:rPr>
  </w:style>
  <w:style w:type="paragraph" w:customStyle="1" w:styleId="1">
    <w:name w:val="תת סעיף1"/>
    <w:basedOn w:val="a1"/>
    <w:pPr>
      <w:numPr>
        <w:ilvl w:val="3"/>
      </w:numPr>
    </w:pPr>
  </w:style>
  <w:style w:type="paragraph" w:customStyle="1" w:styleId="a8">
    <w:name w:val="טקסט סעיף תו תו תו תו תו תו"/>
    <w:basedOn w:val="a9"/>
    <w:pPr>
      <w:numPr>
        <w:ilvl w:val="1"/>
        <w:numId w:val="14"/>
      </w:numPr>
    </w:pPr>
    <w:rPr>
      <w:rFonts w:cs="Times New Roman"/>
      <w:sz w:val="24"/>
      <w:szCs w:val="24"/>
      <w:lang w:eastAsia="en-US"/>
    </w:rPr>
  </w:style>
  <w:style w:type="paragraph" w:customStyle="1" w:styleId="1fd">
    <w:name w:val="1."/>
    <w:basedOn w:val="a9"/>
    <w:link w:val="1fe"/>
    <w:uiPriority w:val="99"/>
    <w:pPr>
      <w:overflowPunct w:val="0"/>
      <w:autoSpaceDE w:val="0"/>
      <w:autoSpaceDN w:val="0"/>
      <w:adjustRightInd w:val="0"/>
      <w:ind w:left="567" w:hanging="567"/>
      <w:jc w:val="both"/>
      <w:textAlignment w:val="baseline"/>
    </w:pPr>
    <w:rPr>
      <w:rFonts w:cs="David"/>
      <w:sz w:val="24"/>
      <w:szCs w:val="24"/>
    </w:rPr>
  </w:style>
  <w:style w:type="character" w:customStyle="1" w:styleId="1fe">
    <w:name w:val="1. תו"/>
    <w:link w:val="1fd"/>
    <w:uiPriority w:val="99"/>
    <w:locked/>
    <w:rPr>
      <w:rFonts w:cs="David"/>
      <w:sz w:val="24"/>
      <w:szCs w:val="24"/>
      <w:lang w:eastAsia="he-IL"/>
    </w:rPr>
  </w:style>
  <w:style w:type="paragraph" w:customStyle="1" w:styleId="BulletList4">
    <w:name w:val="Bullet List 4"/>
    <w:basedOn w:val="a9"/>
    <w:pPr>
      <w:numPr>
        <w:numId w:val="15"/>
      </w:numPr>
      <w:tabs>
        <w:tab w:val="clear" w:pos="0"/>
        <w:tab w:val="num" w:pos="360"/>
        <w:tab w:val="num" w:pos="964"/>
        <w:tab w:val="num" w:pos="1440"/>
        <w:tab w:val="num" w:pos="2160"/>
      </w:tabs>
      <w:spacing w:before="120" w:line="320" w:lineRule="exact"/>
      <w:ind w:left="1440" w:right="2160" w:hanging="360"/>
      <w:jc w:val="both"/>
    </w:pPr>
    <w:rPr>
      <w:rFonts w:cs="David"/>
      <w:sz w:val="22"/>
      <w:szCs w:val="24"/>
      <w:lang w:eastAsia="en-US"/>
    </w:rPr>
  </w:style>
  <w:style w:type="character" w:customStyle="1" w:styleId="1ff">
    <w:name w:val="כותרת עליונה תו1"/>
    <w:rPr>
      <w:rFonts w:cs="David"/>
      <w:sz w:val="24"/>
      <w:szCs w:val="26"/>
    </w:rPr>
  </w:style>
  <w:style w:type="paragraph" w:customStyle="1" w:styleId="Normal20">
    <w:name w:val="Normal 2"/>
    <w:basedOn w:val="a9"/>
    <w:pPr>
      <w:spacing w:after="240" w:line="360" w:lineRule="auto"/>
      <w:ind w:left="1134"/>
      <w:jc w:val="both"/>
    </w:pPr>
    <w:rPr>
      <w:rFonts w:ascii="Arial" w:hAnsi="Arial" w:cs="David"/>
      <w:sz w:val="24"/>
      <w:szCs w:val="24"/>
    </w:rPr>
  </w:style>
  <w:style w:type="paragraph" w:customStyle="1" w:styleId="Normal3">
    <w:name w:val="Normal 3"/>
    <w:basedOn w:val="a9"/>
    <w:pPr>
      <w:spacing w:after="240" w:line="360" w:lineRule="auto"/>
      <w:ind w:left="1871"/>
      <w:jc w:val="both"/>
    </w:pPr>
    <w:rPr>
      <w:rFonts w:ascii="Arial" w:hAnsi="Arial" w:cs="David"/>
      <w:sz w:val="24"/>
      <w:szCs w:val="24"/>
    </w:rPr>
  </w:style>
  <w:style w:type="paragraph" w:styleId="afffff3">
    <w:name w:val="Revision"/>
    <w:hidden/>
    <w:uiPriority w:val="99"/>
    <w:semiHidden/>
    <w:rPr>
      <w:rFonts w:ascii="Calibri" w:eastAsia="Calibri" w:hAnsi="Calibri" w:cs="Arial"/>
      <w:sz w:val="22"/>
      <w:szCs w:val="22"/>
    </w:rPr>
  </w:style>
  <w:style w:type="paragraph" w:customStyle="1" w:styleId="211111">
    <w:name w:val="תת סעיף2 1.1.1.1.1"/>
    <w:basedOn w:val="1"/>
    <w:pPr>
      <w:numPr>
        <w:ilvl w:val="0"/>
        <w:numId w:val="0"/>
      </w:numPr>
      <w:tabs>
        <w:tab w:val="num" w:pos="4253"/>
      </w:tabs>
      <w:ind w:left="4253" w:hanging="1134"/>
    </w:pPr>
  </w:style>
  <w:style w:type="table" w:customStyle="1" w:styleId="115">
    <w:name w:val="טבלת רשת11"/>
    <w:basedOn w:val="ac"/>
    <w:next w:val="afd"/>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0">
    <w:name w:val="פיסקת רשימה1"/>
    <w:basedOn w:val="a9"/>
    <w:uiPriority w:val="34"/>
    <w:qFormat/>
    <w:pPr>
      <w:spacing w:after="200" w:line="276" w:lineRule="auto"/>
      <w:ind w:left="720"/>
    </w:pPr>
    <w:rPr>
      <w:rFonts w:ascii="Calibri" w:eastAsia="Calibri" w:hAnsi="Calibri" w:cs="Arial"/>
      <w:sz w:val="22"/>
      <w:szCs w:val="22"/>
      <w:lang w:eastAsia="en-US"/>
    </w:rPr>
  </w:style>
  <w:style w:type="paragraph" w:customStyle="1" w:styleId="medium2-header">
    <w:name w:val="medium2-header"/>
    <w:basedOn w:val="a9"/>
    <w:pPr>
      <w:keepNext/>
      <w:keepLines/>
      <w:widowControl w:val="0"/>
      <w:tabs>
        <w:tab w:val="left" w:pos="624"/>
        <w:tab w:val="left" w:pos="1021"/>
        <w:tab w:val="left" w:pos="1474"/>
        <w:tab w:val="left" w:pos="1928"/>
        <w:tab w:val="left" w:pos="2381"/>
        <w:tab w:val="left" w:pos="2835"/>
      </w:tabs>
      <w:suppressAutoHyphens/>
      <w:autoSpaceDE w:val="0"/>
      <w:autoSpaceDN w:val="0"/>
      <w:spacing w:before="240"/>
      <w:ind w:left="2835"/>
      <w:jc w:val="center"/>
    </w:pPr>
    <w:rPr>
      <w:rFonts w:cs="Times New Roman"/>
      <w:bCs/>
      <w:sz w:val="24"/>
      <w:szCs w:val="24"/>
    </w:rPr>
  </w:style>
  <w:style w:type="paragraph" w:customStyle="1" w:styleId="big-header">
    <w:name w:val="big-header"/>
    <w:basedOn w:val="a9"/>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ind w:left="2835"/>
      <w:jc w:val="center"/>
    </w:pPr>
    <w:rPr>
      <w:rFonts w:cs="Times New Roman"/>
      <w:noProof/>
      <w:szCs w:val="32"/>
    </w:rPr>
  </w:style>
  <w:style w:type="paragraph" w:customStyle="1" w:styleId="footnote">
    <w:name w:val="footnote"/>
    <w:basedOn w:val="P00"/>
    <w:pPr>
      <w:tabs>
        <w:tab w:val="clear" w:pos="624"/>
        <w:tab w:val="clear" w:pos="1021"/>
        <w:tab w:val="clear" w:pos="1474"/>
        <w:tab w:val="clear" w:pos="1928"/>
        <w:tab w:val="clear" w:pos="2381"/>
        <w:tab w:val="clear" w:pos="2835"/>
        <w:tab w:val="clear" w:pos="6259"/>
      </w:tabs>
      <w:spacing w:before="0"/>
    </w:pPr>
    <w:rPr>
      <w:sz w:val="22"/>
      <w:szCs w:val="22"/>
    </w:rPr>
  </w:style>
  <w:style w:type="paragraph" w:customStyle="1" w:styleId="sig-1">
    <w:name w:val="sig-1"/>
    <w:pPr>
      <w:widowControl w:val="0"/>
      <w:tabs>
        <w:tab w:val="center" w:pos="851"/>
        <w:tab w:val="center" w:pos="2835"/>
        <w:tab w:val="center" w:pos="4820"/>
      </w:tabs>
      <w:autoSpaceDE w:val="0"/>
      <w:autoSpaceDN w:val="0"/>
      <w:bidi/>
      <w:ind w:left="2835"/>
      <w:jc w:val="both"/>
    </w:pPr>
    <w:rPr>
      <w:rFonts w:cs="Times New Roman"/>
      <w:noProof/>
      <w:szCs w:val="22"/>
      <w:lang w:eastAsia="he-IL"/>
    </w:rPr>
  </w:style>
  <w:style w:type="table" w:customStyle="1" w:styleId="211">
    <w:name w:val="טבלת רשת21"/>
    <w:basedOn w:val="ac"/>
    <w:next w:val="afd"/>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ללא רשימה111"/>
    <w:next w:val="ad"/>
    <w:uiPriority w:val="99"/>
    <w:semiHidden/>
    <w:unhideWhenUsed/>
  </w:style>
  <w:style w:type="paragraph" w:customStyle="1" w:styleId="NormalPar">
    <w:name w:val="NormalPar"/>
    <w:pPr>
      <w:autoSpaceDE w:val="0"/>
      <w:autoSpaceDN w:val="0"/>
      <w:bidi/>
      <w:adjustRightInd w:val="0"/>
      <w:jc w:val="right"/>
    </w:pPr>
    <w:rPr>
      <w:rFonts w:cs="Times New Roman"/>
      <w:sz w:val="24"/>
      <w:szCs w:val="24"/>
      <w:lang w:eastAsia="he-IL"/>
    </w:rPr>
  </w:style>
  <w:style w:type="character" w:customStyle="1" w:styleId="NormalChar">
    <w:name w:val="NormalChar"/>
  </w:style>
  <w:style w:type="paragraph" w:customStyle="1" w:styleId="EinFormatAH">
    <w:name w:val="EinFormatAH"/>
    <w:pPr>
      <w:tabs>
        <w:tab w:val="right" w:pos="720"/>
        <w:tab w:val="right" w:pos="1440"/>
        <w:tab w:val="right" w:pos="2160"/>
        <w:tab w:val="right" w:pos="2880"/>
      </w:tabs>
      <w:autoSpaceDE w:val="0"/>
      <w:autoSpaceDN w:val="0"/>
      <w:bidi/>
      <w:adjustRightInd w:val="0"/>
      <w:jc w:val="right"/>
    </w:pPr>
    <w:rPr>
      <w:rFonts w:cs="Times New Roman"/>
      <w:noProof/>
      <w:sz w:val="24"/>
      <w:szCs w:val="24"/>
      <w:lang w:eastAsia="he-IL"/>
    </w:rPr>
  </w:style>
  <w:style w:type="paragraph" w:customStyle="1" w:styleId="EinFormatAL">
    <w:name w:val="EinFormatAL"/>
    <w:pPr>
      <w:tabs>
        <w:tab w:val="left" w:pos="720"/>
        <w:tab w:val="left" w:pos="1440"/>
        <w:tab w:val="left" w:pos="2160"/>
        <w:tab w:val="left" w:pos="2880"/>
      </w:tabs>
      <w:autoSpaceDE w:val="0"/>
      <w:autoSpaceDN w:val="0"/>
      <w:adjustRightInd w:val="0"/>
    </w:pPr>
    <w:rPr>
      <w:rFonts w:cs="Times New Roman"/>
      <w:sz w:val="24"/>
      <w:szCs w:val="24"/>
      <w:lang w:eastAsia="he-IL"/>
    </w:rPr>
  </w:style>
  <w:style w:type="paragraph" w:customStyle="1" w:styleId="EinFormatBH">
    <w:name w:val="EinFormatBH"/>
    <w:pPr>
      <w:tabs>
        <w:tab w:val="right" w:pos="2160"/>
        <w:tab w:val="right" w:pos="2880"/>
        <w:tab w:val="right" w:pos="3600"/>
        <w:tab w:val="right" w:pos="4320"/>
      </w:tabs>
      <w:autoSpaceDE w:val="0"/>
      <w:autoSpaceDN w:val="0"/>
      <w:bidi/>
      <w:adjustRightInd w:val="0"/>
      <w:ind w:left="1440"/>
      <w:jc w:val="right"/>
    </w:pPr>
    <w:rPr>
      <w:rFonts w:cs="Times New Roman"/>
      <w:noProof/>
      <w:sz w:val="24"/>
      <w:szCs w:val="24"/>
      <w:lang w:eastAsia="he-IL"/>
    </w:rPr>
  </w:style>
  <w:style w:type="paragraph" w:customStyle="1" w:styleId="EinFormatBL">
    <w:name w:val="EinFormatBL"/>
    <w:pPr>
      <w:tabs>
        <w:tab w:val="left" w:pos="720"/>
        <w:tab w:val="left" w:pos="1440"/>
        <w:tab w:val="left" w:pos="2160"/>
        <w:tab w:val="left" w:pos="2880"/>
      </w:tabs>
      <w:autoSpaceDE w:val="0"/>
      <w:autoSpaceDN w:val="0"/>
      <w:adjustRightInd w:val="0"/>
      <w:ind w:right="1440"/>
    </w:pPr>
    <w:rPr>
      <w:rFonts w:cs="Times New Roman"/>
      <w:sz w:val="24"/>
      <w:szCs w:val="24"/>
      <w:lang w:eastAsia="he-IL"/>
    </w:rPr>
  </w:style>
  <w:style w:type="character" w:customStyle="1" w:styleId="LatinChar">
    <w:name w:val="Latin_Char"/>
    <w:rPr>
      <w:rFonts w:ascii="Times New Roman" w:hAnsi="Times New Roman" w:cs="Times New Roman"/>
      <w:lang w:val="en-US"/>
    </w:rPr>
  </w:style>
  <w:style w:type="character" w:customStyle="1" w:styleId="HebrewChar">
    <w:name w:val="Hebrew_Char"/>
  </w:style>
  <w:style w:type="paragraph" w:customStyle="1" w:styleId="afffff4">
    <w:name w:val="סיגל"/>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071"/>
        <w:tab w:val="left" w:pos="9213"/>
      </w:tabs>
      <w:autoSpaceDE w:val="0"/>
      <w:autoSpaceDN w:val="0"/>
      <w:adjustRightInd w:val="0"/>
    </w:pPr>
    <w:rPr>
      <w:rFonts w:ascii="Arial" w:hAnsi="Arial" w:cs="Arial"/>
      <w:szCs w:val="24"/>
      <w:lang w:eastAsia="he-IL"/>
    </w:rPr>
  </w:style>
  <w:style w:type="character" w:customStyle="1" w:styleId="afc">
    <w:name w:val="מפת מסמך תו"/>
    <w:link w:val="afb"/>
    <w:semiHidden/>
    <w:rPr>
      <w:rFonts w:ascii="Tahoma"/>
      <w:shd w:val="clear" w:color="auto" w:fill="000080"/>
      <w:lang w:eastAsia="he-IL"/>
    </w:rPr>
  </w:style>
  <w:style w:type="paragraph" w:customStyle="1" w:styleId="12-">
    <w:name w:val="12-מרים"/>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pPr>
    <w:rPr>
      <w:rFonts w:ascii="Arial" w:hAnsi="Arial" w:cs="Arial"/>
      <w:szCs w:val="24"/>
      <w:lang w:eastAsia="he-IL"/>
    </w:rPr>
  </w:style>
  <w:style w:type="numbering" w:customStyle="1" w:styleId="11111">
    <w:name w:val="ללא רשימה1111"/>
    <w:next w:val="ad"/>
    <w:uiPriority w:val="99"/>
    <w:semiHidden/>
    <w:unhideWhenUsed/>
  </w:style>
  <w:style w:type="table" w:customStyle="1" w:styleId="311">
    <w:name w:val="טבלת רשת31"/>
    <w:basedOn w:val="ac"/>
    <w:next w:val="afd"/>
    <w:uiPriority w:val="59"/>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מספור 1"/>
    <w:basedOn w:val="a9"/>
    <w:pPr>
      <w:numPr>
        <w:numId w:val="16"/>
      </w:numPr>
      <w:spacing w:after="200"/>
      <w:jc w:val="both"/>
    </w:pPr>
    <w:rPr>
      <w:rFonts w:cs="David"/>
      <w:sz w:val="22"/>
      <w:szCs w:val="24"/>
    </w:rPr>
  </w:style>
  <w:style w:type="paragraph" w:customStyle="1" w:styleId="2">
    <w:name w:val="פיסקה 2"/>
    <w:basedOn w:val="16"/>
    <w:pPr>
      <w:numPr>
        <w:ilvl w:val="1"/>
      </w:numPr>
    </w:pPr>
  </w:style>
  <w:style w:type="paragraph" w:customStyle="1" w:styleId="3">
    <w:name w:val="מספור 3"/>
    <w:basedOn w:val="16"/>
    <w:pPr>
      <w:numPr>
        <w:ilvl w:val="2"/>
      </w:numPr>
    </w:pPr>
  </w:style>
  <w:style w:type="paragraph" w:customStyle="1" w:styleId="4">
    <w:name w:val="מספור 4"/>
    <w:basedOn w:val="16"/>
    <w:link w:val="46"/>
    <w:pPr>
      <w:numPr>
        <w:ilvl w:val="3"/>
      </w:numPr>
    </w:pPr>
    <w:rPr>
      <w:rFonts w:cs="Times New Roman"/>
    </w:rPr>
  </w:style>
  <w:style w:type="character" w:customStyle="1" w:styleId="46">
    <w:name w:val="מספור 4 תו"/>
    <w:link w:val="4"/>
    <w:rPr>
      <w:rFonts w:cs="Times New Roman"/>
      <w:sz w:val="22"/>
      <w:szCs w:val="24"/>
      <w:lang w:eastAsia="he-IL"/>
    </w:rPr>
  </w:style>
  <w:style w:type="paragraph" w:customStyle="1" w:styleId="afffff5">
    <w:name w:val="מכרז"/>
    <w:basedOn w:val="a9"/>
    <w:next w:val="a9"/>
    <w:pPr>
      <w:tabs>
        <w:tab w:val="left" w:pos="5612"/>
      </w:tabs>
    </w:pPr>
    <w:rPr>
      <w:rFonts w:cs="David"/>
      <w:sz w:val="22"/>
      <w:szCs w:val="26"/>
      <w:u w:val="double"/>
    </w:rPr>
  </w:style>
  <w:style w:type="paragraph" w:styleId="Index1">
    <w:name w:val="index 1"/>
    <w:basedOn w:val="a9"/>
    <w:autoRedefine/>
    <w:pPr>
      <w:ind w:left="397" w:right="397"/>
      <w:jc w:val="both"/>
    </w:pPr>
    <w:rPr>
      <w:rFonts w:cs="David"/>
      <w:sz w:val="22"/>
      <w:szCs w:val="24"/>
    </w:rPr>
  </w:style>
  <w:style w:type="paragraph" w:styleId="Index2">
    <w:name w:val="index 2"/>
    <w:basedOn w:val="a9"/>
    <w:autoRedefine/>
    <w:pPr>
      <w:ind w:left="1021" w:right="1021"/>
      <w:jc w:val="both"/>
    </w:pPr>
    <w:rPr>
      <w:rFonts w:cs="David"/>
      <w:sz w:val="22"/>
      <w:szCs w:val="24"/>
    </w:rPr>
  </w:style>
  <w:style w:type="paragraph" w:styleId="Index3">
    <w:name w:val="index 3"/>
    <w:basedOn w:val="a9"/>
    <w:autoRedefine/>
    <w:pPr>
      <w:ind w:left="1701" w:right="1701"/>
      <w:jc w:val="both"/>
    </w:pPr>
    <w:rPr>
      <w:rFonts w:cs="David"/>
      <w:sz w:val="22"/>
      <w:szCs w:val="24"/>
    </w:rPr>
  </w:style>
  <w:style w:type="paragraph" w:styleId="Index4">
    <w:name w:val="index 4"/>
    <w:basedOn w:val="a9"/>
    <w:autoRedefine/>
    <w:pPr>
      <w:ind w:left="2665" w:right="2665"/>
      <w:jc w:val="both"/>
    </w:pPr>
    <w:rPr>
      <w:rFonts w:cs="David"/>
      <w:sz w:val="22"/>
      <w:szCs w:val="24"/>
    </w:rPr>
  </w:style>
  <w:style w:type="paragraph" w:styleId="53">
    <w:name w:val="List 5"/>
    <w:basedOn w:val="a9"/>
    <w:pPr>
      <w:ind w:left="1415" w:right="1415" w:hanging="283"/>
    </w:pPr>
    <w:rPr>
      <w:rFonts w:cs="David"/>
      <w:sz w:val="22"/>
      <w:szCs w:val="24"/>
    </w:rPr>
  </w:style>
  <w:style w:type="paragraph" w:styleId="3b">
    <w:name w:val="List Continue 3"/>
    <w:basedOn w:val="a9"/>
    <w:pPr>
      <w:ind w:left="1701" w:right="1701"/>
      <w:jc w:val="both"/>
    </w:pPr>
    <w:rPr>
      <w:rFonts w:cs="David"/>
      <w:sz w:val="22"/>
      <w:szCs w:val="24"/>
    </w:rPr>
  </w:style>
  <w:style w:type="paragraph" w:styleId="47">
    <w:name w:val="List Continue 4"/>
    <w:basedOn w:val="a9"/>
    <w:pPr>
      <w:ind w:left="2665" w:right="2665"/>
      <w:jc w:val="both"/>
    </w:pPr>
    <w:rPr>
      <w:rFonts w:cs="David"/>
      <w:sz w:val="22"/>
      <w:szCs w:val="24"/>
    </w:rPr>
  </w:style>
  <w:style w:type="paragraph" w:customStyle="1" w:styleId="ListNew">
    <w:name w:val="List New"/>
    <w:basedOn w:val="affffd"/>
    <w:pPr>
      <w:spacing w:after="0"/>
      <w:ind w:left="737" w:right="737"/>
      <w:jc w:val="both"/>
    </w:pPr>
    <w:rPr>
      <w:lang w:eastAsia="he-IL"/>
    </w:rPr>
  </w:style>
  <w:style w:type="paragraph" w:customStyle="1" w:styleId="ListNew2">
    <w:name w:val="List New 2"/>
    <w:basedOn w:val="2e"/>
    <w:pPr>
      <w:spacing w:before="0" w:after="0"/>
      <w:ind w:left="1814" w:right="1814"/>
    </w:pPr>
    <w:rPr>
      <w:lang w:eastAsia="he-IL"/>
    </w:rPr>
  </w:style>
  <w:style w:type="paragraph" w:customStyle="1" w:styleId="ListNew3">
    <w:name w:val="List New 3"/>
    <w:basedOn w:val="3b"/>
    <w:pPr>
      <w:ind w:left="3289" w:right="3289"/>
    </w:pPr>
  </w:style>
  <w:style w:type="paragraph" w:customStyle="1" w:styleId="ListNew4">
    <w:name w:val="List New 4"/>
    <w:basedOn w:val="47"/>
    <w:pPr>
      <w:ind w:left="5216" w:right="5216"/>
    </w:pPr>
  </w:style>
  <w:style w:type="paragraph" w:customStyle="1" w:styleId="Helek">
    <w:name w:val="Helek"/>
    <w:basedOn w:val="24"/>
    <w:next w:val="a9"/>
    <w:pPr>
      <w:tabs>
        <w:tab w:val="left" w:pos="7700"/>
      </w:tabs>
      <w:ind w:left="0" w:firstLine="0"/>
    </w:pPr>
    <w:rPr>
      <w:rFonts w:cs="David"/>
      <w:b/>
      <w:bCs/>
      <w:sz w:val="36"/>
      <w:szCs w:val="40"/>
      <w:u w:val="single"/>
    </w:rPr>
  </w:style>
  <w:style w:type="paragraph" w:customStyle="1" w:styleId="ListBllts">
    <w:name w:val="ListBllts"/>
    <w:basedOn w:val="24"/>
    <w:pPr>
      <w:numPr>
        <w:numId w:val="17"/>
      </w:numPr>
      <w:tabs>
        <w:tab w:val="left" w:pos="340"/>
        <w:tab w:val="left" w:pos="7711"/>
      </w:tabs>
      <w:spacing w:before="120"/>
      <w:ind w:left="0"/>
    </w:pPr>
    <w:rPr>
      <w:rFonts w:cs="David"/>
      <w:sz w:val="24"/>
      <w:szCs w:val="28"/>
    </w:rPr>
  </w:style>
  <w:style w:type="paragraph" w:customStyle="1" w:styleId="title1">
    <w:name w:val="title1"/>
    <w:basedOn w:val="19"/>
    <w:pPr>
      <w:pBdr>
        <w:top w:val="single" w:sz="8" w:space="1" w:color="auto" w:shadow="1"/>
        <w:left w:val="single" w:sz="8" w:space="4" w:color="auto" w:shadow="1"/>
        <w:bottom w:val="single" w:sz="8" w:space="1" w:color="auto" w:shadow="1"/>
        <w:right w:val="single" w:sz="8" w:space="4" w:color="auto" w:shadow="1"/>
      </w:pBdr>
      <w:spacing w:before="120"/>
      <w:jc w:val="center"/>
    </w:pPr>
    <w:rPr>
      <w:rFonts w:ascii="Times New Roman" w:hAnsi="Times New Roman" w:cs="David"/>
      <w:bCs w:val="0"/>
      <w:kern w:val="28"/>
      <w:szCs w:val="40"/>
      <w:u w:val="none"/>
    </w:rPr>
  </w:style>
  <w:style w:type="paragraph" w:customStyle="1" w:styleId="rama2">
    <w:name w:val="rama2"/>
    <w:basedOn w:val="32"/>
    <w:pPr>
      <w:tabs>
        <w:tab w:val="num" w:pos="1247"/>
        <w:tab w:val="num" w:pos="1985"/>
      </w:tabs>
      <w:spacing w:before="120"/>
      <w:ind w:left="1247" w:right="1247" w:hanging="680"/>
    </w:pPr>
    <w:rPr>
      <w:rFonts w:ascii="Arial" w:cs="David"/>
      <w:b w:val="0"/>
      <w:bCs w:val="0"/>
    </w:rPr>
  </w:style>
  <w:style w:type="paragraph" w:customStyle="1" w:styleId="1ff1">
    <w:name w:val="ס. כ. רמה 1"/>
    <w:basedOn w:val="a9"/>
    <w:next w:val="a9"/>
    <w:pPr>
      <w:tabs>
        <w:tab w:val="num" w:pos="510"/>
      </w:tabs>
      <w:spacing w:line="360" w:lineRule="auto"/>
      <w:ind w:left="510" w:right="510" w:hanging="510"/>
    </w:pPr>
    <w:rPr>
      <w:rFonts w:cs="David"/>
      <w:b/>
      <w:bCs/>
      <w:i/>
      <w:iCs/>
      <w:sz w:val="36"/>
      <w:szCs w:val="36"/>
    </w:rPr>
  </w:style>
  <w:style w:type="paragraph" w:customStyle="1" w:styleId="2f0">
    <w:name w:val="ס. כ. רמה 2"/>
    <w:basedOn w:val="1ff1"/>
    <w:next w:val="a9"/>
    <w:pPr>
      <w:numPr>
        <w:ilvl w:val="1"/>
      </w:numPr>
      <w:tabs>
        <w:tab w:val="num" w:pos="510"/>
        <w:tab w:val="num" w:pos="680"/>
        <w:tab w:val="num" w:pos="1418"/>
      </w:tabs>
      <w:ind w:left="1418" w:right="432" w:hanging="851"/>
    </w:pPr>
    <w:rPr>
      <w:sz w:val="28"/>
      <w:szCs w:val="28"/>
    </w:rPr>
  </w:style>
  <w:style w:type="paragraph" w:customStyle="1" w:styleId="3c">
    <w:name w:val="ס. כ. רמה 3"/>
    <w:basedOn w:val="2f0"/>
    <w:next w:val="a9"/>
    <w:pPr>
      <w:keepLines/>
      <w:numPr>
        <w:ilvl w:val="2"/>
      </w:numPr>
      <w:tabs>
        <w:tab w:val="num" w:pos="510"/>
        <w:tab w:val="num" w:pos="1077"/>
        <w:tab w:val="num" w:pos="2268"/>
      </w:tabs>
      <w:ind w:left="2268" w:right="864" w:hanging="850"/>
    </w:pPr>
    <w:rPr>
      <w:i w:val="0"/>
      <w:iCs w:val="0"/>
      <w:sz w:val="24"/>
      <w:szCs w:val="24"/>
      <w:u w:val="single"/>
    </w:rPr>
  </w:style>
  <w:style w:type="paragraph" w:customStyle="1" w:styleId="48">
    <w:name w:val="ס. כ. רמה 4"/>
    <w:basedOn w:val="3c"/>
    <w:next w:val="a9"/>
    <w:pPr>
      <w:numPr>
        <w:ilvl w:val="3"/>
      </w:numPr>
      <w:tabs>
        <w:tab w:val="clear" w:pos="1418"/>
        <w:tab w:val="num" w:pos="510"/>
        <w:tab w:val="num" w:pos="1020"/>
        <w:tab w:val="num" w:pos="1607"/>
      </w:tabs>
      <w:ind w:left="1020" w:right="1368" w:hanging="1020"/>
    </w:pPr>
    <w:rPr>
      <w:u w:val="none"/>
    </w:rPr>
  </w:style>
  <w:style w:type="paragraph" w:customStyle="1" w:styleId="54">
    <w:name w:val="ס. כ. רמה 5"/>
    <w:basedOn w:val="48"/>
    <w:pPr>
      <w:numPr>
        <w:ilvl w:val="4"/>
      </w:numPr>
      <w:tabs>
        <w:tab w:val="clear" w:pos="1607"/>
        <w:tab w:val="num" w:pos="510"/>
        <w:tab w:val="num" w:pos="1814"/>
        <w:tab w:val="num" w:pos="3240"/>
      </w:tabs>
      <w:ind w:left="2880" w:right="1872" w:hanging="1020"/>
    </w:pPr>
    <w:rPr>
      <w:b w:val="0"/>
      <w:bCs w:val="0"/>
      <w:u w:val="single"/>
    </w:rPr>
  </w:style>
  <w:style w:type="paragraph" w:customStyle="1" w:styleId="61">
    <w:name w:val="ס. כ. רמה 6"/>
    <w:basedOn w:val="54"/>
    <w:next w:val="a9"/>
    <w:pPr>
      <w:numPr>
        <w:ilvl w:val="5"/>
      </w:numPr>
      <w:tabs>
        <w:tab w:val="num" w:pos="510"/>
        <w:tab w:val="num" w:pos="3960"/>
      </w:tabs>
      <w:ind w:left="3600" w:right="2376" w:hanging="454"/>
    </w:pPr>
  </w:style>
  <w:style w:type="paragraph" w:customStyle="1" w:styleId="2f1">
    <w:name w:val="סגנון פסקה רמה 2"/>
    <w:basedOn w:val="a9"/>
    <w:pPr>
      <w:keepLines/>
      <w:ind w:left="680" w:right="680"/>
    </w:pPr>
    <w:rPr>
      <w:rFonts w:cs="David"/>
      <w:sz w:val="24"/>
      <w:szCs w:val="24"/>
    </w:rPr>
  </w:style>
  <w:style w:type="paragraph" w:customStyle="1" w:styleId="Heading41">
    <w:name w:val="Heading 41"/>
    <w:basedOn w:val="a9"/>
    <w:pPr>
      <w:overflowPunct w:val="0"/>
      <w:autoSpaceDE w:val="0"/>
      <w:autoSpaceDN w:val="0"/>
      <w:adjustRightInd w:val="0"/>
      <w:spacing w:line="360" w:lineRule="auto"/>
      <w:textAlignment w:val="baseline"/>
    </w:pPr>
    <w:rPr>
      <w:rFonts w:ascii="Arial" w:hAnsi="Arial" w:cs="Arial"/>
      <w:kern w:val="28"/>
      <w:sz w:val="22"/>
      <w:szCs w:val="22"/>
    </w:rPr>
  </w:style>
  <w:style w:type="paragraph" w:customStyle="1" w:styleId="xl24">
    <w:name w:val="xl24"/>
    <w:basedOn w:val="a9"/>
    <w:pPr>
      <w:bidi w:val="0"/>
      <w:spacing w:before="100" w:beforeAutospacing="1" w:after="100" w:afterAutospacing="1"/>
      <w:jc w:val="center"/>
    </w:pPr>
    <w:rPr>
      <w:rFonts w:cs="Times New Roman"/>
      <w:sz w:val="24"/>
      <w:szCs w:val="24"/>
    </w:rPr>
  </w:style>
  <w:style w:type="paragraph" w:customStyle="1" w:styleId="xl25">
    <w:name w:val="xl25"/>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b/>
      <w:bCs/>
      <w:sz w:val="24"/>
      <w:szCs w:val="24"/>
    </w:rPr>
  </w:style>
  <w:style w:type="paragraph" w:customStyle="1" w:styleId="xl26">
    <w:name w:val="xl26"/>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hAnsi="Arial" w:cs="Arial"/>
      <w:b/>
      <w:bCs/>
      <w:sz w:val="24"/>
      <w:szCs w:val="24"/>
    </w:rPr>
  </w:style>
  <w:style w:type="paragraph" w:customStyle="1" w:styleId="CharCharChar1">
    <w:name w:val="Char תו תו Char Char1"/>
    <w:basedOn w:val="a9"/>
    <w:pPr>
      <w:bidi w:val="0"/>
      <w:spacing w:after="160" w:line="240" w:lineRule="exact"/>
    </w:pPr>
    <w:rPr>
      <w:rFonts w:ascii="Verdana" w:hAnsi="Verdana" w:cs="Times New Roman"/>
      <w:lang w:eastAsia="en-US" w:bidi="ar-SA"/>
    </w:rPr>
  </w:style>
  <w:style w:type="paragraph" w:styleId="TOC5">
    <w:name w:val="toc 5"/>
    <w:basedOn w:val="a9"/>
    <w:next w:val="a9"/>
    <w:autoRedefine/>
    <w:uiPriority w:val="39"/>
    <w:pPr>
      <w:ind w:left="800"/>
    </w:pPr>
    <w:rPr>
      <w:noProof/>
    </w:rPr>
  </w:style>
  <w:style w:type="paragraph" w:customStyle="1" w:styleId="ListNum1">
    <w:name w:val="List Num 1"/>
    <w:basedOn w:val="a9"/>
    <w:pPr>
      <w:spacing w:line="360" w:lineRule="auto"/>
      <w:ind w:left="907" w:hanging="340"/>
      <w:jc w:val="both"/>
    </w:pPr>
    <w:rPr>
      <w:rFonts w:cs="David"/>
      <w:sz w:val="22"/>
      <w:szCs w:val="24"/>
    </w:rPr>
  </w:style>
  <w:style w:type="paragraph" w:styleId="TOC1">
    <w:name w:val="toc 1"/>
    <w:basedOn w:val="a9"/>
    <w:next w:val="a9"/>
    <w:autoRedefine/>
    <w:uiPriority w:val="39"/>
    <w:rPr>
      <w:rFonts w:cs="David"/>
      <w:sz w:val="22"/>
      <w:szCs w:val="24"/>
    </w:rPr>
  </w:style>
  <w:style w:type="paragraph" w:styleId="TOC2">
    <w:name w:val="toc 2"/>
    <w:basedOn w:val="a9"/>
    <w:next w:val="a9"/>
    <w:autoRedefine/>
    <w:uiPriority w:val="39"/>
    <w:pPr>
      <w:ind w:left="220"/>
    </w:pPr>
    <w:rPr>
      <w:rFonts w:cs="David"/>
      <w:sz w:val="22"/>
      <w:szCs w:val="24"/>
    </w:rPr>
  </w:style>
  <w:style w:type="paragraph" w:styleId="TOC3">
    <w:name w:val="toc 3"/>
    <w:basedOn w:val="a9"/>
    <w:next w:val="a9"/>
    <w:autoRedefine/>
    <w:uiPriority w:val="39"/>
    <w:pPr>
      <w:ind w:left="440"/>
    </w:pPr>
    <w:rPr>
      <w:rFonts w:cs="David"/>
      <w:sz w:val="22"/>
      <w:szCs w:val="24"/>
    </w:rPr>
  </w:style>
  <w:style w:type="paragraph" w:styleId="TOC4">
    <w:name w:val="toc 4"/>
    <w:basedOn w:val="a9"/>
    <w:next w:val="a9"/>
    <w:autoRedefine/>
    <w:uiPriority w:val="39"/>
    <w:unhideWhenUsed/>
    <w:pPr>
      <w:spacing w:after="100" w:line="276" w:lineRule="auto"/>
      <w:ind w:left="660"/>
    </w:pPr>
    <w:rPr>
      <w:rFonts w:ascii="Calibri" w:hAnsi="Calibri" w:cs="Arial"/>
      <w:sz w:val="22"/>
      <w:szCs w:val="22"/>
      <w:lang w:eastAsia="en-US"/>
    </w:rPr>
  </w:style>
  <w:style w:type="paragraph" w:styleId="TOC6">
    <w:name w:val="toc 6"/>
    <w:basedOn w:val="a9"/>
    <w:next w:val="a9"/>
    <w:autoRedefine/>
    <w:uiPriority w:val="39"/>
    <w:unhideWhenUsed/>
    <w:pPr>
      <w:spacing w:after="100" w:line="276" w:lineRule="auto"/>
      <w:ind w:left="1100"/>
    </w:pPr>
    <w:rPr>
      <w:rFonts w:ascii="Calibri" w:hAnsi="Calibri" w:cs="Arial"/>
      <w:sz w:val="22"/>
      <w:szCs w:val="22"/>
      <w:lang w:eastAsia="en-US"/>
    </w:rPr>
  </w:style>
  <w:style w:type="paragraph" w:styleId="TOC7">
    <w:name w:val="toc 7"/>
    <w:basedOn w:val="a9"/>
    <w:next w:val="a9"/>
    <w:autoRedefine/>
    <w:uiPriority w:val="39"/>
    <w:unhideWhenUsed/>
    <w:pPr>
      <w:spacing w:after="100" w:line="276" w:lineRule="auto"/>
      <w:ind w:left="1320"/>
    </w:pPr>
    <w:rPr>
      <w:rFonts w:ascii="Calibri" w:hAnsi="Calibri" w:cs="Arial"/>
      <w:sz w:val="22"/>
      <w:szCs w:val="22"/>
      <w:lang w:eastAsia="en-US"/>
    </w:rPr>
  </w:style>
  <w:style w:type="paragraph" w:styleId="TOC8">
    <w:name w:val="toc 8"/>
    <w:basedOn w:val="a9"/>
    <w:next w:val="a9"/>
    <w:autoRedefine/>
    <w:uiPriority w:val="39"/>
    <w:unhideWhenUsed/>
    <w:pPr>
      <w:spacing w:after="100" w:line="276" w:lineRule="auto"/>
      <w:ind w:left="1540"/>
    </w:pPr>
    <w:rPr>
      <w:rFonts w:ascii="Calibri" w:hAnsi="Calibri" w:cs="Arial"/>
      <w:sz w:val="22"/>
      <w:szCs w:val="22"/>
      <w:lang w:eastAsia="en-US"/>
    </w:rPr>
  </w:style>
  <w:style w:type="paragraph" w:styleId="TOC9">
    <w:name w:val="toc 9"/>
    <w:basedOn w:val="a9"/>
    <w:next w:val="a9"/>
    <w:autoRedefine/>
    <w:uiPriority w:val="39"/>
    <w:unhideWhenUsed/>
    <w:pPr>
      <w:spacing w:after="100" w:line="276" w:lineRule="auto"/>
      <w:ind w:left="1760"/>
    </w:pPr>
    <w:rPr>
      <w:rFonts w:ascii="Calibri" w:hAnsi="Calibri" w:cs="Arial"/>
      <w:sz w:val="22"/>
      <w:szCs w:val="22"/>
      <w:lang w:eastAsia="en-US"/>
    </w:rPr>
  </w:style>
  <w:style w:type="paragraph" w:customStyle="1" w:styleId="2f2">
    <w:name w:val="2"/>
    <w:basedOn w:val="a9"/>
    <w:next w:val="aff4"/>
    <w:qFormat/>
    <w:pPr>
      <w:jc w:val="center"/>
    </w:pPr>
    <w:rPr>
      <w:rFonts w:cs="Times New Roman"/>
      <w:b/>
      <w:bCs/>
      <w:noProof/>
      <w:szCs w:val="28"/>
      <w:u w:val="single"/>
      <w:lang w:val="x-none"/>
    </w:rPr>
  </w:style>
  <w:style w:type="paragraph" w:styleId="3d">
    <w:name w:val="Body Text Indent 3"/>
    <w:basedOn w:val="a9"/>
    <w:link w:val="3e"/>
    <w:pPr>
      <w:spacing w:after="120"/>
      <w:ind w:left="283"/>
    </w:pPr>
    <w:rPr>
      <w:sz w:val="16"/>
      <w:szCs w:val="16"/>
      <w:lang w:eastAsia="en-US"/>
    </w:rPr>
  </w:style>
  <w:style w:type="character" w:customStyle="1" w:styleId="3e">
    <w:name w:val="כניסה בגוף טקסט 3 תו"/>
    <w:link w:val="3d"/>
    <w:rPr>
      <w:sz w:val="16"/>
      <w:szCs w:val="16"/>
    </w:rPr>
  </w:style>
  <w:style w:type="paragraph" w:customStyle="1" w:styleId="2f3">
    <w:name w:val="פיסקת רשימה2"/>
    <w:basedOn w:val="a9"/>
    <w:qFormat/>
    <w:pPr>
      <w:spacing w:after="200" w:line="276" w:lineRule="auto"/>
      <w:ind w:left="720"/>
    </w:pPr>
    <w:rPr>
      <w:rFonts w:ascii="Calibri" w:hAnsi="Calibri" w:cs="Arial"/>
      <w:sz w:val="22"/>
      <w:szCs w:val="22"/>
      <w:lang w:eastAsia="en-US"/>
    </w:rPr>
  </w:style>
  <w:style w:type="paragraph" w:customStyle="1" w:styleId="Style1">
    <w:name w:val="Style1"/>
    <w:basedOn w:val="a9"/>
    <w:pPr>
      <w:widowControl w:val="0"/>
      <w:autoSpaceDE w:val="0"/>
      <w:autoSpaceDN w:val="0"/>
      <w:bidi w:val="0"/>
      <w:adjustRightInd w:val="0"/>
    </w:pPr>
    <w:rPr>
      <w:rFonts w:ascii="David" w:cs="Times New Roman"/>
      <w:sz w:val="24"/>
      <w:szCs w:val="24"/>
      <w:lang w:eastAsia="en-US"/>
    </w:rPr>
  </w:style>
  <w:style w:type="paragraph" w:customStyle="1" w:styleId="Style2">
    <w:name w:val="Style2"/>
    <w:basedOn w:val="a9"/>
    <w:pPr>
      <w:widowControl w:val="0"/>
      <w:autoSpaceDE w:val="0"/>
      <w:autoSpaceDN w:val="0"/>
      <w:bidi w:val="0"/>
      <w:adjustRightInd w:val="0"/>
    </w:pPr>
    <w:rPr>
      <w:rFonts w:ascii="David" w:cs="Times New Roman"/>
      <w:sz w:val="24"/>
      <w:szCs w:val="24"/>
      <w:lang w:eastAsia="en-US"/>
    </w:rPr>
  </w:style>
  <w:style w:type="paragraph" w:customStyle="1" w:styleId="Style3">
    <w:name w:val="Style3"/>
    <w:basedOn w:val="a9"/>
    <w:pPr>
      <w:widowControl w:val="0"/>
      <w:autoSpaceDE w:val="0"/>
      <w:autoSpaceDN w:val="0"/>
      <w:bidi w:val="0"/>
      <w:adjustRightInd w:val="0"/>
    </w:pPr>
    <w:rPr>
      <w:rFonts w:ascii="David" w:cs="Times New Roman"/>
      <w:sz w:val="24"/>
      <w:szCs w:val="24"/>
      <w:lang w:eastAsia="en-US"/>
    </w:rPr>
  </w:style>
  <w:style w:type="paragraph" w:customStyle="1" w:styleId="Style4">
    <w:name w:val="Style4"/>
    <w:basedOn w:val="a9"/>
    <w:pPr>
      <w:widowControl w:val="0"/>
      <w:autoSpaceDE w:val="0"/>
      <w:autoSpaceDN w:val="0"/>
      <w:bidi w:val="0"/>
      <w:adjustRightInd w:val="0"/>
      <w:spacing w:line="283" w:lineRule="exact"/>
      <w:ind w:hanging="715"/>
      <w:jc w:val="both"/>
    </w:pPr>
    <w:rPr>
      <w:rFonts w:ascii="David" w:cs="Times New Roman"/>
      <w:sz w:val="24"/>
      <w:szCs w:val="24"/>
      <w:lang w:eastAsia="en-US"/>
    </w:rPr>
  </w:style>
  <w:style w:type="paragraph" w:customStyle="1" w:styleId="Style5">
    <w:name w:val="Style5"/>
    <w:basedOn w:val="a9"/>
    <w:pPr>
      <w:widowControl w:val="0"/>
      <w:autoSpaceDE w:val="0"/>
      <w:autoSpaceDN w:val="0"/>
      <w:bidi w:val="0"/>
      <w:adjustRightInd w:val="0"/>
      <w:spacing w:line="274" w:lineRule="exact"/>
      <w:ind w:hanging="715"/>
    </w:pPr>
    <w:rPr>
      <w:rFonts w:ascii="David" w:cs="Times New Roman"/>
      <w:sz w:val="24"/>
      <w:szCs w:val="24"/>
      <w:lang w:eastAsia="en-US"/>
    </w:rPr>
  </w:style>
  <w:style w:type="paragraph" w:customStyle="1" w:styleId="Style6">
    <w:name w:val="Style6"/>
    <w:basedOn w:val="a9"/>
    <w:pPr>
      <w:widowControl w:val="0"/>
      <w:autoSpaceDE w:val="0"/>
      <w:autoSpaceDN w:val="0"/>
      <w:bidi w:val="0"/>
      <w:adjustRightInd w:val="0"/>
      <w:spacing w:line="278" w:lineRule="exact"/>
      <w:jc w:val="both"/>
    </w:pPr>
    <w:rPr>
      <w:rFonts w:ascii="David" w:cs="Times New Roman"/>
      <w:sz w:val="24"/>
      <w:szCs w:val="24"/>
      <w:lang w:eastAsia="en-US"/>
    </w:rPr>
  </w:style>
  <w:style w:type="paragraph" w:customStyle="1" w:styleId="Style8">
    <w:name w:val="Style8"/>
    <w:basedOn w:val="a9"/>
    <w:pPr>
      <w:widowControl w:val="0"/>
      <w:autoSpaceDE w:val="0"/>
      <w:autoSpaceDN w:val="0"/>
      <w:bidi w:val="0"/>
      <w:adjustRightInd w:val="0"/>
      <w:spacing w:line="280" w:lineRule="exact"/>
      <w:ind w:hanging="715"/>
      <w:jc w:val="both"/>
    </w:pPr>
    <w:rPr>
      <w:rFonts w:ascii="David" w:cs="Times New Roman"/>
      <w:sz w:val="24"/>
      <w:szCs w:val="24"/>
      <w:lang w:eastAsia="en-US"/>
    </w:rPr>
  </w:style>
  <w:style w:type="paragraph" w:customStyle="1" w:styleId="Style10">
    <w:name w:val="Style10"/>
    <w:basedOn w:val="a9"/>
    <w:pPr>
      <w:widowControl w:val="0"/>
      <w:autoSpaceDE w:val="0"/>
      <w:autoSpaceDN w:val="0"/>
      <w:bidi w:val="0"/>
      <w:adjustRightInd w:val="0"/>
      <w:spacing w:line="278" w:lineRule="exact"/>
      <w:jc w:val="both"/>
    </w:pPr>
    <w:rPr>
      <w:rFonts w:ascii="David" w:cs="Times New Roman"/>
      <w:sz w:val="24"/>
      <w:szCs w:val="24"/>
      <w:lang w:eastAsia="en-US"/>
    </w:rPr>
  </w:style>
  <w:style w:type="character" w:customStyle="1" w:styleId="FontStyle14">
    <w:name w:val="Font Style14"/>
    <w:rPr>
      <w:rFonts w:ascii="David" w:cs="David"/>
      <w:color w:val="000000"/>
      <w:sz w:val="26"/>
      <w:szCs w:val="26"/>
      <w:lang w:bidi="he-IL"/>
    </w:rPr>
  </w:style>
  <w:style w:type="character" w:customStyle="1" w:styleId="FontStyle15">
    <w:name w:val="Font Style15"/>
    <w:rPr>
      <w:rFonts w:ascii="David" w:cs="David"/>
      <w:color w:val="000000"/>
      <w:sz w:val="26"/>
      <w:szCs w:val="26"/>
      <w:lang w:bidi="he-IL"/>
    </w:rPr>
  </w:style>
  <w:style w:type="character" w:customStyle="1" w:styleId="FontStyle17">
    <w:name w:val="Font Style17"/>
    <w:rPr>
      <w:rFonts w:ascii="David" w:cs="David"/>
      <w:color w:val="000000"/>
      <w:sz w:val="26"/>
      <w:szCs w:val="26"/>
      <w:lang w:bidi="he-IL"/>
    </w:rPr>
  </w:style>
  <w:style w:type="paragraph" w:customStyle="1" w:styleId="Style7">
    <w:name w:val="Style7"/>
    <w:basedOn w:val="a9"/>
    <w:pPr>
      <w:widowControl w:val="0"/>
      <w:autoSpaceDE w:val="0"/>
      <w:autoSpaceDN w:val="0"/>
      <w:bidi w:val="0"/>
      <w:adjustRightInd w:val="0"/>
      <w:spacing w:line="562" w:lineRule="exact"/>
      <w:ind w:firstLine="710"/>
    </w:pPr>
    <w:rPr>
      <w:rFonts w:ascii="David" w:cs="Times New Roman"/>
      <w:sz w:val="24"/>
      <w:szCs w:val="24"/>
      <w:lang w:eastAsia="en-US"/>
    </w:rPr>
  </w:style>
  <w:style w:type="paragraph" w:customStyle="1" w:styleId="Style9">
    <w:name w:val="Style9"/>
    <w:basedOn w:val="a9"/>
    <w:pPr>
      <w:widowControl w:val="0"/>
      <w:autoSpaceDE w:val="0"/>
      <w:autoSpaceDN w:val="0"/>
      <w:bidi w:val="0"/>
      <w:adjustRightInd w:val="0"/>
    </w:pPr>
    <w:rPr>
      <w:rFonts w:ascii="David" w:cs="Times New Roman"/>
      <w:sz w:val="24"/>
      <w:szCs w:val="24"/>
      <w:lang w:eastAsia="en-US"/>
    </w:rPr>
  </w:style>
  <w:style w:type="character" w:customStyle="1" w:styleId="FontStyle13">
    <w:name w:val="Font Style13"/>
    <w:rPr>
      <w:rFonts w:ascii="David" w:cs="David"/>
      <w:b/>
      <w:bCs/>
      <w:color w:val="000000"/>
      <w:sz w:val="26"/>
      <w:szCs w:val="26"/>
      <w:lang w:bidi="he-IL"/>
    </w:rPr>
  </w:style>
  <w:style w:type="character" w:customStyle="1" w:styleId="FontStyle16">
    <w:name w:val="Font Style16"/>
    <w:rPr>
      <w:rFonts w:ascii="David" w:cs="David"/>
      <w:b/>
      <w:bCs/>
      <w:color w:val="000000"/>
      <w:sz w:val="26"/>
      <w:szCs w:val="26"/>
      <w:lang w:bidi="he-IL"/>
    </w:rPr>
  </w:style>
  <w:style w:type="paragraph" w:customStyle="1" w:styleId="Style11">
    <w:name w:val="Style11"/>
    <w:basedOn w:val="a9"/>
    <w:pPr>
      <w:widowControl w:val="0"/>
      <w:autoSpaceDE w:val="0"/>
      <w:autoSpaceDN w:val="0"/>
      <w:bidi w:val="0"/>
      <w:adjustRightInd w:val="0"/>
    </w:pPr>
    <w:rPr>
      <w:rFonts w:ascii="David" w:cs="Times New Roman"/>
      <w:sz w:val="24"/>
      <w:szCs w:val="24"/>
      <w:lang w:eastAsia="en-US"/>
    </w:rPr>
  </w:style>
  <w:style w:type="paragraph" w:customStyle="1" w:styleId="font5">
    <w:name w:val="font5"/>
    <w:basedOn w:val="a9"/>
    <w:pPr>
      <w:bidi w:val="0"/>
      <w:spacing w:before="100" w:beforeAutospacing="1" w:after="100" w:afterAutospacing="1"/>
    </w:pPr>
    <w:rPr>
      <w:rFonts w:cs="David"/>
      <w:color w:val="000000"/>
      <w:sz w:val="24"/>
      <w:szCs w:val="24"/>
      <w:lang w:eastAsia="en-US"/>
    </w:rPr>
  </w:style>
  <w:style w:type="paragraph" w:customStyle="1" w:styleId="font6">
    <w:name w:val="font6"/>
    <w:basedOn w:val="a9"/>
    <w:pPr>
      <w:bidi w:val="0"/>
      <w:spacing w:before="100" w:beforeAutospacing="1" w:after="100" w:afterAutospacing="1"/>
    </w:pPr>
    <w:rPr>
      <w:rFonts w:cs="David"/>
      <w:color w:val="000000"/>
      <w:sz w:val="24"/>
      <w:szCs w:val="24"/>
      <w:u w:val="single"/>
      <w:lang w:eastAsia="en-US"/>
    </w:rPr>
  </w:style>
  <w:style w:type="paragraph" w:customStyle="1" w:styleId="font7">
    <w:name w:val="font7"/>
    <w:basedOn w:val="a9"/>
    <w:pPr>
      <w:bidi w:val="0"/>
      <w:spacing w:before="100" w:beforeAutospacing="1" w:after="100" w:afterAutospacing="1"/>
    </w:pPr>
    <w:rPr>
      <w:rFonts w:cs="David"/>
      <w:b/>
      <w:bCs/>
      <w:color w:val="000000"/>
      <w:sz w:val="24"/>
      <w:szCs w:val="24"/>
      <w:lang w:eastAsia="en-US"/>
    </w:rPr>
  </w:style>
  <w:style w:type="paragraph" w:customStyle="1" w:styleId="font8">
    <w:name w:val="font8"/>
    <w:basedOn w:val="a9"/>
    <w:pPr>
      <w:bidi w:val="0"/>
      <w:spacing w:before="100" w:beforeAutospacing="1" w:after="100" w:afterAutospacing="1"/>
    </w:pPr>
    <w:rPr>
      <w:rFonts w:cs="David"/>
      <w:sz w:val="24"/>
      <w:szCs w:val="24"/>
      <w:lang w:eastAsia="en-US"/>
    </w:rPr>
  </w:style>
  <w:style w:type="paragraph" w:customStyle="1" w:styleId="font9">
    <w:name w:val="font9"/>
    <w:basedOn w:val="a9"/>
    <w:pPr>
      <w:bidi w:val="0"/>
      <w:spacing w:before="100" w:beforeAutospacing="1" w:after="100" w:afterAutospacing="1"/>
    </w:pPr>
    <w:rPr>
      <w:rFonts w:cs="David"/>
      <w:b/>
      <w:bCs/>
      <w:sz w:val="24"/>
      <w:szCs w:val="24"/>
      <w:lang w:eastAsia="en-US"/>
    </w:rPr>
  </w:style>
  <w:style w:type="paragraph" w:customStyle="1" w:styleId="font10">
    <w:name w:val="font10"/>
    <w:basedOn w:val="a9"/>
    <w:pPr>
      <w:bidi w:val="0"/>
      <w:spacing w:before="100" w:beforeAutospacing="1" w:after="100" w:afterAutospacing="1"/>
    </w:pPr>
    <w:rPr>
      <w:rFonts w:cs="David"/>
      <w:color w:val="FF0000"/>
      <w:sz w:val="24"/>
      <w:szCs w:val="24"/>
      <w:lang w:eastAsia="en-US"/>
    </w:rPr>
  </w:style>
  <w:style w:type="paragraph" w:customStyle="1" w:styleId="xl65">
    <w:name w:val="xl65"/>
    <w:basedOn w:val="a9"/>
    <w:pPr>
      <w:bidi w:val="0"/>
      <w:spacing w:before="100" w:beforeAutospacing="1" w:after="100" w:afterAutospacing="1"/>
      <w:textAlignment w:val="top"/>
    </w:pPr>
    <w:rPr>
      <w:rFonts w:cs="Times New Roman"/>
      <w:sz w:val="24"/>
      <w:szCs w:val="24"/>
      <w:lang w:eastAsia="en-US"/>
    </w:rPr>
  </w:style>
  <w:style w:type="paragraph" w:customStyle="1" w:styleId="xl66">
    <w:name w:val="xl66"/>
    <w:basedOn w:val="a9"/>
    <w:pPr>
      <w:bidi w:val="0"/>
      <w:spacing w:before="100" w:beforeAutospacing="1" w:after="100" w:afterAutospacing="1"/>
      <w:textAlignment w:val="top"/>
    </w:pPr>
    <w:rPr>
      <w:rFonts w:cs="David"/>
      <w:sz w:val="24"/>
      <w:szCs w:val="24"/>
      <w:lang w:eastAsia="en-US"/>
    </w:rPr>
  </w:style>
  <w:style w:type="paragraph" w:customStyle="1" w:styleId="xl67">
    <w:name w:val="xl67"/>
    <w:basedOn w:val="a9"/>
    <w:pPr>
      <w:bidi w:val="0"/>
      <w:spacing w:before="100" w:beforeAutospacing="1" w:after="100" w:afterAutospacing="1"/>
      <w:jc w:val="center"/>
    </w:pPr>
    <w:rPr>
      <w:rFonts w:cs="David"/>
      <w:sz w:val="24"/>
      <w:szCs w:val="24"/>
      <w:lang w:eastAsia="en-US"/>
    </w:rPr>
  </w:style>
  <w:style w:type="paragraph" w:customStyle="1" w:styleId="xl68">
    <w:name w:val="xl68"/>
    <w:basedOn w:val="a9"/>
    <w:pPr>
      <w:bidi w:val="0"/>
      <w:spacing w:before="100" w:beforeAutospacing="1" w:after="100" w:afterAutospacing="1"/>
      <w:textAlignment w:val="top"/>
    </w:pPr>
    <w:rPr>
      <w:rFonts w:cs="Times New Roman"/>
      <w:color w:val="FF0000"/>
      <w:sz w:val="24"/>
      <w:szCs w:val="24"/>
      <w:lang w:eastAsia="en-US"/>
    </w:rPr>
  </w:style>
  <w:style w:type="paragraph" w:customStyle="1" w:styleId="xl69">
    <w:name w:val="xl69"/>
    <w:basedOn w:val="a9"/>
    <w:pPr>
      <w:bidi w:val="0"/>
      <w:spacing w:before="100" w:beforeAutospacing="1" w:after="100" w:afterAutospacing="1"/>
      <w:textAlignment w:val="top"/>
    </w:pPr>
    <w:rPr>
      <w:rFonts w:cs="David"/>
      <w:sz w:val="24"/>
      <w:szCs w:val="24"/>
      <w:lang w:eastAsia="en-US"/>
    </w:rPr>
  </w:style>
  <w:style w:type="paragraph" w:customStyle="1" w:styleId="xl70">
    <w:name w:val="xl70"/>
    <w:basedOn w:val="a9"/>
    <w:pPr>
      <w:bidi w:val="0"/>
      <w:spacing w:before="100" w:beforeAutospacing="1" w:after="100" w:afterAutospacing="1"/>
      <w:textAlignment w:val="top"/>
    </w:pPr>
    <w:rPr>
      <w:rFonts w:cs="Times New Roman"/>
      <w:sz w:val="24"/>
      <w:szCs w:val="24"/>
      <w:lang w:eastAsia="en-US"/>
    </w:rPr>
  </w:style>
  <w:style w:type="paragraph" w:customStyle="1" w:styleId="xl71">
    <w:name w:val="xl71"/>
    <w:basedOn w:val="a9"/>
    <w:pPr>
      <w:bidi w:val="0"/>
      <w:spacing w:before="100" w:beforeAutospacing="1" w:after="100" w:afterAutospacing="1"/>
      <w:textAlignment w:val="top"/>
    </w:pPr>
    <w:rPr>
      <w:rFonts w:cs="Times New Roman"/>
      <w:sz w:val="24"/>
      <w:szCs w:val="24"/>
      <w:lang w:eastAsia="en-US"/>
    </w:rPr>
  </w:style>
  <w:style w:type="paragraph" w:customStyle="1" w:styleId="xl72">
    <w:name w:val="xl72"/>
    <w:basedOn w:val="a9"/>
    <w:pPr>
      <w:shd w:val="clear" w:color="000000" w:fill="FFFFFF"/>
      <w:bidi w:val="0"/>
      <w:spacing w:before="100" w:beforeAutospacing="1" w:after="100" w:afterAutospacing="1"/>
      <w:textAlignment w:val="top"/>
    </w:pPr>
    <w:rPr>
      <w:rFonts w:cs="Times New Roman"/>
      <w:sz w:val="24"/>
      <w:szCs w:val="24"/>
      <w:lang w:eastAsia="en-US"/>
    </w:rPr>
  </w:style>
  <w:style w:type="paragraph" w:customStyle="1" w:styleId="xl73">
    <w:name w:val="xl73"/>
    <w:basedOn w:val="a9"/>
    <w:pPr>
      <w:bidi w:val="0"/>
      <w:spacing w:before="100" w:beforeAutospacing="1" w:after="100" w:afterAutospacing="1"/>
      <w:textAlignment w:val="top"/>
    </w:pPr>
    <w:rPr>
      <w:rFonts w:cs="Times New Roman"/>
      <w:sz w:val="24"/>
      <w:szCs w:val="24"/>
      <w:lang w:eastAsia="en-US"/>
    </w:rPr>
  </w:style>
  <w:style w:type="paragraph" w:customStyle="1" w:styleId="xl74">
    <w:name w:val="xl74"/>
    <w:basedOn w:val="a9"/>
    <w:pPr>
      <w:bidi w:val="0"/>
      <w:spacing w:before="100" w:beforeAutospacing="1" w:after="100" w:afterAutospacing="1"/>
    </w:pPr>
    <w:rPr>
      <w:rFonts w:cs="David"/>
      <w:sz w:val="24"/>
      <w:szCs w:val="24"/>
      <w:lang w:eastAsia="en-US"/>
    </w:rPr>
  </w:style>
  <w:style w:type="paragraph" w:customStyle="1" w:styleId="xl75">
    <w:name w:val="xl75"/>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cs="David"/>
      <w:sz w:val="24"/>
      <w:szCs w:val="24"/>
      <w:lang w:eastAsia="en-US"/>
    </w:rPr>
  </w:style>
  <w:style w:type="paragraph" w:customStyle="1" w:styleId="xl76">
    <w:name w:val="xl76"/>
    <w:basedOn w:val="a9"/>
    <w:pPr>
      <w:pBdr>
        <w:top w:val="single" w:sz="4" w:space="0" w:color="auto"/>
        <w:left w:val="single" w:sz="4" w:space="0" w:color="auto"/>
        <w:right w:val="single" w:sz="4" w:space="0" w:color="auto"/>
      </w:pBdr>
      <w:bidi w:val="0"/>
      <w:spacing w:before="100" w:beforeAutospacing="1" w:after="100" w:afterAutospacing="1"/>
      <w:jc w:val="right"/>
      <w:textAlignment w:val="top"/>
    </w:pPr>
    <w:rPr>
      <w:rFonts w:cs="David"/>
      <w:sz w:val="24"/>
      <w:szCs w:val="24"/>
      <w:lang w:eastAsia="en-US"/>
    </w:rPr>
  </w:style>
  <w:style w:type="paragraph" w:customStyle="1" w:styleId="xl77">
    <w:name w:val="xl77"/>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78">
    <w:name w:val="xl78"/>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79">
    <w:name w:val="xl79"/>
    <w:basedOn w:val="a9"/>
    <w:pPr>
      <w:pBdr>
        <w:top w:val="single" w:sz="4" w:space="0" w:color="auto"/>
        <w:left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80">
    <w:name w:val="xl80"/>
    <w:basedOn w:val="a9"/>
    <w:pPr>
      <w:pBdr>
        <w:top w:val="single" w:sz="4" w:space="0" w:color="auto"/>
        <w:left w:val="single" w:sz="4" w:space="0" w:color="auto"/>
        <w:right w:val="single" w:sz="4" w:space="0" w:color="auto"/>
      </w:pBdr>
      <w:bidi w:val="0"/>
      <w:spacing w:before="100" w:beforeAutospacing="1" w:after="100" w:afterAutospacing="1"/>
      <w:jc w:val="right"/>
    </w:pPr>
    <w:rPr>
      <w:rFonts w:cs="David"/>
      <w:sz w:val="24"/>
      <w:szCs w:val="24"/>
      <w:lang w:eastAsia="en-US"/>
    </w:rPr>
  </w:style>
  <w:style w:type="paragraph" w:customStyle="1" w:styleId="xl81">
    <w:name w:val="xl81"/>
    <w:basedOn w:val="a9"/>
    <w:pPr>
      <w:pBdr>
        <w:top w:val="single" w:sz="4" w:space="0" w:color="auto"/>
        <w:left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82">
    <w:name w:val="xl82"/>
    <w:basedOn w:val="a9"/>
    <w:pPr>
      <w:pBdr>
        <w:left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83">
    <w:name w:val="xl83"/>
    <w:basedOn w:val="a9"/>
    <w:pPr>
      <w:pBdr>
        <w:left w:val="single" w:sz="4" w:space="0" w:color="auto"/>
        <w:right w:val="single" w:sz="4" w:space="0" w:color="auto"/>
      </w:pBdr>
      <w:bidi w:val="0"/>
      <w:spacing w:before="100" w:beforeAutospacing="1" w:after="100" w:afterAutospacing="1"/>
      <w:jc w:val="right"/>
    </w:pPr>
    <w:rPr>
      <w:rFonts w:cs="David"/>
      <w:sz w:val="24"/>
      <w:szCs w:val="24"/>
      <w:lang w:eastAsia="en-US"/>
    </w:rPr>
  </w:style>
  <w:style w:type="paragraph" w:customStyle="1" w:styleId="xl84">
    <w:name w:val="xl84"/>
    <w:basedOn w:val="a9"/>
    <w:pPr>
      <w:pBdr>
        <w:left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85">
    <w:name w:val="xl85"/>
    <w:basedOn w:val="a9"/>
    <w:pPr>
      <w:pBdr>
        <w:left w:val="single" w:sz="4" w:space="0" w:color="auto"/>
        <w:bottom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86">
    <w:name w:val="xl86"/>
    <w:basedOn w:val="a9"/>
    <w:pPr>
      <w:pBdr>
        <w:left w:val="single" w:sz="4" w:space="0" w:color="auto"/>
        <w:bottom w:val="single" w:sz="4" w:space="0" w:color="auto"/>
        <w:right w:val="single" w:sz="4" w:space="0" w:color="auto"/>
      </w:pBdr>
      <w:bidi w:val="0"/>
      <w:spacing w:before="100" w:beforeAutospacing="1" w:after="100" w:afterAutospacing="1"/>
      <w:textAlignment w:val="top"/>
    </w:pPr>
    <w:rPr>
      <w:rFonts w:cs="David"/>
      <w:sz w:val="24"/>
      <w:szCs w:val="24"/>
      <w:lang w:eastAsia="en-US"/>
    </w:rPr>
  </w:style>
  <w:style w:type="paragraph" w:customStyle="1" w:styleId="xl87">
    <w:name w:val="xl87"/>
    <w:basedOn w:val="a9"/>
    <w:pPr>
      <w:pBdr>
        <w:left w:val="single" w:sz="4" w:space="0" w:color="auto"/>
        <w:bottom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88">
    <w:name w:val="xl88"/>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top"/>
    </w:pPr>
    <w:rPr>
      <w:rFonts w:cs="David"/>
      <w:sz w:val="24"/>
      <w:szCs w:val="24"/>
      <w:lang w:eastAsia="en-US"/>
    </w:rPr>
  </w:style>
  <w:style w:type="paragraph" w:customStyle="1" w:styleId="xl89">
    <w:name w:val="xl89"/>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sz w:val="24"/>
      <w:szCs w:val="24"/>
      <w:lang w:eastAsia="en-US"/>
    </w:rPr>
  </w:style>
  <w:style w:type="paragraph" w:customStyle="1" w:styleId="xl90">
    <w:name w:val="xl90"/>
    <w:basedOn w:val="a9"/>
    <w:pPr>
      <w:pBdr>
        <w:left w:val="single" w:sz="4" w:space="0" w:color="auto"/>
        <w:bottom w:val="single" w:sz="4" w:space="0" w:color="auto"/>
        <w:right w:val="single" w:sz="4" w:space="0" w:color="auto"/>
      </w:pBdr>
      <w:bidi w:val="0"/>
      <w:spacing w:before="100" w:beforeAutospacing="1" w:after="100" w:afterAutospacing="1"/>
      <w:jc w:val="right"/>
      <w:textAlignment w:val="top"/>
    </w:pPr>
    <w:rPr>
      <w:rFonts w:cs="David"/>
      <w:sz w:val="24"/>
      <w:szCs w:val="24"/>
      <w:lang w:eastAsia="en-US"/>
    </w:rPr>
  </w:style>
  <w:style w:type="paragraph" w:customStyle="1" w:styleId="xl91">
    <w:name w:val="xl91"/>
    <w:basedOn w:val="a9"/>
    <w:pPr>
      <w:pBdr>
        <w:left w:val="single" w:sz="4" w:space="0" w:color="auto"/>
        <w:right w:val="single" w:sz="4" w:space="0" w:color="auto"/>
      </w:pBdr>
      <w:bidi w:val="0"/>
      <w:spacing w:before="100" w:beforeAutospacing="1" w:after="100" w:afterAutospacing="1"/>
      <w:jc w:val="right"/>
      <w:textAlignment w:val="top"/>
    </w:pPr>
    <w:rPr>
      <w:rFonts w:cs="David"/>
      <w:sz w:val="24"/>
      <w:szCs w:val="24"/>
      <w:lang w:eastAsia="en-US"/>
    </w:rPr>
  </w:style>
  <w:style w:type="paragraph" w:customStyle="1" w:styleId="xl92">
    <w:name w:val="xl92"/>
    <w:basedOn w:val="a9"/>
    <w:pPr>
      <w:pBdr>
        <w:left w:val="single" w:sz="4" w:space="0" w:color="auto"/>
        <w:right w:val="single" w:sz="4" w:space="0" w:color="auto"/>
      </w:pBdr>
      <w:bidi w:val="0"/>
      <w:spacing w:before="100" w:beforeAutospacing="1" w:after="100" w:afterAutospacing="1"/>
      <w:textAlignment w:val="top"/>
    </w:pPr>
    <w:rPr>
      <w:rFonts w:cs="David"/>
      <w:sz w:val="24"/>
      <w:szCs w:val="24"/>
      <w:lang w:eastAsia="en-US"/>
    </w:rPr>
  </w:style>
  <w:style w:type="paragraph" w:customStyle="1" w:styleId="xl93">
    <w:name w:val="xl93"/>
    <w:basedOn w:val="a9"/>
    <w:pPr>
      <w:pBdr>
        <w:left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94">
    <w:name w:val="xl94"/>
    <w:basedOn w:val="a9"/>
    <w:pPr>
      <w:pBdr>
        <w:left w:val="single" w:sz="4" w:space="0" w:color="auto"/>
        <w:right w:val="single" w:sz="4" w:space="0" w:color="auto"/>
      </w:pBdr>
      <w:bidi w:val="0"/>
      <w:spacing w:before="100" w:beforeAutospacing="1" w:after="100" w:afterAutospacing="1"/>
      <w:jc w:val="right"/>
      <w:textAlignment w:val="top"/>
    </w:pPr>
    <w:rPr>
      <w:rFonts w:cs="David"/>
      <w:sz w:val="24"/>
      <w:szCs w:val="24"/>
      <w:lang w:eastAsia="en-US"/>
    </w:rPr>
  </w:style>
  <w:style w:type="paragraph" w:customStyle="1" w:styleId="xl95">
    <w:name w:val="xl95"/>
    <w:basedOn w:val="a9"/>
    <w:pPr>
      <w:pBdr>
        <w:left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96">
    <w:name w:val="xl96"/>
    <w:basedOn w:val="a9"/>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cs="David"/>
      <w:sz w:val="24"/>
      <w:szCs w:val="24"/>
      <w:lang w:eastAsia="en-US"/>
    </w:rPr>
  </w:style>
  <w:style w:type="paragraph" w:customStyle="1" w:styleId="xl97">
    <w:name w:val="xl97"/>
    <w:basedOn w:val="a9"/>
    <w:pPr>
      <w:pBdr>
        <w:left w:val="single" w:sz="4" w:space="0" w:color="auto"/>
        <w:right w:val="single" w:sz="4" w:space="0" w:color="auto"/>
      </w:pBdr>
      <w:bidi w:val="0"/>
      <w:spacing w:before="100" w:beforeAutospacing="1" w:after="100" w:afterAutospacing="1"/>
      <w:jc w:val="right"/>
      <w:textAlignment w:val="top"/>
    </w:pPr>
    <w:rPr>
      <w:rFonts w:cs="David"/>
      <w:b/>
      <w:bCs/>
      <w:sz w:val="24"/>
      <w:szCs w:val="24"/>
      <w:lang w:eastAsia="en-US"/>
    </w:rPr>
  </w:style>
  <w:style w:type="paragraph" w:customStyle="1" w:styleId="xl98">
    <w:name w:val="xl98"/>
    <w:basedOn w:val="a9"/>
    <w:pPr>
      <w:pBdr>
        <w:top w:val="single" w:sz="4" w:space="0" w:color="auto"/>
        <w:left w:val="single" w:sz="4" w:space="0" w:color="auto"/>
        <w:right w:val="single" w:sz="4" w:space="0" w:color="auto"/>
      </w:pBdr>
      <w:bidi w:val="0"/>
      <w:spacing w:before="100" w:beforeAutospacing="1" w:after="100" w:afterAutospacing="1"/>
      <w:jc w:val="right"/>
      <w:textAlignment w:val="top"/>
    </w:pPr>
    <w:rPr>
      <w:rFonts w:cs="David"/>
      <w:b/>
      <w:bCs/>
      <w:sz w:val="24"/>
      <w:szCs w:val="24"/>
      <w:lang w:eastAsia="en-US"/>
    </w:rPr>
  </w:style>
  <w:style w:type="paragraph" w:customStyle="1" w:styleId="xl99">
    <w:name w:val="xl99"/>
    <w:basedOn w:val="a9"/>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David"/>
      <w:b/>
      <w:bCs/>
      <w:sz w:val="32"/>
      <w:szCs w:val="32"/>
      <w:u w:val="single"/>
      <w:lang w:eastAsia="en-US"/>
    </w:rPr>
  </w:style>
  <w:style w:type="paragraph" w:customStyle="1" w:styleId="xl100">
    <w:name w:val="xl100"/>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sz w:val="24"/>
      <w:szCs w:val="24"/>
      <w:lang w:eastAsia="en-US"/>
    </w:rPr>
  </w:style>
  <w:style w:type="paragraph" w:customStyle="1" w:styleId="xl101">
    <w:name w:val="xl101"/>
    <w:basedOn w:val="a9"/>
    <w:pPr>
      <w:pBdr>
        <w:left w:val="single" w:sz="4" w:space="0" w:color="auto"/>
        <w:right w:val="single" w:sz="4" w:space="0" w:color="auto"/>
      </w:pBdr>
      <w:bidi w:val="0"/>
      <w:spacing w:before="100" w:beforeAutospacing="1" w:after="100" w:afterAutospacing="1"/>
      <w:jc w:val="right"/>
      <w:textAlignment w:val="top"/>
    </w:pPr>
    <w:rPr>
      <w:rFonts w:cs="David"/>
      <w:sz w:val="24"/>
      <w:szCs w:val="24"/>
      <w:u w:val="single"/>
      <w:lang w:eastAsia="en-US"/>
    </w:rPr>
  </w:style>
  <w:style w:type="paragraph" w:customStyle="1" w:styleId="xl102">
    <w:name w:val="xl102"/>
    <w:basedOn w:val="a9"/>
    <w:pPr>
      <w:pBdr>
        <w:left w:val="single" w:sz="4" w:space="0" w:color="auto"/>
        <w:right w:val="single" w:sz="4" w:space="0" w:color="auto"/>
      </w:pBdr>
      <w:bidi w:val="0"/>
      <w:spacing w:before="100" w:beforeAutospacing="1" w:after="100" w:afterAutospacing="1"/>
      <w:jc w:val="right"/>
      <w:textAlignment w:val="center"/>
    </w:pPr>
    <w:rPr>
      <w:rFonts w:cs="David"/>
      <w:sz w:val="24"/>
      <w:szCs w:val="24"/>
      <w:u w:val="single"/>
      <w:lang w:eastAsia="en-US"/>
    </w:rPr>
  </w:style>
  <w:style w:type="paragraph" w:customStyle="1" w:styleId="xl103">
    <w:name w:val="xl103"/>
    <w:basedOn w:val="a9"/>
    <w:pPr>
      <w:pBdr>
        <w:top w:val="single" w:sz="4" w:space="0" w:color="auto"/>
        <w:left w:val="single" w:sz="4" w:space="0" w:color="auto"/>
        <w:right w:val="single" w:sz="4" w:space="0" w:color="auto"/>
      </w:pBdr>
      <w:shd w:val="clear" w:color="000000" w:fill="FFFFFF"/>
      <w:bidi w:val="0"/>
      <w:spacing w:before="100" w:beforeAutospacing="1" w:after="100" w:afterAutospacing="1"/>
      <w:jc w:val="center"/>
      <w:textAlignment w:val="top"/>
    </w:pPr>
    <w:rPr>
      <w:rFonts w:cs="David"/>
      <w:sz w:val="24"/>
      <w:szCs w:val="24"/>
      <w:lang w:eastAsia="en-US"/>
    </w:rPr>
  </w:style>
  <w:style w:type="paragraph" w:customStyle="1" w:styleId="xl104">
    <w:name w:val="xl104"/>
    <w:basedOn w:val="a9"/>
    <w:pPr>
      <w:pBdr>
        <w:top w:val="single" w:sz="4" w:space="0" w:color="auto"/>
        <w:left w:val="single" w:sz="4" w:space="0" w:color="auto"/>
        <w:right w:val="single" w:sz="4" w:space="0" w:color="auto"/>
      </w:pBdr>
      <w:shd w:val="clear" w:color="000000" w:fill="FFFFFF"/>
      <w:bidi w:val="0"/>
      <w:spacing w:before="100" w:beforeAutospacing="1" w:after="100" w:afterAutospacing="1"/>
      <w:jc w:val="right"/>
      <w:textAlignment w:val="top"/>
    </w:pPr>
    <w:rPr>
      <w:rFonts w:cs="David"/>
      <w:b/>
      <w:bCs/>
      <w:sz w:val="24"/>
      <w:szCs w:val="24"/>
      <w:lang w:eastAsia="en-US"/>
    </w:rPr>
  </w:style>
  <w:style w:type="paragraph" w:customStyle="1" w:styleId="xl105">
    <w:name w:val="xl105"/>
    <w:basedOn w:val="a9"/>
    <w:pPr>
      <w:pBdr>
        <w:top w:val="single" w:sz="4" w:space="0" w:color="auto"/>
        <w:left w:val="single" w:sz="4" w:space="0" w:color="auto"/>
        <w:right w:val="single" w:sz="4" w:space="0" w:color="auto"/>
      </w:pBdr>
      <w:shd w:val="clear" w:color="000000" w:fill="FFFFFF"/>
      <w:bidi w:val="0"/>
      <w:spacing w:before="100" w:beforeAutospacing="1" w:after="100" w:afterAutospacing="1"/>
      <w:jc w:val="center"/>
      <w:textAlignment w:val="top"/>
    </w:pPr>
    <w:rPr>
      <w:rFonts w:cs="David"/>
      <w:sz w:val="24"/>
      <w:szCs w:val="24"/>
      <w:lang w:eastAsia="en-US"/>
    </w:rPr>
  </w:style>
  <w:style w:type="paragraph" w:customStyle="1" w:styleId="xl106">
    <w:name w:val="xl106"/>
    <w:basedOn w:val="a9"/>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sz w:val="24"/>
      <w:szCs w:val="24"/>
      <w:lang w:eastAsia="en-US"/>
    </w:rPr>
  </w:style>
  <w:style w:type="paragraph" w:customStyle="1" w:styleId="xl107">
    <w:name w:val="xl107"/>
    <w:basedOn w:val="a9"/>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David"/>
      <w:sz w:val="24"/>
      <w:szCs w:val="24"/>
      <w:lang w:eastAsia="en-US"/>
    </w:rPr>
  </w:style>
  <w:style w:type="paragraph" w:customStyle="1" w:styleId="xl108">
    <w:name w:val="xl108"/>
    <w:basedOn w:val="a9"/>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sz w:val="24"/>
      <w:szCs w:val="24"/>
      <w:lang w:eastAsia="en-US"/>
    </w:rPr>
  </w:style>
  <w:style w:type="paragraph" w:customStyle="1" w:styleId="xl109">
    <w:name w:val="xl109"/>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cs="David"/>
      <w:b/>
      <w:bCs/>
      <w:sz w:val="32"/>
      <w:szCs w:val="32"/>
      <w:lang w:eastAsia="en-US"/>
    </w:rPr>
  </w:style>
  <w:style w:type="paragraph" w:customStyle="1" w:styleId="xl110">
    <w:name w:val="xl110"/>
    <w:basedOn w:val="a9"/>
    <w:pPr>
      <w:pBdr>
        <w:top w:val="single" w:sz="4" w:space="0" w:color="auto"/>
        <w:left w:val="single" w:sz="4" w:space="0" w:color="auto"/>
        <w:right w:val="single" w:sz="4" w:space="0" w:color="auto"/>
      </w:pBdr>
      <w:bidi w:val="0"/>
      <w:spacing w:before="100" w:beforeAutospacing="1" w:after="100" w:afterAutospacing="1"/>
      <w:jc w:val="center"/>
    </w:pPr>
    <w:rPr>
      <w:rFonts w:cs="David"/>
      <w:sz w:val="24"/>
      <w:szCs w:val="24"/>
      <w:lang w:eastAsia="en-US"/>
    </w:rPr>
  </w:style>
  <w:style w:type="paragraph" w:customStyle="1" w:styleId="xl111">
    <w:name w:val="xl111"/>
    <w:basedOn w:val="a9"/>
    <w:pPr>
      <w:pBdr>
        <w:top w:val="single" w:sz="4" w:space="0" w:color="auto"/>
        <w:left w:val="single" w:sz="4" w:space="0" w:color="auto"/>
        <w:right w:val="single" w:sz="4" w:space="0" w:color="auto"/>
      </w:pBdr>
      <w:bidi w:val="0"/>
      <w:spacing w:before="100" w:beforeAutospacing="1" w:after="100" w:afterAutospacing="1"/>
      <w:jc w:val="center"/>
    </w:pPr>
    <w:rPr>
      <w:rFonts w:cs="David"/>
      <w:sz w:val="24"/>
      <w:szCs w:val="24"/>
      <w:lang w:eastAsia="en-US"/>
    </w:rPr>
  </w:style>
  <w:style w:type="paragraph" w:customStyle="1" w:styleId="xl112">
    <w:name w:val="xl112"/>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113">
    <w:name w:val="xl113"/>
    <w:basedOn w:val="a9"/>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right"/>
      <w:textAlignment w:val="top"/>
    </w:pPr>
    <w:rPr>
      <w:rFonts w:cs="David"/>
      <w:sz w:val="24"/>
      <w:szCs w:val="24"/>
      <w:lang w:eastAsia="en-US"/>
    </w:rPr>
  </w:style>
  <w:style w:type="paragraph" w:customStyle="1" w:styleId="xl114">
    <w:name w:val="xl114"/>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115">
    <w:name w:val="xl115"/>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cs="David"/>
      <w:sz w:val="24"/>
      <w:szCs w:val="24"/>
      <w:lang w:eastAsia="en-US"/>
    </w:rPr>
  </w:style>
  <w:style w:type="paragraph" w:customStyle="1" w:styleId="xl116">
    <w:name w:val="xl116"/>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sz w:val="24"/>
      <w:szCs w:val="24"/>
      <w:lang w:eastAsia="en-US"/>
    </w:rPr>
  </w:style>
  <w:style w:type="paragraph" w:customStyle="1" w:styleId="xl117">
    <w:name w:val="xl117"/>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sz w:val="24"/>
      <w:szCs w:val="24"/>
      <w:lang w:eastAsia="en-US"/>
    </w:rPr>
  </w:style>
  <w:style w:type="paragraph" w:customStyle="1" w:styleId="xl118">
    <w:name w:val="xl118"/>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cs="David"/>
      <w:b/>
      <w:bCs/>
      <w:sz w:val="32"/>
      <w:szCs w:val="32"/>
      <w:lang w:eastAsia="en-US"/>
    </w:rPr>
  </w:style>
  <w:style w:type="paragraph" w:customStyle="1" w:styleId="xl119">
    <w:name w:val="xl119"/>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120">
    <w:name w:val="xl120"/>
    <w:basedOn w:val="a9"/>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cs="David"/>
      <w:sz w:val="24"/>
      <w:szCs w:val="24"/>
      <w:lang w:eastAsia="en-US"/>
    </w:rPr>
  </w:style>
  <w:style w:type="paragraph" w:customStyle="1" w:styleId="xl121">
    <w:name w:val="xl121"/>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top"/>
    </w:pPr>
    <w:rPr>
      <w:rFonts w:cs="David"/>
      <w:sz w:val="24"/>
      <w:szCs w:val="24"/>
      <w:lang w:eastAsia="en-US"/>
    </w:rPr>
  </w:style>
  <w:style w:type="paragraph" w:customStyle="1" w:styleId="xl122">
    <w:name w:val="xl122"/>
    <w:basedOn w:val="a9"/>
    <w:pPr>
      <w:pBdr>
        <w:top w:val="single" w:sz="4" w:space="0" w:color="auto"/>
        <w:left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123">
    <w:name w:val="xl123"/>
    <w:basedOn w:val="a9"/>
    <w:pPr>
      <w:pBdr>
        <w:top w:val="single" w:sz="4" w:space="0" w:color="auto"/>
        <w:left w:val="single" w:sz="4" w:space="0" w:color="auto"/>
        <w:right w:val="single" w:sz="4" w:space="0" w:color="auto"/>
      </w:pBdr>
      <w:bidi w:val="0"/>
      <w:spacing w:before="100" w:beforeAutospacing="1" w:after="100" w:afterAutospacing="1"/>
      <w:textAlignment w:val="top"/>
    </w:pPr>
    <w:rPr>
      <w:rFonts w:cs="David"/>
      <w:b/>
      <w:bCs/>
      <w:sz w:val="24"/>
      <w:szCs w:val="24"/>
      <w:lang w:eastAsia="en-US"/>
    </w:rPr>
  </w:style>
  <w:style w:type="paragraph" w:customStyle="1" w:styleId="xl124">
    <w:name w:val="xl124"/>
    <w:basedOn w:val="a9"/>
    <w:pPr>
      <w:pBdr>
        <w:top w:val="single" w:sz="4" w:space="0" w:color="auto"/>
        <w:left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125">
    <w:name w:val="xl125"/>
    <w:basedOn w:val="a9"/>
    <w:pPr>
      <w:pBdr>
        <w:left w:val="single" w:sz="4" w:space="0" w:color="auto"/>
        <w:bottom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126">
    <w:name w:val="xl126"/>
    <w:basedOn w:val="a9"/>
    <w:pPr>
      <w:pBdr>
        <w:left w:val="single" w:sz="4" w:space="0" w:color="auto"/>
        <w:bottom w:val="single" w:sz="4" w:space="0" w:color="auto"/>
        <w:right w:val="single" w:sz="4" w:space="0" w:color="auto"/>
      </w:pBdr>
      <w:bidi w:val="0"/>
      <w:spacing w:before="100" w:beforeAutospacing="1" w:after="100" w:afterAutospacing="1"/>
      <w:textAlignment w:val="top"/>
    </w:pPr>
    <w:rPr>
      <w:rFonts w:cs="David"/>
      <w:sz w:val="24"/>
      <w:szCs w:val="24"/>
      <w:lang w:eastAsia="en-US"/>
    </w:rPr>
  </w:style>
  <w:style w:type="paragraph" w:customStyle="1" w:styleId="xl127">
    <w:name w:val="xl127"/>
    <w:basedOn w:val="a9"/>
    <w:pPr>
      <w:pBdr>
        <w:left w:val="single" w:sz="4" w:space="0" w:color="auto"/>
        <w:bottom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128">
    <w:name w:val="xl128"/>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cs="David"/>
      <w:b/>
      <w:bCs/>
      <w:sz w:val="32"/>
      <w:szCs w:val="32"/>
      <w:u w:val="single"/>
      <w:lang w:eastAsia="en-US"/>
    </w:rPr>
  </w:style>
  <w:style w:type="paragraph" w:customStyle="1" w:styleId="xl129">
    <w:name w:val="xl129"/>
    <w:basedOn w:val="a9"/>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textAlignment w:val="top"/>
    </w:pPr>
    <w:rPr>
      <w:rFonts w:cs="David"/>
      <w:sz w:val="24"/>
      <w:szCs w:val="24"/>
      <w:lang w:eastAsia="en-US"/>
    </w:rPr>
  </w:style>
  <w:style w:type="paragraph" w:customStyle="1" w:styleId="xl130">
    <w:name w:val="xl130"/>
    <w:basedOn w:val="a9"/>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David"/>
      <w:b/>
      <w:bCs/>
      <w:sz w:val="24"/>
      <w:szCs w:val="24"/>
      <w:lang w:eastAsia="en-US"/>
    </w:rPr>
  </w:style>
  <w:style w:type="paragraph" w:customStyle="1" w:styleId="xl131">
    <w:name w:val="xl131"/>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cs="David"/>
      <w:b/>
      <w:bCs/>
      <w:sz w:val="32"/>
      <w:szCs w:val="32"/>
      <w:lang w:eastAsia="en-US"/>
    </w:rPr>
  </w:style>
  <w:style w:type="paragraph" w:customStyle="1" w:styleId="xl132">
    <w:name w:val="xl132"/>
    <w:basedOn w:val="a9"/>
    <w:pPr>
      <w:pBdr>
        <w:left w:val="single" w:sz="4" w:space="0" w:color="auto"/>
        <w:right w:val="single" w:sz="4" w:space="0" w:color="auto"/>
      </w:pBdr>
      <w:bidi w:val="0"/>
      <w:spacing w:before="100" w:beforeAutospacing="1" w:after="100" w:afterAutospacing="1"/>
      <w:jc w:val="right"/>
      <w:textAlignment w:val="center"/>
    </w:pPr>
    <w:rPr>
      <w:rFonts w:cs="David"/>
      <w:sz w:val="24"/>
      <w:szCs w:val="24"/>
      <w:lang w:eastAsia="en-US"/>
    </w:rPr>
  </w:style>
  <w:style w:type="paragraph" w:customStyle="1" w:styleId="xl133">
    <w:name w:val="xl133"/>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b/>
      <w:bCs/>
      <w:sz w:val="24"/>
      <w:szCs w:val="24"/>
      <w:lang w:eastAsia="en-US"/>
    </w:rPr>
  </w:style>
  <w:style w:type="paragraph" w:customStyle="1" w:styleId="xl134">
    <w:name w:val="xl134"/>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b/>
      <w:bCs/>
      <w:sz w:val="24"/>
      <w:szCs w:val="24"/>
      <w:u w:val="single"/>
      <w:lang w:eastAsia="en-US"/>
    </w:rPr>
  </w:style>
  <w:style w:type="paragraph" w:customStyle="1" w:styleId="xl135">
    <w:name w:val="xl135"/>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b/>
      <w:bCs/>
      <w:sz w:val="24"/>
      <w:szCs w:val="24"/>
      <w:lang w:eastAsia="en-US"/>
    </w:rPr>
  </w:style>
  <w:style w:type="paragraph" w:customStyle="1" w:styleId="xl136">
    <w:name w:val="xl136"/>
    <w:basedOn w:val="a9"/>
    <w:pPr>
      <w:pBdr>
        <w:top w:val="single" w:sz="4" w:space="0" w:color="auto"/>
      </w:pBdr>
      <w:bidi w:val="0"/>
      <w:spacing w:before="100" w:beforeAutospacing="1" w:after="100" w:afterAutospacing="1"/>
    </w:pPr>
    <w:rPr>
      <w:rFonts w:cs="David"/>
      <w:sz w:val="24"/>
      <w:szCs w:val="24"/>
      <w:lang w:eastAsia="en-US"/>
    </w:rPr>
  </w:style>
  <w:style w:type="paragraph" w:customStyle="1" w:styleId="xl137">
    <w:name w:val="xl137"/>
    <w:basedOn w:val="a9"/>
    <w:pPr>
      <w:pBdr>
        <w:bottom w:val="single" w:sz="4" w:space="0" w:color="auto"/>
      </w:pBdr>
      <w:bidi w:val="0"/>
      <w:spacing w:before="100" w:beforeAutospacing="1" w:after="100" w:afterAutospacing="1"/>
      <w:textAlignment w:val="top"/>
    </w:pPr>
    <w:rPr>
      <w:rFonts w:cs="David"/>
      <w:sz w:val="24"/>
      <w:szCs w:val="24"/>
      <w:lang w:eastAsia="en-US"/>
    </w:rPr>
  </w:style>
  <w:style w:type="paragraph" w:customStyle="1" w:styleId="xl138">
    <w:name w:val="xl138"/>
    <w:basedOn w:val="a9"/>
    <w:pPr>
      <w:pBdr>
        <w:top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139">
    <w:name w:val="xl139"/>
    <w:basedOn w:val="a9"/>
    <w:pPr>
      <w:pBdr>
        <w:bottom w:val="single" w:sz="4" w:space="0" w:color="auto"/>
        <w:right w:val="single" w:sz="4" w:space="0" w:color="auto"/>
      </w:pBdr>
      <w:bidi w:val="0"/>
      <w:spacing w:before="100" w:beforeAutospacing="1" w:after="100" w:afterAutospacing="1"/>
      <w:jc w:val="center"/>
      <w:textAlignment w:val="top"/>
    </w:pPr>
    <w:rPr>
      <w:rFonts w:cs="David"/>
      <w:sz w:val="24"/>
      <w:szCs w:val="24"/>
      <w:lang w:eastAsia="en-US"/>
    </w:rPr>
  </w:style>
  <w:style w:type="paragraph" w:customStyle="1" w:styleId="xl140">
    <w:name w:val="xl140"/>
    <w:basedOn w:val="a9"/>
    <w:pPr>
      <w:pBdr>
        <w:left w:val="single" w:sz="4" w:space="0" w:color="auto"/>
        <w:bottom w:val="single" w:sz="4" w:space="0" w:color="auto"/>
        <w:right w:val="single" w:sz="4" w:space="0" w:color="auto"/>
      </w:pBdr>
      <w:bidi w:val="0"/>
      <w:spacing w:before="100" w:beforeAutospacing="1" w:after="100" w:afterAutospacing="1"/>
      <w:jc w:val="right"/>
      <w:textAlignment w:val="top"/>
    </w:pPr>
    <w:rPr>
      <w:rFonts w:cs="David"/>
      <w:sz w:val="24"/>
      <w:szCs w:val="24"/>
      <w:lang w:eastAsia="en-US"/>
    </w:rPr>
  </w:style>
  <w:style w:type="paragraph" w:customStyle="1" w:styleId="xl141">
    <w:name w:val="xl141"/>
    <w:basedOn w:val="a9"/>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David"/>
      <w:b/>
      <w:bCs/>
      <w:sz w:val="32"/>
      <w:szCs w:val="32"/>
      <w:lang w:eastAsia="en-US"/>
    </w:rPr>
  </w:style>
  <w:style w:type="paragraph" w:customStyle="1" w:styleId="xl142">
    <w:name w:val="xl142"/>
    <w:basedOn w:val="a9"/>
    <w:pPr>
      <w:bidi w:val="0"/>
      <w:spacing w:before="100" w:beforeAutospacing="1" w:after="100" w:afterAutospacing="1"/>
      <w:jc w:val="center"/>
    </w:pPr>
    <w:rPr>
      <w:rFonts w:cs="Times New Roman"/>
      <w:sz w:val="24"/>
      <w:szCs w:val="24"/>
      <w:lang w:eastAsia="en-US"/>
    </w:rPr>
  </w:style>
  <w:style w:type="paragraph" w:customStyle="1" w:styleId="xl143">
    <w:name w:val="xl143"/>
    <w:basedOn w:val="a9"/>
    <w:pPr>
      <w:pBdr>
        <w:left w:val="single" w:sz="4" w:space="0" w:color="auto"/>
        <w:right w:val="single" w:sz="4" w:space="0" w:color="auto"/>
      </w:pBdr>
      <w:bidi w:val="0"/>
      <w:spacing w:before="100" w:beforeAutospacing="1" w:after="100" w:afterAutospacing="1"/>
      <w:jc w:val="right"/>
    </w:pPr>
    <w:rPr>
      <w:rFonts w:cs="David"/>
      <w:b/>
      <w:bCs/>
      <w:sz w:val="24"/>
      <w:szCs w:val="24"/>
      <w:lang w:eastAsia="en-US"/>
    </w:rPr>
  </w:style>
  <w:style w:type="paragraph" w:customStyle="1" w:styleId="xl144">
    <w:name w:val="xl144"/>
    <w:basedOn w:val="a9"/>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David"/>
      <w:b/>
      <w:bCs/>
      <w:sz w:val="28"/>
      <w:szCs w:val="28"/>
      <w:lang w:eastAsia="en-US"/>
    </w:rPr>
  </w:style>
  <w:style w:type="paragraph" w:customStyle="1" w:styleId="xl145">
    <w:name w:val="xl145"/>
    <w:basedOn w:val="a9"/>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David"/>
      <w:sz w:val="24"/>
      <w:szCs w:val="24"/>
      <w:lang w:eastAsia="en-US"/>
    </w:rPr>
  </w:style>
  <w:style w:type="paragraph" w:customStyle="1" w:styleId="xl146">
    <w:name w:val="xl146"/>
    <w:basedOn w:val="a9"/>
    <w:pPr>
      <w:bidi w:val="0"/>
      <w:spacing w:before="100" w:beforeAutospacing="1" w:after="100" w:afterAutospacing="1"/>
      <w:textAlignment w:val="center"/>
    </w:pPr>
    <w:rPr>
      <w:rFonts w:cs="Times New Roman"/>
      <w:sz w:val="24"/>
      <w:szCs w:val="24"/>
      <w:lang w:eastAsia="en-US"/>
    </w:rPr>
  </w:style>
  <w:style w:type="paragraph" w:customStyle="1" w:styleId="xl147">
    <w:name w:val="xl147"/>
    <w:basedOn w:val="a9"/>
    <w:pPr>
      <w:pBdr>
        <w:left w:val="single" w:sz="4" w:space="0" w:color="auto"/>
        <w:bottom w:val="single" w:sz="4" w:space="0" w:color="auto"/>
        <w:right w:val="single" w:sz="4" w:space="0" w:color="auto"/>
      </w:pBdr>
      <w:bidi w:val="0"/>
      <w:spacing w:before="100" w:beforeAutospacing="1" w:after="100" w:afterAutospacing="1"/>
      <w:jc w:val="right"/>
      <w:textAlignment w:val="top"/>
    </w:pPr>
    <w:rPr>
      <w:rFonts w:cs="David"/>
      <w:b/>
      <w:bCs/>
      <w:sz w:val="32"/>
      <w:szCs w:val="32"/>
      <w:u w:val="single"/>
      <w:lang w:eastAsia="en-US"/>
    </w:rPr>
  </w:style>
  <w:style w:type="paragraph" w:customStyle="1" w:styleId="xl148">
    <w:name w:val="xl148"/>
    <w:basedOn w:val="a9"/>
    <w:pPr>
      <w:pBdr>
        <w:top w:val="single" w:sz="4" w:space="0" w:color="auto"/>
        <w:left w:val="single" w:sz="4" w:space="0" w:color="auto"/>
        <w:right w:val="single" w:sz="4" w:space="0" w:color="auto"/>
      </w:pBdr>
      <w:bidi w:val="0"/>
      <w:spacing w:before="100" w:beforeAutospacing="1" w:after="100" w:afterAutospacing="1"/>
      <w:jc w:val="right"/>
    </w:pPr>
    <w:rPr>
      <w:rFonts w:cs="David"/>
      <w:b/>
      <w:bCs/>
      <w:sz w:val="24"/>
      <w:szCs w:val="24"/>
      <w:lang w:eastAsia="en-US"/>
    </w:rPr>
  </w:style>
  <w:style w:type="paragraph" w:customStyle="1" w:styleId="xl149">
    <w:name w:val="xl149"/>
    <w:basedOn w:val="a9"/>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cs="David"/>
      <w:b/>
      <w:bCs/>
      <w:sz w:val="24"/>
      <w:szCs w:val="24"/>
      <w:lang w:eastAsia="en-US"/>
    </w:rPr>
  </w:style>
  <w:style w:type="paragraph" w:customStyle="1" w:styleId="xl150">
    <w:name w:val="xl150"/>
    <w:basedOn w:val="a9"/>
    <w:pPr>
      <w:pBdr>
        <w:top w:val="single" w:sz="4" w:space="0" w:color="auto"/>
        <w:bottom w:val="single" w:sz="4" w:space="0" w:color="auto"/>
        <w:right w:val="single" w:sz="4" w:space="0" w:color="auto"/>
      </w:pBdr>
      <w:bidi w:val="0"/>
      <w:spacing w:before="100" w:beforeAutospacing="1" w:after="100" w:afterAutospacing="1"/>
      <w:jc w:val="right"/>
      <w:textAlignment w:val="center"/>
    </w:pPr>
    <w:rPr>
      <w:rFonts w:cs="David"/>
      <w:b/>
      <w:bCs/>
      <w:sz w:val="32"/>
      <w:szCs w:val="32"/>
      <w:u w:val="single"/>
      <w:lang w:eastAsia="en-US"/>
    </w:rPr>
  </w:style>
  <w:style w:type="paragraph" w:customStyle="1" w:styleId="xl151">
    <w:name w:val="xl151"/>
    <w:basedOn w:val="a9"/>
    <w:pPr>
      <w:pBdr>
        <w:top w:val="single" w:sz="4" w:space="0" w:color="auto"/>
        <w:bottom w:val="single" w:sz="4" w:space="0" w:color="auto"/>
      </w:pBdr>
      <w:bidi w:val="0"/>
      <w:spacing w:before="100" w:beforeAutospacing="1" w:after="100" w:afterAutospacing="1"/>
      <w:jc w:val="right"/>
      <w:textAlignment w:val="center"/>
    </w:pPr>
    <w:rPr>
      <w:rFonts w:cs="David"/>
      <w:b/>
      <w:bCs/>
      <w:sz w:val="32"/>
      <w:szCs w:val="32"/>
      <w:u w:val="single"/>
      <w:lang w:eastAsia="en-US"/>
    </w:rPr>
  </w:style>
  <w:style w:type="paragraph" w:customStyle="1" w:styleId="xl152">
    <w:name w:val="xl152"/>
    <w:basedOn w:val="a9"/>
    <w:pPr>
      <w:pBdr>
        <w:top w:val="single" w:sz="4" w:space="0" w:color="auto"/>
        <w:left w:val="single" w:sz="4" w:space="0" w:color="auto"/>
        <w:bottom w:val="single" w:sz="4" w:space="0" w:color="auto"/>
      </w:pBdr>
      <w:bidi w:val="0"/>
      <w:spacing w:before="100" w:beforeAutospacing="1" w:after="100" w:afterAutospacing="1"/>
      <w:jc w:val="right"/>
      <w:textAlignment w:val="center"/>
    </w:pPr>
    <w:rPr>
      <w:rFonts w:cs="David"/>
      <w:b/>
      <w:bCs/>
      <w:sz w:val="32"/>
      <w:szCs w:val="32"/>
      <w:u w:val="single"/>
      <w:lang w:eastAsia="en-US"/>
    </w:rPr>
  </w:style>
  <w:style w:type="character" w:customStyle="1" w:styleId="ListParagraphChar">
    <w:name w:val="List Paragraph Char"/>
    <w:aliases w:val="LP1 Char"/>
    <w:locked/>
  </w:style>
  <w:style w:type="paragraph" w:customStyle="1" w:styleId="-Default-">
    <w:name w:val="-Default-"/>
    <w:rPr>
      <w:rFonts w:ascii="Arial" w:hAnsi="Akhbar Simplified MT" w:cs="Times New Roman"/>
      <w:snapToGrid w:val="0"/>
      <w:sz w:val="24"/>
      <w:szCs w:val="24"/>
      <w:lang w:eastAsia="he-IL"/>
    </w:rPr>
  </w:style>
  <w:style w:type="table" w:styleId="4-5">
    <w:name w:val="Grid Table 4 Accent 5"/>
    <w:basedOn w:val="ac"/>
    <w:uiPriority w:val="49"/>
    <w:pPr>
      <w:bidi/>
    </w:pPr>
    <w:rPr>
      <w:rFonts w:ascii="Century Gothic" w:eastAsia="Calibri" w:hAnsi="Century Gothic" w:cs="Tahoma"/>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afffff6">
    <w:name w:val="Unresolved Mention"/>
    <w:basedOn w:val="ab"/>
    <w:uiPriority w:val="99"/>
    <w:semiHidden/>
    <w:unhideWhenUsed/>
    <w:rsid w:val="007C5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81729">
      <w:bodyDiv w:val="1"/>
      <w:marLeft w:val="0"/>
      <w:marRight w:val="0"/>
      <w:marTop w:val="0"/>
      <w:marBottom w:val="0"/>
      <w:divBdr>
        <w:top w:val="none" w:sz="0" w:space="0" w:color="auto"/>
        <w:left w:val="none" w:sz="0" w:space="0" w:color="auto"/>
        <w:bottom w:val="none" w:sz="0" w:space="0" w:color="auto"/>
        <w:right w:val="none" w:sz="0" w:space="0" w:color="auto"/>
      </w:divBdr>
    </w:div>
    <w:div w:id="175991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osi@netivot.muni.il"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si@netivot.muni.i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si@netivot.muni.i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8D13DBD67414BBD197EDFA9038239" ma:contentTypeVersion="12" ma:contentTypeDescription="Create a new document." ma:contentTypeScope="" ma:versionID="6b7f7f8b4da60b495cc1a0e0b0b0b577">
  <xsd:schema xmlns:xsd="http://www.w3.org/2001/XMLSchema" xmlns:xs="http://www.w3.org/2001/XMLSchema" xmlns:p="http://schemas.microsoft.com/office/2006/metadata/properties" xmlns:ns3="8a06e2b7-319b-4981-8030-26720e5ced3d" targetNamespace="http://schemas.microsoft.com/office/2006/metadata/properties" ma:root="true" ma:fieldsID="c9686b719b5801dc1ca8683b5d4819ec" ns3:_="">
    <xsd:import namespace="8a06e2b7-319b-4981-8030-26720e5ce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6e2b7-319b-4981-8030-26720e5c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B8151-C36E-4150-A8BA-4AB43932D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6e2b7-319b-4981-8030-26720e5c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82CD4-23F7-434E-812C-743486A9875C}">
  <ds:schemaRefs>
    <ds:schemaRef ds:uri="http://schemas.microsoft.com/sharepoint/v3/contenttype/forms"/>
  </ds:schemaRefs>
</ds:datastoreItem>
</file>

<file path=customXml/itemProps3.xml><?xml version="1.0" encoding="utf-8"?>
<ds:datastoreItem xmlns:ds="http://schemas.openxmlformats.org/officeDocument/2006/customXml" ds:itemID="{C2DACCD7-0CA9-43A7-866C-0F3F17B85FB7}">
  <ds:schemaRefs>
    <ds:schemaRef ds:uri="8a06e2b7-319b-4981-8030-26720e5ced3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CEFB5F3-B887-46A0-A029-16F045E2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1385</Words>
  <Characters>6925</Characters>
  <Application>Microsoft Office Word</Application>
  <DocSecurity>8</DocSecurity>
  <Lines>57</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(5)	תקופת החוזה</vt:lpstr>
      <vt:lpstr>(5)	תקופת החוזה</vt:lpstr>
    </vt:vector>
  </TitlesOfParts>
  <Company>Grizli777</Company>
  <LinksUpToDate>false</LinksUpToDate>
  <CharactersWithSpaces>8294</CharactersWithSpaces>
  <SharedDoc>false</SharedDoc>
  <HLinks>
    <vt:vector size="12" baseType="variant">
      <vt:variant>
        <vt:i4>1507441</vt:i4>
      </vt:variant>
      <vt:variant>
        <vt:i4>3</vt:i4>
      </vt:variant>
      <vt:variant>
        <vt:i4>0</vt:i4>
      </vt:variant>
      <vt:variant>
        <vt:i4>5</vt:i4>
      </vt:variant>
      <vt:variant>
        <vt:lpwstr>mailto:riki-lb@ramat-gan.muni.il</vt:lpwstr>
      </vt:variant>
      <vt:variant>
        <vt:lpwstr/>
      </vt:variant>
      <vt:variant>
        <vt:i4>1638508</vt:i4>
      </vt:variant>
      <vt:variant>
        <vt:i4>0</vt:i4>
      </vt:variant>
      <vt:variant>
        <vt:i4>0</vt:i4>
      </vt:variant>
      <vt:variant>
        <vt:i4>5</vt:i4>
      </vt:variant>
      <vt:variant>
        <vt:lpwstr>mailto:mali-a@ramat-gan.muni.il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תקופת החוזה</dc:title>
  <dc:subject/>
  <dc:creator>Unknown</dc:creator>
  <cp:keywords/>
  <cp:lastModifiedBy>יאנה בורוחוב</cp:lastModifiedBy>
  <cp:revision>3</cp:revision>
  <cp:lastPrinted>2016-06-27T08:46:00Z</cp:lastPrinted>
  <dcterms:created xsi:type="dcterms:W3CDTF">2023-07-16T13:29:00Z</dcterms:created>
  <dcterms:modified xsi:type="dcterms:W3CDTF">2023-07-16T13:31:00Z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0x0101000478D13DBD67414BBD197EDFA9038239</vt:lpwstr>
  </property>
</Properties>
</file>