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C2DD47" w14:textId="77777777" w:rsidR="000C5CC5" w:rsidRDefault="000C5CC5" w:rsidP="006C46C3">
      <w:pPr>
        <w:tabs>
          <w:tab w:val="left" w:pos="6179"/>
        </w:tabs>
        <w:spacing w:after="0"/>
        <w:rPr>
          <w:rFonts w:cs="David"/>
          <w:b/>
          <w:bCs/>
          <w:sz w:val="28"/>
          <w:szCs w:val="28"/>
          <w:u w:val="single"/>
          <w:rtl/>
        </w:rPr>
      </w:pPr>
    </w:p>
    <w:p w14:paraId="18634CFA" w14:textId="1494D481" w:rsidR="006C46C3" w:rsidRDefault="008845FA" w:rsidP="00D54588">
      <w:pPr>
        <w:tabs>
          <w:tab w:val="left" w:pos="6179"/>
        </w:tabs>
        <w:spacing w:after="0"/>
        <w:rPr>
          <w:rFonts w:cs="David"/>
          <w:b/>
          <w:bCs/>
          <w:sz w:val="28"/>
          <w:szCs w:val="28"/>
          <w:u w:val="single"/>
          <w:rtl/>
        </w:rPr>
      </w:pPr>
      <w:r>
        <w:rPr>
          <w:rFonts w:cs="David" w:hint="cs"/>
          <w:b/>
          <w:bCs/>
          <w:sz w:val="28"/>
          <w:szCs w:val="28"/>
          <w:u w:val="single"/>
          <w:rtl/>
        </w:rPr>
        <w:t xml:space="preserve"> </w:t>
      </w:r>
    </w:p>
    <w:p w14:paraId="5D193B7F" w14:textId="77777777" w:rsidR="008845FA" w:rsidRPr="008845FA" w:rsidRDefault="008845FA" w:rsidP="008845FA">
      <w:pPr>
        <w:spacing w:line="240" w:lineRule="auto"/>
        <w:jc w:val="center"/>
        <w:rPr>
          <w:rFonts w:cs="David"/>
          <w:b/>
          <w:bCs/>
          <w:sz w:val="26"/>
          <w:szCs w:val="26"/>
          <w:u w:val="single"/>
          <w:rtl/>
        </w:rPr>
      </w:pPr>
      <w:r w:rsidRPr="008845FA">
        <w:rPr>
          <w:rFonts w:cs="David"/>
          <w:b/>
          <w:bCs/>
          <w:sz w:val="26"/>
          <w:szCs w:val="26"/>
          <w:u w:val="single"/>
          <w:rtl/>
        </w:rPr>
        <w:t xml:space="preserve">פנייה לקבלת </w:t>
      </w:r>
      <w:r w:rsidRPr="008845FA">
        <w:rPr>
          <w:rFonts w:cs="David" w:hint="cs"/>
          <w:b/>
          <w:bCs/>
          <w:sz w:val="26"/>
          <w:szCs w:val="26"/>
          <w:u w:val="single"/>
          <w:rtl/>
        </w:rPr>
        <w:t>הצעת מחיר</w:t>
      </w:r>
    </w:p>
    <w:p w14:paraId="2EEC07BF" w14:textId="1D7857C1" w:rsidR="008845FA" w:rsidRPr="008845FA" w:rsidRDefault="008845FA" w:rsidP="008845FA">
      <w:pPr>
        <w:spacing w:line="240" w:lineRule="auto"/>
        <w:jc w:val="center"/>
        <w:rPr>
          <w:rFonts w:cs="David"/>
          <w:b/>
          <w:bCs/>
          <w:sz w:val="26"/>
          <w:szCs w:val="26"/>
          <w:u w:val="single"/>
          <w:rtl/>
        </w:rPr>
      </w:pPr>
      <w:r w:rsidRPr="00776BD2">
        <w:rPr>
          <w:rFonts w:cs="David" w:hint="cs"/>
          <w:b/>
          <w:bCs/>
          <w:sz w:val="26"/>
          <w:szCs w:val="26"/>
          <w:rtl/>
        </w:rPr>
        <w:t xml:space="preserve"> </w:t>
      </w:r>
      <w:bookmarkStart w:id="0" w:name="_Hlk176959470"/>
      <w:r w:rsidRPr="008845FA">
        <w:rPr>
          <w:rFonts w:cs="David" w:hint="cs"/>
          <w:b/>
          <w:bCs/>
          <w:sz w:val="26"/>
          <w:szCs w:val="26"/>
          <w:u w:val="single"/>
          <w:rtl/>
        </w:rPr>
        <w:t>עבור הפעלת  שירותי גרירה, אחסנה וגריטת כלי רכב בעיר נתיבות</w:t>
      </w:r>
    </w:p>
    <w:bookmarkEnd w:id="0"/>
    <w:p w14:paraId="445DB4CF" w14:textId="77777777" w:rsidR="008845FA" w:rsidRPr="00BE6AD2" w:rsidRDefault="008845FA" w:rsidP="003A6362">
      <w:pPr>
        <w:pStyle w:val="aa"/>
        <w:keepLines/>
        <w:numPr>
          <w:ilvl w:val="0"/>
          <w:numId w:val="2"/>
        </w:numPr>
        <w:tabs>
          <w:tab w:val="left" w:pos="374"/>
          <w:tab w:val="left" w:pos="1440"/>
          <w:tab w:val="left" w:pos="2160"/>
          <w:tab w:val="left" w:pos="6182"/>
        </w:tabs>
        <w:overflowPunct w:val="0"/>
        <w:autoSpaceDE w:val="0"/>
        <w:autoSpaceDN w:val="0"/>
        <w:adjustRightInd w:val="0"/>
        <w:spacing w:after="0" w:line="360" w:lineRule="auto"/>
        <w:ind w:left="374"/>
        <w:textAlignment w:val="baseline"/>
        <w:rPr>
          <w:rFonts w:ascii="Times New Roman" w:eastAsia="Times New Roman" w:hAnsi="Times New Roman" w:cs="David"/>
          <w:b/>
          <w:bCs/>
          <w:color w:val="000000"/>
          <w:szCs w:val="24"/>
          <w:u w:val="single"/>
          <w:lang w:eastAsia="he-IL"/>
        </w:rPr>
      </w:pPr>
      <w:r w:rsidRPr="00BE6AD2">
        <w:rPr>
          <w:rFonts w:ascii="Times New Roman" w:eastAsia="Times New Roman" w:hAnsi="Times New Roman" w:cs="David" w:hint="cs"/>
          <w:b/>
          <w:bCs/>
          <w:color w:val="000000"/>
          <w:szCs w:val="24"/>
          <w:u w:val="single"/>
          <w:rtl/>
          <w:lang w:eastAsia="he-IL"/>
        </w:rPr>
        <w:t>כללי</w:t>
      </w:r>
    </w:p>
    <w:p w14:paraId="59EE486F" w14:textId="77777777" w:rsidR="008845FA" w:rsidRPr="006638A4" w:rsidRDefault="008845FA" w:rsidP="008845FA">
      <w:pPr>
        <w:pStyle w:val="aa"/>
        <w:keepLines/>
        <w:tabs>
          <w:tab w:val="left" w:pos="720"/>
          <w:tab w:val="left" w:pos="1440"/>
          <w:tab w:val="left" w:pos="2160"/>
          <w:tab w:val="left" w:pos="6182"/>
        </w:tabs>
        <w:overflowPunct w:val="0"/>
        <w:autoSpaceDE w:val="0"/>
        <w:autoSpaceDN w:val="0"/>
        <w:adjustRightInd w:val="0"/>
        <w:spacing w:after="0" w:line="360" w:lineRule="auto"/>
        <w:textAlignment w:val="baseline"/>
        <w:rPr>
          <w:rFonts w:ascii="Times New Roman" w:eastAsia="Times New Roman" w:hAnsi="Times New Roman" w:cs="David"/>
          <w:color w:val="000000"/>
          <w:szCs w:val="24"/>
          <w:u w:val="single"/>
          <w:rtl/>
          <w:lang w:eastAsia="he-IL"/>
        </w:rPr>
      </w:pPr>
    </w:p>
    <w:p w14:paraId="255D9EFF" w14:textId="793B5861" w:rsidR="008845FA" w:rsidRPr="008845FA" w:rsidRDefault="008845FA" w:rsidP="008845FA">
      <w:pPr>
        <w:tabs>
          <w:tab w:val="left" w:pos="6182"/>
        </w:tabs>
        <w:spacing w:after="0" w:line="360" w:lineRule="auto"/>
        <w:jc w:val="both"/>
        <w:rPr>
          <w:rFonts w:cs="David"/>
          <w:sz w:val="24"/>
          <w:szCs w:val="24"/>
        </w:rPr>
      </w:pPr>
      <w:r w:rsidRPr="000E1109">
        <w:rPr>
          <w:rFonts w:ascii="Times New Roman" w:eastAsia="Times New Roman" w:hAnsi="Times New Roman" w:cs="David" w:hint="cs"/>
          <w:color w:val="000000"/>
          <w:szCs w:val="24"/>
          <w:rtl/>
          <w:lang w:eastAsia="he-IL"/>
        </w:rPr>
        <w:t xml:space="preserve">עיריית נתיבות </w:t>
      </w:r>
      <w:r w:rsidRPr="00C02722">
        <w:rPr>
          <w:rFonts w:ascii="Times New Roman" w:eastAsia="Times New Roman" w:hAnsi="Times New Roman" w:cs="David" w:hint="cs"/>
          <w:b/>
          <w:bCs/>
          <w:color w:val="000000"/>
          <w:szCs w:val="24"/>
          <w:rtl/>
          <w:lang w:eastAsia="he-IL"/>
        </w:rPr>
        <w:t>(להלן גם :"העירייה")</w:t>
      </w:r>
      <w:r w:rsidRPr="000E1109">
        <w:rPr>
          <w:rFonts w:ascii="Times New Roman" w:eastAsia="Times New Roman" w:hAnsi="Times New Roman" w:cs="David" w:hint="cs"/>
          <w:color w:val="000000"/>
          <w:szCs w:val="24"/>
          <w:rtl/>
          <w:lang w:eastAsia="he-IL"/>
        </w:rPr>
        <w:t xml:space="preserve"> </w:t>
      </w:r>
      <w:r w:rsidRPr="00554ED6">
        <w:rPr>
          <w:rFonts w:cs="David" w:hint="cs"/>
          <w:sz w:val="24"/>
          <w:szCs w:val="24"/>
          <w:rtl/>
        </w:rPr>
        <w:t xml:space="preserve">פונה לקבלת הצעות מחיר </w:t>
      </w:r>
      <w:r>
        <w:rPr>
          <w:rFonts w:cs="David" w:hint="cs"/>
          <w:sz w:val="24"/>
          <w:szCs w:val="24"/>
          <w:rtl/>
        </w:rPr>
        <w:t>בגין מתן</w:t>
      </w:r>
      <w:r w:rsidRPr="00554ED6">
        <w:rPr>
          <w:rFonts w:cs="David" w:hint="cs"/>
          <w:sz w:val="24"/>
          <w:szCs w:val="24"/>
          <w:rtl/>
        </w:rPr>
        <w:t xml:space="preserve"> שירותי גרירה </w:t>
      </w:r>
      <w:r>
        <w:rPr>
          <w:rFonts w:cs="David" w:hint="cs"/>
          <w:sz w:val="24"/>
          <w:szCs w:val="24"/>
          <w:rtl/>
        </w:rPr>
        <w:t xml:space="preserve">ואחסנה של גרוטאות רכבים ורכבים אשר הושארו/ הוחנו ברשות הרבים בניגוד לחוק העזר העירוני לפי דרישות העירייה ולפי הוראות כל דין </w:t>
      </w:r>
      <w:r w:rsidRPr="007C630F">
        <w:rPr>
          <w:rFonts w:ascii="Times New Roman" w:eastAsia="Times New Roman" w:hAnsi="Times New Roman" w:cs="David" w:hint="cs"/>
          <w:b/>
          <w:bCs/>
          <w:color w:val="000000"/>
          <w:szCs w:val="24"/>
          <w:rtl/>
          <w:lang w:eastAsia="he-IL"/>
        </w:rPr>
        <w:t xml:space="preserve">(להלן: </w:t>
      </w:r>
      <w:r w:rsidR="007617FE">
        <w:rPr>
          <w:rFonts w:ascii="Times New Roman" w:eastAsia="Times New Roman" w:hAnsi="Times New Roman" w:cs="David" w:hint="cs"/>
          <w:b/>
          <w:bCs/>
          <w:color w:val="000000"/>
          <w:szCs w:val="24"/>
          <w:rtl/>
          <w:lang w:eastAsia="he-IL"/>
        </w:rPr>
        <w:t>"</w:t>
      </w:r>
      <w:r w:rsidRPr="007C630F">
        <w:rPr>
          <w:rFonts w:ascii="Times New Roman" w:eastAsia="Times New Roman" w:hAnsi="Times New Roman" w:cs="David" w:hint="cs"/>
          <w:b/>
          <w:bCs/>
          <w:color w:val="000000"/>
          <w:szCs w:val="24"/>
          <w:rtl/>
          <w:lang w:eastAsia="he-IL"/>
        </w:rPr>
        <w:t>השירותים</w:t>
      </w:r>
      <w:r w:rsidR="007617FE">
        <w:rPr>
          <w:rFonts w:ascii="Times New Roman" w:eastAsia="Times New Roman" w:hAnsi="Times New Roman" w:cs="David" w:hint="cs"/>
          <w:b/>
          <w:bCs/>
          <w:color w:val="000000"/>
          <w:szCs w:val="24"/>
          <w:rtl/>
          <w:lang w:eastAsia="he-IL"/>
        </w:rPr>
        <w:t>"</w:t>
      </w:r>
      <w:r w:rsidRPr="007C630F">
        <w:rPr>
          <w:rFonts w:ascii="Times New Roman" w:eastAsia="Times New Roman" w:hAnsi="Times New Roman" w:cs="David" w:hint="cs"/>
          <w:b/>
          <w:bCs/>
          <w:color w:val="000000"/>
          <w:szCs w:val="24"/>
          <w:rtl/>
          <w:lang w:eastAsia="he-IL"/>
        </w:rPr>
        <w:t xml:space="preserve">).  </w:t>
      </w:r>
    </w:p>
    <w:p w14:paraId="7A3CAE14" w14:textId="77777777" w:rsidR="008845FA" w:rsidRPr="007617FE" w:rsidRDefault="008845FA" w:rsidP="00554ED6">
      <w:pPr>
        <w:tabs>
          <w:tab w:val="left" w:pos="6179"/>
        </w:tabs>
        <w:spacing w:after="0" w:line="360" w:lineRule="auto"/>
        <w:jc w:val="both"/>
        <w:rPr>
          <w:rFonts w:cs="David"/>
          <w:sz w:val="24"/>
          <w:szCs w:val="24"/>
          <w:rtl/>
        </w:rPr>
      </w:pPr>
    </w:p>
    <w:p w14:paraId="664DC0A6" w14:textId="78492B50" w:rsidR="008845FA" w:rsidRPr="00BE6AD2" w:rsidRDefault="008845FA" w:rsidP="003A6362">
      <w:pPr>
        <w:pStyle w:val="aa"/>
        <w:keepLines/>
        <w:numPr>
          <w:ilvl w:val="0"/>
          <w:numId w:val="2"/>
        </w:numPr>
        <w:tabs>
          <w:tab w:val="left" w:pos="374"/>
          <w:tab w:val="left" w:pos="1440"/>
          <w:tab w:val="left" w:pos="2160"/>
          <w:tab w:val="left" w:pos="6182"/>
        </w:tabs>
        <w:overflowPunct w:val="0"/>
        <w:autoSpaceDE w:val="0"/>
        <w:autoSpaceDN w:val="0"/>
        <w:adjustRightInd w:val="0"/>
        <w:spacing w:after="0" w:line="360" w:lineRule="auto"/>
        <w:ind w:left="374"/>
        <w:textAlignment w:val="baseline"/>
        <w:rPr>
          <w:rFonts w:ascii="Times New Roman" w:eastAsia="Times New Roman" w:hAnsi="Times New Roman" w:cs="David"/>
          <w:b/>
          <w:bCs/>
          <w:color w:val="000000"/>
          <w:szCs w:val="24"/>
          <w:u w:val="single"/>
          <w:lang w:eastAsia="he-IL"/>
        </w:rPr>
      </w:pPr>
      <w:r w:rsidRPr="00BE6AD2">
        <w:rPr>
          <w:rFonts w:ascii="Times New Roman" w:eastAsia="Times New Roman" w:hAnsi="Times New Roman" w:cs="David" w:hint="cs"/>
          <w:b/>
          <w:bCs/>
          <w:color w:val="000000"/>
          <w:szCs w:val="24"/>
          <w:u w:val="single"/>
          <w:rtl/>
          <w:lang w:eastAsia="he-IL"/>
        </w:rPr>
        <w:t xml:space="preserve">השירותים הנדרשים: </w:t>
      </w:r>
    </w:p>
    <w:p w14:paraId="0D5BEE5B" w14:textId="6E4E432E" w:rsidR="00711D3B" w:rsidRDefault="008845FA" w:rsidP="00711D3B">
      <w:pPr>
        <w:tabs>
          <w:tab w:val="left" w:pos="6179"/>
        </w:tabs>
        <w:spacing w:after="0" w:line="360" w:lineRule="auto"/>
        <w:jc w:val="both"/>
        <w:rPr>
          <w:rFonts w:cs="David"/>
          <w:sz w:val="24"/>
          <w:szCs w:val="24"/>
          <w:rtl/>
        </w:rPr>
      </w:pPr>
      <w:r>
        <w:rPr>
          <w:rFonts w:cs="David" w:hint="cs"/>
          <w:sz w:val="24"/>
          <w:szCs w:val="24"/>
          <w:rtl/>
        </w:rPr>
        <w:t>שירות</w:t>
      </w:r>
      <w:r w:rsidR="007362F9">
        <w:rPr>
          <w:rFonts w:cs="David" w:hint="cs"/>
          <w:sz w:val="24"/>
          <w:szCs w:val="24"/>
          <w:rtl/>
        </w:rPr>
        <w:t>י</w:t>
      </w:r>
      <w:r>
        <w:rPr>
          <w:rFonts w:cs="David" w:hint="cs"/>
          <w:sz w:val="24"/>
          <w:szCs w:val="24"/>
          <w:rtl/>
        </w:rPr>
        <w:t xml:space="preserve"> </w:t>
      </w:r>
      <w:r w:rsidR="007362F9">
        <w:rPr>
          <w:rFonts w:cs="David" w:hint="cs"/>
          <w:sz w:val="24"/>
          <w:szCs w:val="24"/>
          <w:rtl/>
        </w:rPr>
        <w:t>גרי</w:t>
      </w:r>
      <w:r w:rsidR="007617FE">
        <w:rPr>
          <w:rFonts w:cs="David" w:hint="cs"/>
          <w:sz w:val="24"/>
          <w:szCs w:val="24"/>
          <w:rtl/>
        </w:rPr>
        <w:t>ר</w:t>
      </w:r>
      <w:r w:rsidR="007362F9">
        <w:rPr>
          <w:rFonts w:cs="David" w:hint="cs"/>
          <w:sz w:val="24"/>
          <w:szCs w:val="24"/>
          <w:rtl/>
        </w:rPr>
        <w:t xml:space="preserve">ה, </w:t>
      </w:r>
      <w:r>
        <w:rPr>
          <w:rFonts w:cs="David" w:hint="cs"/>
          <w:sz w:val="24"/>
          <w:szCs w:val="24"/>
          <w:rtl/>
        </w:rPr>
        <w:t xml:space="preserve">אחסנה </w:t>
      </w:r>
      <w:r w:rsidR="007617FE">
        <w:rPr>
          <w:rFonts w:cs="David" w:hint="cs"/>
          <w:sz w:val="24"/>
          <w:szCs w:val="24"/>
          <w:rtl/>
        </w:rPr>
        <w:t xml:space="preserve">וגריטה </w:t>
      </w:r>
      <w:r>
        <w:rPr>
          <w:rFonts w:cs="David" w:hint="cs"/>
          <w:sz w:val="24"/>
          <w:szCs w:val="24"/>
          <w:rtl/>
        </w:rPr>
        <w:t xml:space="preserve">של גרוטאות </w:t>
      </w:r>
      <w:r w:rsidR="007362F9">
        <w:rPr>
          <w:rFonts w:cs="David" w:hint="cs"/>
          <w:sz w:val="24"/>
          <w:szCs w:val="24"/>
          <w:rtl/>
        </w:rPr>
        <w:t>רכבים ורכבים אשר הושארו/ הוחנו ברשות הרבים בניגוד לחוק העזר העירוני לפי דרישות העירייה ולפי הוראות כל דין.</w:t>
      </w:r>
      <w:r w:rsidR="00711D3B" w:rsidRPr="00711D3B">
        <w:rPr>
          <w:rFonts w:cs="David" w:hint="cs"/>
          <w:sz w:val="24"/>
          <w:szCs w:val="24"/>
          <w:rtl/>
        </w:rPr>
        <w:t xml:space="preserve"> </w:t>
      </w:r>
    </w:p>
    <w:p w14:paraId="27DB9A45" w14:textId="44633AC6" w:rsidR="00711D3B" w:rsidRDefault="00711D3B" w:rsidP="00711D3B">
      <w:pPr>
        <w:tabs>
          <w:tab w:val="left" w:pos="6179"/>
        </w:tabs>
        <w:spacing w:after="0" w:line="360" w:lineRule="auto"/>
        <w:jc w:val="both"/>
        <w:rPr>
          <w:rFonts w:cs="David"/>
          <w:sz w:val="24"/>
          <w:szCs w:val="24"/>
          <w:rtl/>
        </w:rPr>
      </w:pPr>
      <w:r>
        <w:rPr>
          <w:rFonts w:cs="David" w:hint="cs"/>
          <w:sz w:val="24"/>
          <w:szCs w:val="24"/>
          <w:rtl/>
        </w:rPr>
        <w:t xml:space="preserve">עפ"י הערכה </w:t>
      </w:r>
      <w:r w:rsidR="007617FE">
        <w:rPr>
          <w:rFonts w:cs="David" w:hint="cs"/>
          <w:sz w:val="24"/>
          <w:szCs w:val="24"/>
          <w:rtl/>
        </w:rPr>
        <w:t xml:space="preserve">בלבד היקף </w:t>
      </w:r>
      <w:proofErr w:type="spellStart"/>
      <w:r w:rsidR="007617FE">
        <w:rPr>
          <w:rFonts w:cs="David" w:hint="cs"/>
          <w:sz w:val="24"/>
          <w:szCs w:val="24"/>
          <w:rtl/>
        </w:rPr>
        <w:t>הגרירות</w:t>
      </w:r>
      <w:proofErr w:type="spellEnd"/>
      <w:r>
        <w:rPr>
          <w:rFonts w:cs="David" w:hint="cs"/>
          <w:sz w:val="24"/>
          <w:szCs w:val="24"/>
          <w:rtl/>
        </w:rPr>
        <w:t xml:space="preserve"> </w:t>
      </w:r>
      <w:r w:rsidR="007617FE">
        <w:rPr>
          <w:rFonts w:cs="David" w:hint="cs"/>
          <w:sz w:val="24"/>
          <w:szCs w:val="24"/>
          <w:rtl/>
        </w:rPr>
        <w:t xml:space="preserve">הנדרשות עומד על </w:t>
      </w:r>
      <w:r>
        <w:rPr>
          <w:rFonts w:cs="David" w:hint="cs"/>
          <w:sz w:val="24"/>
          <w:szCs w:val="24"/>
          <w:rtl/>
        </w:rPr>
        <w:t>כ- 150 כלי רכב בשנה אולם אין העירייה מתחייבת לכמות כאמור.</w:t>
      </w:r>
    </w:p>
    <w:p w14:paraId="70B868BA" w14:textId="77777777" w:rsidR="007362F9" w:rsidRDefault="007362F9" w:rsidP="007362F9">
      <w:pPr>
        <w:tabs>
          <w:tab w:val="left" w:pos="6179"/>
        </w:tabs>
        <w:spacing w:after="0" w:line="360" w:lineRule="auto"/>
        <w:jc w:val="both"/>
        <w:rPr>
          <w:rFonts w:cs="David"/>
          <w:sz w:val="24"/>
          <w:szCs w:val="24"/>
          <w:rtl/>
        </w:rPr>
      </w:pPr>
    </w:p>
    <w:p w14:paraId="7BAAFD55" w14:textId="1F329175" w:rsidR="007362F9" w:rsidRDefault="007362F9" w:rsidP="003A6362">
      <w:pPr>
        <w:pStyle w:val="aa"/>
        <w:keepLines/>
        <w:numPr>
          <w:ilvl w:val="0"/>
          <w:numId w:val="2"/>
        </w:numPr>
        <w:tabs>
          <w:tab w:val="left" w:pos="374"/>
          <w:tab w:val="left" w:pos="1440"/>
          <w:tab w:val="left" w:pos="2160"/>
          <w:tab w:val="left" w:pos="6182"/>
        </w:tabs>
        <w:overflowPunct w:val="0"/>
        <w:autoSpaceDE w:val="0"/>
        <w:autoSpaceDN w:val="0"/>
        <w:adjustRightInd w:val="0"/>
        <w:spacing w:after="0" w:line="360" w:lineRule="auto"/>
        <w:ind w:left="374"/>
        <w:textAlignment w:val="baseline"/>
        <w:rPr>
          <w:rFonts w:ascii="Times New Roman" w:eastAsia="Times New Roman" w:hAnsi="Times New Roman" w:cs="David"/>
          <w:b/>
          <w:bCs/>
          <w:color w:val="000000"/>
          <w:szCs w:val="24"/>
          <w:u w:val="single"/>
          <w:lang w:eastAsia="he-IL"/>
        </w:rPr>
      </w:pPr>
      <w:r w:rsidRPr="00BE6AD2">
        <w:rPr>
          <w:rFonts w:ascii="Times New Roman" w:eastAsia="Times New Roman" w:hAnsi="Times New Roman" w:cs="David" w:hint="cs"/>
          <w:b/>
          <w:bCs/>
          <w:color w:val="000000"/>
          <w:szCs w:val="24"/>
          <w:u w:val="single"/>
          <w:rtl/>
          <w:lang w:eastAsia="he-IL"/>
        </w:rPr>
        <w:t>תנאי</w:t>
      </w:r>
      <w:r>
        <w:rPr>
          <w:rFonts w:ascii="Times New Roman" w:eastAsia="Times New Roman" w:hAnsi="Times New Roman" w:cs="David" w:hint="cs"/>
          <w:b/>
          <w:bCs/>
          <w:color w:val="000000"/>
          <w:szCs w:val="24"/>
          <w:u w:val="single"/>
          <w:rtl/>
          <w:lang w:eastAsia="he-IL"/>
        </w:rPr>
        <w:t xml:space="preserve">ם </w:t>
      </w:r>
      <w:r w:rsidR="00C92FC8">
        <w:rPr>
          <w:rFonts w:ascii="Times New Roman" w:eastAsia="Times New Roman" w:hAnsi="Times New Roman" w:cs="David" w:hint="cs"/>
          <w:b/>
          <w:bCs/>
          <w:color w:val="000000"/>
          <w:szCs w:val="24"/>
          <w:u w:val="single"/>
          <w:rtl/>
          <w:lang w:eastAsia="he-IL"/>
        </w:rPr>
        <w:t xml:space="preserve">מצטברים </w:t>
      </w:r>
      <w:r>
        <w:rPr>
          <w:rFonts w:ascii="Times New Roman" w:eastAsia="Times New Roman" w:hAnsi="Times New Roman" w:cs="David" w:hint="cs"/>
          <w:b/>
          <w:bCs/>
          <w:color w:val="000000"/>
          <w:szCs w:val="24"/>
          <w:u w:val="single"/>
          <w:rtl/>
          <w:lang w:eastAsia="he-IL"/>
        </w:rPr>
        <w:t>להגשת ההצעה</w:t>
      </w:r>
    </w:p>
    <w:p w14:paraId="025733CB" w14:textId="77777777" w:rsidR="003A6362" w:rsidRDefault="00C92FC8" w:rsidP="007362F9">
      <w:pPr>
        <w:keepLines/>
        <w:tabs>
          <w:tab w:val="left" w:pos="720"/>
          <w:tab w:val="left" w:pos="1440"/>
          <w:tab w:val="left" w:pos="2160"/>
          <w:tab w:val="left" w:pos="6182"/>
        </w:tabs>
        <w:overflowPunct w:val="0"/>
        <w:autoSpaceDE w:val="0"/>
        <w:autoSpaceDN w:val="0"/>
        <w:adjustRightInd w:val="0"/>
        <w:spacing w:after="0" w:line="360" w:lineRule="auto"/>
        <w:textAlignment w:val="baseline"/>
        <w:rPr>
          <w:rFonts w:ascii="Times New Roman" w:eastAsia="Times New Roman" w:hAnsi="Times New Roman" w:cs="David"/>
          <w:color w:val="000000"/>
          <w:szCs w:val="24"/>
          <w:rtl/>
          <w:lang w:eastAsia="he-IL"/>
        </w:rPr>
      </w:pPr>
      <w:r w:rsidRPr="00C92FC8">
        <w:rPr>
          <w:rFonts w:ascii="Times New Roman" w:eastAsia="Times New Roman" w:hAnsi="Times New Roman" w:cs="David" w:hint="cs"/>
          <w:color w:val="000000"/>
          <w:szCs w:val="24"/>
          <w:rtl/>
          <w:lang w:eastAsia="he-IL"/>
        </w:rPr>
        <w:t xml:space="preserve">רשאים להציע הצעות מחיר רק מציעים העומדים בתנאים המצטברים </w:t>
      </w:r>
      <w:r w:rsidR="00711D3B">
        <w:rPr>
          <w:rFonts w:ascii="Times New Roman" w:eastAsia="Times New Roman" w:hAnsi="Times New Roman" w:cs="David" w:hint="cs"/>
          <w:color w:val="000000"/>
          <w:szCs w:val="24"/>
          <w:rtl/>
          <w:lang w:eastAsia="he-IL"/>
        </w:rPr>
        <w:t>כמפורט</w:t>
      </w:r>
      <w:r w:rsidRPr="00C92FC8">
        <w:rPr>
          <w:rFonts w:ascii="Times New Roman" w:eastAsia="Times New Roman" w:hAnsi="Times New Roman" w:cs="David" w:hint="cs"/>
          <w:color w:val="000000"/>
          <w:szCs w:val="24"/>
          <w:rtl/>
          <w:lang w:eastAsia="he-IL"/>
        </w:rPr>
        <w:t xml:space="preserve"> מטה:</w:t>
      </w:r>
    </w:p>
    <w:p w14:paraId="393EA00A" w14:textId="018FBD20" w:rsidR="007362F9" w:rsidRPr="00C92FC8" w:rsidRDefault="00C92FC8" w:rsidP="007362F9">
      <w:pPr>
        <w:keepLines/>
        <w:tabs>
          <w:tab w:val="left" w:pos="720"/>
          <w:tab w:val="left" w:pos="1440"/>
          <w:tab w:val="left" w:pos="2160"/>
          <w:tab w:val="left" w:pos="6182"/>
        </w:tabs>
        <w:overflowPunct w:val="0"/>
        <w:autoSpaceDE w:val="0"/>
        <w:autoSpaceDN w:val="0"/>
        <w:adjustRightInd w:val="0"/>
        <w:spacing w:after="0" w:line="360" w:lineRule="auto"/>
        <w:textAlignment w:val="baseline"/>
        <w:rPr>
          <w:rFonts w:ascii="Times New Roman" w:eastAsia="Times New Roman" w:hAnsi="Times New Roman" w:cs="David"/>
          <w:color w:val="000000"/>
          <w:szCs w:val="24"/>
          <w:rtl/>
          <w:lang w:eastAsia="he-IL"/>
        </w:rPr>
      </w:pPr>
      <w:r w:rsidRPr="00C92FC8">
        <w:rPr>
          <w:rFonts w:ascii="Times New Roman" w:eastAsia="Times New Roman" w:hAnsi="Times New Roman" w:cs="David" w:hint="cs"/>
          <w:color w:val="000000"/>
          <w:szCs w:val="24"/>
          <w:rtl/>
          <w:lang w:eastAsia="he-IL"/>
        </w:rPr>
        <w:t xml:space="preserve"> </w:t>
      </w:r>
    </w:p>
    <w:p w14:paraId="7DE8EA87" w14:textId="48579C3D" w:rsidR="007362F9" w:rsidRPr="003A6362" w:rsidRDefault="007362F9" w:rsidP="007362F9">
      <w:pPr>
        <w:pStyle w:val="aa"/>
        <w:keepLines/>
        <w:numPr>
          <w:ilvl w:val="0"/>
          <w:numId w:val="3"/>
        </w:numPr>
        <w:tabs>
          <w:tab w:val="left" w:pos="371"/>
          <w:tab w:val="left" w:pos="1076"/>
          <w:tab w:val="left" w:pos="1440"/>
          <w:tab w:val="left" w:pos="2160"/>
          <w:tab w:val="left" w:pos="6182"/>
        </w:tabs>
        <w:overflowPunct w:val="0"/>
        <w:autoSpaceDE w:val="0"/>
        <w:autoSpaceDN w:val="0"/>
        <w:adjustRightInd w:val="0"/>
        <w:spacing w:after="0" w:line="360" w:lineRule="auto"/>
        <w:jc w:val="both"/>
        <w:textAlignment w:val="baseline"/>
        <w:rPr>
          <w:rFonts w:ascii="Times New Roman" w:eastAsia="Times New Roman" w:hAnsi="Times New Roman" w:cs="David"/>
          <w:b/>
          <w:bCs/>
          <w:color w:val="000000"/>
          <w:szCs w:val="24"/>
          <w:lang w:eastAsia="he-IL"/>
        </w:rPr>
      </w:pPr>
      <w:r w:rsidRPr="003A6362">
        <w:rPr>
          <w:rFonts w:ascii="Times New Roman" w:eastAsia="Times New Roman" w:hAnsi="Times New Roman" w:cs="David" w:hint="cs"/>
          <w:b/>
          <w:bCs/>
          <w:color w:val="000000"/>
          <w:szCs w:val="24"/>
          <w:rtl/>
          <w:lang w:eastAsia="he-IL"/>
        </w:rPr>
        <w:t xml:space="preserve">ניסיון מוכח </w:t>
      </w:r>
      <w:r w:rsidRPr="003A6362">
        <w:rPr>
          <w:rFonts w:ascii="Times New Roman" w:eastAsia="Times New Roman" w:hAnsi="Times New Roman" w:cs="David"/>
          <w:b/>
          <w:bCs/>
          <w:color w:val="000000"/>
          <w:szCs w:val="24"/>
          <w:rtl/>
          <w:lang w:eastAsia="he-IL"/>
        </w:rPr>
        <w:t>במתן שירותי גרירה</w:t>
      </w:r>
      <w:r w:rsidR="003A6362">
        <w:rPr>
          <w:rFonts w:ascii="Times New Roman" w:eastAsia="Times New Roman" w:hAnsi="Times New Roman" w:cs="David" w:hint="cs"/>
          <w:b/>
          <w:bCs/>
          <w:color w:val="000000"/>
          <w:szCs w:val="24"/>
          <w:rtl/>
          <w:lang w:eastAsia="he-IL"/>
        </w:rPr>
        <w:t xml:space="preserve"> לחברות / לגופים ציבוריים (יש לפרט </w:t>
      </w:r>
      <w:r w:rsidR="003A6362" w:rsidRPr="003A6362">
        <w:rPr>
          <w:rFonts w:ascii="Times New Roman" w:eastAsia="Times New Roman" w:hAnsi="Times New Roman" w:cs="David" w:hint="cs"/>
          <w:b/>
          <w:bCs/>
          <w:color w:val="000000"/>
          <w:szCs w:val="24"/>
          <w:u w:val="single"/>
          <w:rtl/>
          <w:lang w:eastAsia="he-IL"/>
        </w:rPr>
        <w:t>במסמך א'</w:t>
      </w:r>
      <w:r w:rsidR="003A6362">
        <w:rPr>
          <w:rFonts w:ascii="Times New Roman" w:eastAsia="Times New Roman" w:hAnsi="Times New Roman" w:cs="David" w:hint="cs"/>
          <w:b/>
          <w:bCs/>
          <w:color w:val="000000"/>
          <w:szCs w:val="24"/>
          <w:rtl/>
          <w:lang w:eastAsia="he-IL"/>
        </w:rPr>
        <w:t>)</w:t>
      </w:r>
      <w:r w:rsidRPr="003A6362">
        <w:rPr>
          <w:rFonts w:ascii="Times New Roman" w:eastAsia="Times New Roman" w:hAnsi="Times New Roman" w:cs="David" w:hint="cs"/>
          <w:b/>
          <w:bCs/>
          <w:color w:val="000000"/>
          <w:szCs w:val="24"/>
          <w:rtl/>
          <w:lang w:eastAsia="he-IL"/>
        </w:rPr>
        <w:t>.</w:t>
      </w:r>
    </w:p>
    <w:p w14:paraId="332EF38A" w14:textId="5FFBB570" w:rsidR="00C92FC8" w:rsidRPr="003A6362" w:rsidRDefault="007617FE" w:rsidP="007362F9">
      <w:pPr>
        <w:pStyle w:val="aa"/>
        <w:keepLines/>
        <w:numPr>
          <w:ilvl w:val="0"/>
          <w:numId w:val="3"/>
        </w:numPr>
        <w:tabs>
          <w:tab w:val="left" w:pos="371"/>
          <w:tab w:val="left" w:pos="720"/>
          <w:tab w:val="left" w:pos="1440"/>
          <w:tab w:val="left" w:pos="2160"/>
          <w:tab w:val="left" w:pos="6182"/>
        </w:tabs>
        <w:overflowPunct w:val="0"/>
        <w:autoSpaceDE w:val="0"/>
        <w:autoSpaceDN w:val="0"/>
        <w:adjustRightInd w:val="0"/>
        <w:spacing w:after="0" w:line="360" w:lineRule="auto"/>
        <w:jc w:val="both"/>
        <w:textAlignment w:val="baseline"/>
        <w:rPr>
          <w:rFonts w:ascii="Times New Roman" w:eastAsia="Times New Roman" w:hAnsi="Times New Roman" w:cs="David"/>
          <w:b/>
          <w:bCs/>
          <w:color w:val="000000"/>
          <w:szCs w:val="24"/>
          <w:lang w:eastAsia="he-IL"/>
        </w:rPr>
      </w:pPr>
      <w:r w:rsidRPr="003A6362">
        <w:rPr>
          <w:rFonts w:ascii="Times New Roman" w:eastAsia="Times New Roman" w:hAnsi="Times New Roman" w:cs="David" w:hint="cs"/>
          <w:b/>
          <w:bCs/>
          <w:color w:val="000000"/>
          <w:szCs w:val="24"/>
          <w:rtl/>
          <w:lang w:eastAsia="he-IL"/>
        </w:rPr>
        <w:t>מחזיק ב</w:t>
      </w:r>
      <w:r w:rsidR="00C92FC8" w:rsidRPr="003A6362">
        <w:rPr>
          <w:rFonts w:ascii="Times New Roman" w:eastAsia="Times New Roman" w:hAnsi="Times New Roman" w:cs="David" w:hint="cs"/>
          <w:b/>
          <w:bCs/>
          <w:color w:val="000000"/>
          <w:szCs w:val="24"/>
          <w:rtl/>
          <w:lang w:eastAsia="he-IL"/>
        </w:rPr>
        <w:t>רישיון לגרירת רכבים</w:t>
      </w:r>
      <w:r w:rsidR="00711D3B" w:rsidRPr="003A6362">
        <w:rPr>
          <w:rFonts w:ascii="Times New Roman" w:eastAsia="Times New Roman" w:hAnsi="Times New Roman" w:cs="David" w:hint="cs"/>
          <w:b/>
          <w:bCs/>
          <w:color w:val="000000"/>
          <w:szCs w:val="24"/>
          <w:rtl/>
          <w:lang w:eastAsia="he-IL"/>
        </w:rPr>
        <w:t>.</w:t>
      </w:r>
    </w:p>
    <w:p w14:paraId="62E973C6" w14:textId="5783B21C" w:rsidR="007362F9" w:rsidRPr="003A6362" w:rsidRDefault="007362F9" w:rsidP="007362F9">
      <w:pPr>
        <w:pStyle w:val="aa"/>
        <w:keepLines/>
        <w:numPr>
          <w:ilvl w:val="0"/>
          <w:numId w:val="3"/>
        </w:numPr>
        <w:tabs>
          <w:tab w:val="left" w:pos="371"/>
          <w:tab w:val="left" w:pos="720"/>
          <w:tab w:val="left" w:pos="1440"/>
          <w:tab w:val="left" w:pos="2160"/>
          <w:tab w:val="left" w:pos="6182"/>
        </w:tabs>
        <w:overflowPunct w:val="0"/>
        <w:autoSpaceDE w:val="0"/>
        <w:autoSpaceDN w:val="0"/>
        <w:adjustRightInd w:val="0"/>
        <w:spacing w:after="0" w:line="360" w:lineRule="auto"/>
        <w:jc w:val="both"/>
        <w:textAlignment w:val="baseline"/>
        <w:rPr>
          <w:rFonts w:ascii="Times New Roman" w:eastAsia="Times New Roman" w:hAnsi="Times New Roman" w:cs="David"/>
          <w:b/>
          <w:bCs/>
          <w:color w:val="000000"/>
          <w:szCs w:val="24"/>
          <w:lang w:eastAsia="he-IL"/>
        </w:rPr>
      </w:pPr>
      <w:r w:rsidRPr="003A6362">
        <w:rPr>
          <w:rFonts w:ascii="Times New Roman" w:eastAsia="Times New Roman" w:hAnsi="Times New Roman" w:cs="David" w:hint="cs"/>
          <w:b/>
          <w:bCs/>
          <w:color w:val="000000"/>
          <w:szCs w:val="24"/>
          <w:rtl/>
          <w:lang w:eastAsia="he-IL"/>
        </w:rPr>
        <w:t xml:space="preserve">בעלים או חוכר </w:t>
      </w:r>
      <w:r w:rsidRPr="003A6362">
        <w:rPr>
          <w:rFonts w:ascii="Times New Roman" w:eastAsia="Times New Roman" w:hAnsi="Times New Roman" w:cs="David"/>
          <w:b/>
          <w:bCs/>
          <w:color w:val="000000"/>
          <w:szCs w:val="24"/>
          <w:rtl/>
          <w:lang w:eastAsia="he-IL"/>
        </w:rPr>
        <w:t xml:space="preserve">של </w:t>
      </w:r>
      <w:r w:rsidR="007617FE" w:rsidRPr="003A6362">
        <w:rPr>
          <w:rFonts w:ascii="Times New Roman" w:eastAsia="Times New Roman" w:hAnsi="Times New Roman" w:cs="David" w:hint="cs"/>
          <w:b/>
          <w:bCs/>
          <w:color w:val="000000"/>
          <w:szCs w:val="24"/>
          <w:rtl/>
          <w:lang w:eastAsia="he-IL"/>
        </w:rPr>
        <w:t>רכב ו</w:t>
      </w:r>
      <w:r w:rsidRPr="003A6362">
        <w:rPr>
          <w:rFonts w:ascii="Times New Roman" w:eastAsia="Times New Roman" w:hAnsi="Times New Roman" w:cs="David"/>
          <w:b/>
          <w:bCs/>
          <w:color w:val="000000"/>
          <w:szCs w:val="24"/>
          <w:rtl/>
          <w:lang w:eastAsia="he-IL"/>
        </w:rPr>
        <w:t>ציוד גרירה מתאים</w:t>
      </w:r>
      <w:r w:rsidR="00C92FC8" w:rsidRPr="003A6362">
        <w:rPr>
          <w:rFonts w:ascii="Times New Roman" w:eastAsia="Times New Roman" w:hAnsi="Times New Roman" w:cs="David" w:hint="cs"/>
          <w:b/>
          <w:bCs/>
          <w:color w:val="000000"/>
          <w:szCs w:val="24"/>
          <w:rtl/>
          <w:lang w:eastAsia="he-IL"/>
        </w:rPr>
        <w:t>.</w:t>
      </w:r>
    </w:p>
    <w:p w14:paraId="529FCC0B" w14:textId="53B023F8" w:rsidR="007362F9" w:rsidRPr="003A6362" w:rsidRDefault="00C92FC8" w:rsidP="00711D3B">
      <w:pPr>
        <w:pStyle w:val="aa"/>
        <w:numPr>
          <w:ilvl w:val="0"/>
          <w:numId w:val="3"/>
        </w:numPr>
        <w:rPr>
          <w:rFonts w:ascii="Times New Roman" w:eastAsia="Times New Roman" w:hAnsi="Times New Roman" w:cs="David"/>
          <w:b/>
          <w:bCs/>
          <w:color w:val="000000"/>
          <w:szCs w:val="24"/>
          <w:lang w:eastAsia="he-IL"/>
        </w:rPr>
      </w:pPr>
      <w:r w:rsidRPr="003A6362">
        <w:rPr>
          <w:rFonts w:ascii="Times New Roman" w:eastAsia="Times New Roman" w:hAnsi="Times New Roman" w:cs="David" w:hint="cs"/>
          <w:b/>
          <w:bCs/>
          <w:color w:val="000000"/>
          <w:szCs w:val="24"/>
          <w:rtl/>
          <w:lang w:eastAsia="he-IL"/>
        </w:rPr>
        <w:t xml:space="preserve">בעלים ו/או בעל זכות </w:t>
      </w:r>
      <w:r w:rsidRPr="003A6362">
        <w:rPr>
          <w:rFonts w:ascii="Times New Roman" w:eastAsia="Times New Roman" w:hAnsi="Times New Roman" w:cs="David"/>
          <w:b/>
          <w:bCs/>
          <w:color w:val="000000"/>
          <w:szCs w:val="24"/>
          <w:rtl/>
          <w:lang w:eastAsia="he-IL"/>
        </w:rPr>
        <w:t xml:space="preserve">שכירות ו/או זכות החכרה ו/או מפעיל של </w:t>
      </w:r>
      <w:r w:rsidR="00711D3B" w:rsidRPr="003A6362">
        <w:rPr>
          <w:rFonts w:ascii="Times New Roman" w:eastAsia="Times New Roman" w:hAnsi="Times New Roman" w:cs="David" w:hint="cs"/>
          <w:b/>
          <w:bCs/>
          <w:color w:val="000000"/>
          <w:szCs w:val="24"/>
          <w:rtl/>
          <w:lang w:eastAsia="he-IL"/>
        </w:rPr>
        <w:t>חניון</w:t>
      </w:r>
      <w:r w:rsidRPr="003A6362">
        <w:rPr>
          <w:rFonts w:ascii="Times New Roman" w:eastAsia="Times New Roman" w:hAnsi="Times New Roman" w:cs="David"/>
          <w:b/>
          <w:bCs/>
          <w:color w:val="000000"/>
          <w:szCs w:val="24"/>
          <w:rtl/>
          <w:lang w:eastAsia="he-IL"/>
        </w:rPr>
        <w:t xml:space="preserve"> </w:t>
      </w:r>
      <w:r w:rsidR="00711D3B" w:rsidRPr="003A6362">
        <w:rPr>
          <w:rFonts w:ascii="Times New Roman" w:eastAsia="Times New Roman" w:hAnsi="Times New Roman" w:cs="David" w:hint="cs"/>
          <w:b/>
          <w:bCs/>
          <w:color w:val="000000"/>
          <w:szCs w:val="24"/>
          <w:rtl/>
          <w:lang w:eastAsia="he-IL"/>
        </w:rPr>
        <w:t xml:space="preserve">מורשה </w:t>
      </w:r>
      <w:r w:rsidRPr="003A6362">
        <w:rPr>
          <w:rFonts w:ascii="Times New Roman" w:eastAsia="Times New Roman" w:hAnsi="Times New Roman" w:cs="David"/>
          <w:b/>
          <w:bCs/>
          <w:color w:val="000000"/>
          <w:szCs w:val="24"/>
          <w:rtl/>
          <w:lang w:eastAsia="he-IL"/>
        </w:rPr>
        <w:t>המצוי בעיר נתיבות עצמה</w:t>
      </w:r>
      <w:r w:rsidRPr="003A6362">
        <w:rPr>
          <w:rFonts w:ascii="Times New Roman" w:eastAsia="Times New Roman" w:hAnsi="Times New Roman" w:cs="David" w:hint="cs"/>
          <w:b/>
          <w:bCs/>
          <w:color w:val="000000"/>
          <w:szCs w:val="24"/>
          <w:rtl/>
          <w:lang w:eastAsia="he-IL"/>
        </w:rPr>
        <w:t xml:space="preserve"> או</w:t>
      </w:r>
      <w:r w:rsidRPr="003A6362">
        <w:rPr>
          <w:rFonts w:ascii="Times New Roman" w:eastAsia="Times New Roman" w:hAnsi="Times New Roman" w:cs="David"/>
          <w:b/>
          <w:bCs/>
          <w:color w:val="000000"/>
          <w:szCs w:val="24"/>
          <w:rtl/>
          <w:lang w:eastAsia="he-IL"/>
        </w:rPr>
        <w:t xml:space="preserve"> במרחק של עד </w:t>
      </w:r>
      <w:r w:rsidRPr="003A6362">
        <w:rPr>
          <w:rFonts w:ascii="Times New Roman" w:eastAsia="Times New Roman" w:hAnsi="Times New Roman" w:cs="David" w:hint="cs"/>
          <w:b/>
          <w:bCs/>
          <w:color w:val="000000"/>
          <w:szCs w:val="24"/>
          <w:rtl/>
          <w:lang w:eastAsia="he-IL"/>
        </w:rPr>
        <w:t>30</w:t>
      </w:r>
      <w:r w:rsidRPr="003A6362">
        <w:rPr>
          <w:rFonts w:ascii="Times New Roman" w:eastAsia="Times New Roman" w:hAnsi="Times New Roman" w:cs="David"/>
          <w:b/>
          <w:bCs/>
          <w:color w:val="000000"/>
          <w:szCs w:val="24"/>
          <w:rtl/>
          <w:lang w:eastAsia="he-IL"/>
        </w:rPr>
        <w:t xml:space="preserve"> ק"מ מהעיר נתיבות</w:t>
      </w:r>
      <w:r w:rsidR="00711D3B" w:rsidRPr="003A6362">
        <w:rPr>
          <w:rFonts w:ascii="Times New Roman" w:eastAsia="Times New Roman" w:hAnsi="Times New Roman" w:cs="David" w:hint="cs"/>
          <w:b/>
          <w:bCs/>
          <w:color w:val="000000"/>
          <w:szCs w:val="24"/>
          <w:rtl/>
          <w:lang w:eastAsia="he-IL"/>
        </w:rPr>
        <w:t xml:space="preserve"> ו</w:t>
      </w:r>
      <w:r w:rsidR="007362F9" w:rsidRPr="003A6362">
        <w:rPr>
          <w:rFonts w:ascii="Times New Roman" w:eastAsia="Times New Roman" w:hAnsi="Times New Roman" w:cs="David" w:hint="cs"/>
          <w:b/>
          <w:bCs/>
          <w:color w:val="000000"/>
          <w:szCs w:val="24"/>
          <w:rtl/>
          <w:lang w:eastAsia="he-IL"/>
        </w:rPr>
        <w:t>מרושת במצלמות.</w:t>
      </w:r>
    </w:p>
    <w:p w14:paraId="55CF8731" w14:textId="3A5BDC33" w:rsidR="007362F9" w:rsidRPr="003A6362" w:rsidRDefault="00C92FC8" w:rsidP="00711D3B">
      <w:pPr>
        <w:pStyle w:val="aa"/>
        <w:keepLines/>
        <w:numPr>
          <w:ilvl w:val="0"/>
          <w:numId w:val="3"/>
        </w:numPr>
        <w:tabs>
          <w:tab w:val="left" w:pos="371"/>
          <w:tab w:val="left" w:pos="720"/>
          <w:tab w:val="left" w:pos="1440"/>
          <w:tab w:val="left" w:pos="2160"/>
          <w:tab w:val="left" w:pos="6182"/>
        </w:tabs>
        <w:overflowPunct w:val="0"/>
        <w:autoSpaceDE w:val="0"/>
        <w:autoSpaceDN w:val="0"/>
        <w:adjustRightInd w:val="0"/>
        <w:spacing w:after="0" w:line="360" w:lineRule="auto"/>
        <w:jc w:val="both"/>
        <w:textAlignment w:val="baseline"/>
        <w:rPr>
          <w:rFonts w:ascii="Times New Roman" w:eastAsia="Times New Roman" w:hAnsi="Times New Roman" w:cs="David"/>
          <w:b/>
          <w:bCs/>
          <w:color w:val="000000"/>
          <w:szCs w:val="24"/>
          <w:rtl/>
          <w:lang w:eastAsia="he-IL"/>
        </w:rPr>
      </w:pPr>
      <w:r w:rsidRPr="003A6362">
        <w:rPr>
          <w:rFonts w:ascii="Times New Roman" w:eastAsia="Times New Roman" w:hAnsi="Times New Roman" w:cs="David" w:hint="cs"/>
          <w:b/>
          <w:bCs/>
          <w:color w:val="000000"/>
          <w:szCs w:val="24"/>
          <w:rtl/>
          <w:lang w:eastAsia="he-IL"/>
        </w:rPr>
        <w:t>ביכולת</w:t>
      </w:r>
      <w:r w:rsidR="007617FE" w:rsidRPr="003A6362">
        <w:rPr>
          <w:rFonts w:ascii="Times New Roman" w:eastAsia="Times New Roman" w:hAnsi="Times New Roman" w:cs="David" w:hint="cs"/>
          <w:b/>
          <w:bCs/>
          <w:color w:val="000000"/>
          <w:szCs w:val="24"/>
          <w:rtl/>
          <w:lang w:eastAsia="he-IL"/>
        </w:rPr>
        <w:t>ו</w:t>
      </w:r>
      <w:r w:rsidRPr="003A6362">
        <w:rPr>
          <w:rFonts w:ascii="Times New Roman" w:eastAsia="Times New Roman" w:hAnsi="Times New Roman" w:cs="David" w:hint="cs"/>
          <w:b/>
          <w:bCs/>
          <w:color w:val="000000"/>
          <w:szCs w:val="24"/>
          <w:rtl/>
          <w:lang w:eastAsia="he-IL"/>
        </w:rPr>
        <w:t xml:space="preserve"> </w:t>
      </w:r>
      <w:r w:rsidR="007617FE" w:rsidRPr="003A6362">
        <w:rPr>
          <w:rFonts w:ascii="Times New Roman" w:eastAsia="Times New Roman" w:hAnsi="Times New Roman" w:cs="David" w:hint="cs"/>
          <w:b/>
          <w:bCs/>
          <w:color w:val="000000"/>
          <w:szCs w:val="24"/>
          <w:rtl/>
          <w:lang w:eastAsia="he-IL"/>
        </w:rPr>
        <w:t>לספק</w:t>
      </w:r>
      <w:r w:rsidRPr="003A6362">
        <w:rPr>
          <w:rFonts w:ascii="Times New Roman" w:eastAsia="Times New Roman" w:hAnsi="Times New Roman" w:cs="David" w:hint="cs"/>
          <w:b/>
          <w:bCs/>
          <w:color w:val="000000"/>
          <w:szCs w:val="24"/>
          <w:rtl/>
          <w:lang w:eastAsia="he-IL"/>
        </w:rPr>
        <w:t xml:space="preserve"> שירותי גרירה בזמינות מיידית במשך 7 ימים בשבוע, בהתאם לדרישה</w:t>
      </w:r>
      <w:r w:rsidR="007617FE" w:rsidRPr="003A6362">
        <w:rPr>
          <w:rFonts w:ascii="Times New Roman" w:eastAsia="Times New Roman" w:hAnsi="Times New Roman" w:cs="David" w:hint="cs"/>
          <w:b/>
          <w:bCs/>
          <w:color w:val="000000"/>
          <w:szCs w:val="24"/>
          <w:rtl/>
          <w:lang w:eastAsia="he-IL"/>
        </w:rPr>
        <w:t>/קריאה</w:t>
      </w:r>
      <w:r w:rsidRPr="003A6362">
        <w:rPr>
          <w:rFonts w:ascii="Times New Roman" w:eastAsia="Times New Roman" w:hAnsi="Times New Roman" w:cs="David" w:hint="cs"/>
          <w:b/>
          <w:bCs/>
          <w:color w:val="000000"/>
          <w:szCs w:val="24"/>
          <w:rtl/>
          <w:lang w:eastAsia="he-IL"/>
        </w:rPr>
        <w:t xml:space="preserve">.  </w:t>
      </w:r>
    </w:p>
    <w:p w14:paraId="3FA81966" w14:textId="77777777" w:rsidR="007362F9" w:rsidRDefault="007362F9" w:rsidP="00554ED6">
      <w:pPr>
        <w:tabs>
          <w:tab w:val="left" w:pos="6179"/>
        </w:tabs>
        <w:spacing w:after="0" w:line="360" w:lineRule="auto"/>
        <w:jc w:val="both"/>
        <w:rPr>
          <w:rFonts w:cs="David"/>
          <w:sz w:val="24"/>
          <w:szCs w:val="24"/>
          <w:rtl/>
        </w:rPr>
      </w:pPr>
    </w:p>
    <w:p w14:paraId="41A76286" w14:textId="77777777" w:rsidR="007617FE" w:rsidRDefault="00711D3B" w:rsidP="003A6362">
      <w:pPr>
        <w:pStyle w:val="aa"/>
        <w:keepLines/>
        <w:numPr>
          <w:ilvl w:val="0"/>
          <w:numId w:val="2"/>
        </w:numPr>
        <w:tabs>
          <w:tab w:val="left" w:pos="374"/>
          <w:tab w:val="left" w:pos="1440"/>
          <w:tab w:val="left" w:pos="2160"/>
          <w:tab w:val="left" w:pos="6182"/>
        </w:tabs>
        <w:overflowPunct w:val="0"/>
        <w:autoSpaceDE w:val="0"/>
        <w:autoSpaceDN w:val="0"/>
        <w:adjustRightInd w:val="0"/>
        <w:spacing w:after="0" w:line="360" w:lineRule="auto"/>
        <w:ind w:left="374"/>
        <w:textAlignment w:val="baseline"/>
        <w:rPr>
          <w:rFonts w:ascii="Times New Roman" w:eastAsia="Times New Roman" w:hAnsi="Times New Roman" w:cs="David"/>
          <w:b/>
          <w:bCs/>
          <w:color w:val="000000"/>
          <w:szCs w:val="24"/>
          <w:u w:val="single"/>
          <w:lang w:eastAsia="he-IL"/>
        </w:rPr>
      </w:pPr>
      <w:r w:rsidRPr="00BE6AD2">
        <w:rPr>
          <w:rFonts w:ascii="Times New Roman" w:eastAsia="Times New Roman" w:hAnsi="Times New Roman" w:cs="David" w:hint="cs"/>
          <w:b/>
          <w:bCs/>
          <w:color w:val="000000"/>
          <w:szCs w:val="24"/>
          <w:u w:val="single"/>
          <w:rtl/>
          <w:lang w:eastAsia="he-IL"/>
        </w:rPr>
        <w:t>אופן הגשת ההצעה:</w:t>
      </w:r>
    </w:p>
    <w:p w14:paraId="384C530A" w14:textId="7799A766" w:rsidR="00711D3B" w:rsidRPr="007B6273" w:rsidRDefault="007B6273" w:rsidP="003A6362">
      <w:pPr>
        <w:spacing w:line="360" w:lineRule="auto"/>
        <w:jc w:val="both"/>
        <w:rPr>
          <w:rFonts w:ascii="Times New Roman" w:eastAsia="Times New Roman" w:hAnsi="Times New Roman" w:cs="David"/>
          <w:color w:val="000000"/>
          <w:szCs w:val="24"/>
          <w:rtl/>
          <w:lang w:eastAsia="he-IL"/>
        </w:rPr>
      </w:pPr>
      <w:r w:rsidRPr="007B6273">
        <w:rPr>
          <w:rFonts w:ascii="Times New Roman" w:eastAsia="Times New Roman" w:hAnsi="Times New Roman" w:cs="David" w:hint="cs"/>
          <w:color w:val="000000"/>
          <w:szCs w:val="24"/>
          <w:rtl/>
          <w:lang w:eastAsia="he-IL"/>
        </w:rPr>
        <w:t xml:space="preserve">את ההצעה יש להגיש בדוא"ל </w:t>
      </w:r>
      <w:r w:rsidR="003A6362">
        <w:rPr>
          <w:rFonts w:ascii="Times New Roman" w:eastAsia="Times New Roman" w:hAnsi="Times New Roman" w:cs="David" w:hint="cs"/>
          <w:color w:val="000000"/>
          <w:szCs w:val="24"/>
          <w:rtl/>
          <w:lang w:eastAsia="he-IL"/>
        </w:rPr>
        <w:t xml:space="preserve">לכתובת : </w:t>
      </w:r>
      <w:hyperlink r:id="rId8" w:history="1">
        <w:r w:rsidR="003A6362" w:rsidRPr="00912E2A">
          <w:rPr>
            <w:rStyle w:val="Hyperlink"/>
            <w:rFonts w:ascii="Times New Roman" w:eastAsia="Times New Roman" w:hAnsi="Times New Roman" w:cs="David"/>
            <w:szCs w:val="24"/>
            <w:lang w:eastAsia="he-IL"/>
          </w:rPr>
          <w:t>ilanit@netivot.muni.il</w:t>
        </w:r>
      </w:hyperlink>
      <w:r w:rsidR="003A6362">
        <w:rPr>
          <w:rFonts w:ascii="Times New Roman" w:eastAsia="Times New Roman" w:hAnsi="Times New Roman" w:cs="David" w:hint="cs"/>
          <w:color w:val="000000"/>
          <w:szCs w:val="24"/>
          <w:rtl/>
          <w:lang w:eastAsia="he-IL"/>
        </w:rPr>
        <w:t xml:space="preserve"> </w:t>
      </w:r>
      <w:r w:rsidRPr="007B6273">
        <w:rPr>
          <w:rFonts w:ascii="Times New Roman" w:eastAsia="Times New Roman" w:hAnsi="Times New Roman" w:cs="David" w:hint="cs"/>
          <w:color w:val="000000"/>
          <w:szCs w:val="24"/>
          <w:rtl/>
          <w:lang w:eastAsia="he-IL"/>
        </w:rPr>
        <w:t xml:space="preserve">עד </w:t>
      </w:r>
      <w:r w:rsidRPr="00914748">
        <w:rPr>
          <w:rFonts w:ascii="Times New Roman" w:eastAsia="Times New Roman" w:hAnsi="Times New Roman" w:cs="David" w:hint="cs"/>
          <w:b/>
          <w:bCs/>
          <w:color w:val="000000"/>
          <w:szCs w:val="24"/>
          <w:u w:val="single"/>
          <w:rtl/>
          <w:lang w:eastAsia="he-IL"/>
        </w:rPr>
        <w:t xml:space="preserve">ליום </w:t>
      </w:r>
      <w:r w:rsidR="00F727AB">
        <w:rPr>
          <w:rFonts w:ascii="Times New Roman" w:eastAsia="Times New Roman" w:hAnsi="Times New Roman" w:cs="David" w:hint="cs"/>
          <w:b/>
          <w:bCs/>
          <w:color w:val="000000"/>
          <w:szCs w:val="24"/>
          <w:u w:val="single"/>
          <w:rtl/>
          <w:lang w:eastAsia="he-IL"/>
        </w:rPr>
        <w:t>21</w:t>
      </w:r>
      <w:r w:rsidR="00914748" w:rsidRPr="00914748">
        <w:rPr>
          <w:rFonts w:ascii="Times New Roman" w:eastAsia="Times New Roman" w:hAnsi="Times New Roman" w:cs="David" w:hint="cs"/>
          <w:b/>
          <w:bCs/>
          <w:color w:val="000000"/>
          <w:szCs w:val="24"/>
          <w:u w:val="single"/>
          <w:rtl/>
          <w:lang w:eastAsia="he-IL"/>
        </w:rPr>
        <w:t>.11.2024</w:t>
      </w:r>
      <w:r w:rsidRPr="00914748">
        <w:rPr>
          <w:rFonts w:ascii="Times New Roman" w:eastAsia="Times New Roman" w:hAnsi="Times New Roman" w:cs="David" w:hint="cs"/>
          <w:b/>
          <w:bCs/>
          <w:color w:val="000000"/>
          <w:szCs w:val="24"/>
          <w:u w:val="single"/>
          <w:rtl/>
          <w:lang w:eastAsia="he-IL"/>
        </w:rPr>
        <w:t xml:space="preserve"> עד השעה 12:00</w:t>
      </w:r>
      <w:r w:rsidRPr="00914748">
        <w:rPr>
          <w:rFonts w:ascii="Times New Roman" w:eastAsia="Times New Roman" w:hAnsi="Times New Roman" w:cs="David" w:hint="cs"/>
          <w:color w:val="000000"/>
          <w:szCs w:val="24"/>
          <w:u w:val="single"/>
          <w:rtl/>
          <w:lang w:eastAsia="he-IL"/>
        </w:rPr>
        <w:t xml:space="preserve"> </w:t>
      </w:r>
      <w:r w:rsidRPr="007B6273">
        <w:rPr>
          <w:rFonts w:ascii="Times New Roman" w:eastAsia="Times New Roman" w:hAnsi="Times New Roman" w:cs="David" w:hint="cs"/>
          <w:color w:val="000000"/>
          <w:szCs w:val="24"/>
          <w:rtl/>
          <w:lang w:eastAsia="he-IL"/>
        </w:rPr>
        <w:t xml:space="preserve">לדוא"ל </w:t>
      </w:r>
      <w:r>
        <w:rPr>
          <w:rFonts w:ascii="Times New Roman" w:eastAsia="Times New Roman" w:hAnsi="Times New Roman" w:cs="David" w:hint="cs"/>
          <w:color w:val="000000"/>
          <w:szCs w:val="24"/>
          <w:rtl/>
          <w:lang w:eastAsia="he-IL"/>
        </w:rPr>
        <w:t xml:space="preserve"> תחת </w:t>
      </w:r>
      <w:r w:rsidR="00711D3B" w:rsidRPr="007B6273">
        <w:rPr>
          <w:rFonts w:ascii="Times New Roman" w:eastAsia="Times New Roman" w:hAnsi="Times New Roman" w:cs="David"/>
          <w:color w:val="000000"/>
          <w:szCs w:val="24"/>
          <w:rtl/>
          <w:lang w:eastAsia="he-IL"/>
        </w:rPr>
        <w:t>"</w:t>
      </w:r>
      <w:r w:rsidR="00711D3B" w:rsidRPr="007B6273">
        <w:rPr>
          <w:rFonts w:ascii="Times New Roman" w:eastAsia="Times New Roman" w:hAnsi="Times New Roman" w:cs="David" w:hint="cs"/>
          <w:b/>
          <w:bCs/>
          <w:color w:val="000000"/>
          <w:szCs w:val="24"/>
          <w:rtl/>
          <w:lang w:eastAsia="he-IL"/>
        </w:rPr>
        <w:t>הצעת מחיר</w:t>
      </w:r>
      <w:r w:rsidR="00711D3B" w:rsidRPr="007B6273">
        <w:rPr>
          <w:rFonts w:ascii="Times New Roman" w:eastAsia="Times New Roman" w:hAnsi="Times New Roman" w:cs="David"/>
          <w:b/>
          <w:bCs/>
          <w:color w:val="000000"/>
          <w:szCs w:val="24"/>
          <w:rtl/>
          <w:lang w:eastAsia="he-IL"/>
        </w:rPr>
        <w:t xml:space="preserve"> – עבור הפעלת  שירותי גרירה, אחסנה וגריטת כלי רכב בעיר נתיבות</w:t>
      </w:r>
      <w:r w:rsidR="00711D3B" w:rsidRPr="007B6273">
        <w:rPr>
          <w:rFonts w:ascii="Times New Roman" w:eastAsia="Times New Roman" w:hAnsi="Times New Roman" w:cs="David"/>
          <w:color w:val="000000"/>
          <w:szCs w:val="24"/>
          <w:rtl/>
          <w:lang w:eastAsia="he-IL"/>
        </w:rPr>
        <w:t>".</w:t>
      </w:r>
    </w:p>
    <w:p w14:paraId="1A32D35B" w14:textId="0B3BFEA9" w:rsidR="00711D3B" w:rsidRPr="003A6362" w:rsidRDefault="007617FE" w:rsidP="003A6362">
      <w:pPr>
        <w:keepLines/>
        <w:tabs>
          <w:tab w:val="left" w:pos="371"/>
          <w:tab w:val="left" w:pos="720"/>
          <w:tab w:val="left" w:pos="1440"/>
          <w:tab w:val="left" w:pos="2160"/>
          <w:tab w:val="left" w:pos="6182"/>
        </w:tabs>
        <w:overflowPunct w:val="0"/>
        <w:autoSpaceDE w:val="0"/>
        <w:autoSpaceDN w:val="0"/>
        <w:adjustRightInd w:val="0"/>
        <w:spacing w:after="0" w:line="360" w:lineRule="auto"/>
        <w:contextualSpacing/>
        <w:jc w:val="both"/>
        <w:textAlignment w:val="baseline"/>
        <w:rPr>
          <w:rFonts w:ascii="Times New Roman" w:eastAsia="Times New Roman" w:hAnsi="Times New Roman" w:cs="David"/>
          <w:b/>
          <w:bCs/>
          <w:color w:val="000000"/>
          <w:szCs w:val="24"/>
          <w:rtl/>
          <w:lang w:eastAsia="he-IL"/>
        </w:rPr>
      </w:pPr>
      <w:r w:rsidRPr="003A6362">
        <w:rPr>
          <w:rFonts w:ascii="Times New Roman" w:eastAsia="Times New Roman" w:hAnsi="Times New Roman" w:cs="David" w:hint="cs"/>
          <w:b/>
          <w:bCs/>
          <w:color w:val="000000"/>
          <w:szCs w:val="24"/>
          <w:rtl/>
          <w:lang w:eastAsia="he-IL"/>
        </w:rPr>
        <w:t xml:space="preserve">המציע ימלא את הטופס המצורף להצעה זו </w:t>
      </w:r>
      <w:r w:rsidR="003A6362" w:rsidRPr="003A6362">
        <w:rPr>
          <w:rFonts w:ascii="Times New Roman" w:eastAsia="Times New Roman" w:hAnsi="Times New Roman" w:cs="David" w:hint="cs"/>
          <w:b/>
          <w:bCs/>
          <w:color w:val="000000"/>
          <w:szCs w:val="24"/>
          <w:rtl/>
          <w:lang w:eastAsia="he-IL"/>
        </w:rPr>
        <w:t xml:space="preserve">(מסמך א') </w:t>
      </w:r>
      <w:r w:rsidRPr="003A6362">
        <w:rPr>
          <w:rFonts w:ascii="Times New Roman" w:eastAsia="Times New Roman" w:hAnsi="Times New Roman" w:cs="David" w:hint="cs"/>
          <w:b/>
          <w:bCs/>
          <w:color w:val="000000"/>
          <w:szCs w:val="24"/>
          <w:rtl/>
          <w:lang w:eastAsia="he-IL"/>
        </w:rPr>
        <w:t>וכן יצרף מסמכים/אישורים/</w:t>
      </w:r>
      <w:proofErr w:type="spellStart"/>
      <w:r w:rsidRPr="003A6362">
        <w:rPr>
          <w:rFonts w:ascii="Times New Roman" w:eastAsia="Times New Roman" w:hAnsi="Times New Roman" w:cs="David" w:hint="cs"/>
          <w:b/>
          <w:bCs/>
          <w:color w:val="000000"/>
          <w:szCs w:val="24"/>
          <w:rtl/>
          <w:lang w:eastAsia="he-IL"/>
        </w:rPr>
        <w:t>רשיונות</w:t>
      </w:r>
      <w:proofErr w:type="spellEnd"/>
      <w:r w:rsidRPr="003A6362">
        <w:rPr>
          <w:rFonts w:ascii="Times New Roman" w:eastAsia="Times New Roman" w:hAnsi="Times New Roman" w:cs="David" w:hint="cs"/>
          <w:b/>
          <w:bCs/>
          <w:color w:val="000000"/>
          <w:szCs w:val="24"/>
          <w:rtl/>
          <w:lang w:eastAsia="he-IL"/>
        </w:rPr>
        <w:t xml:space="preserve"> להוכחת העמידה בדרישות הסף דלעיל. </w:t>
      </w:r>
    </w:p>
    <w:p w14:paraId="582E7E01" w14:textId="77777777" w:rsidR="007617FE" w:rsidRDefault="007617FE" w:rsidP="00711D3B">
      <w:pPr>
        <w:keepLines/>
        <w:tabs>
          <w:tab w:val="left" w:pos="371"/>
          <w:tab w:val="left" w:pos="720"/>
          <w:tab w:val="left" w:pos="1440"/>
          <w:tab w:val="left" w:pos="2160"/>
          <w:tab w:val="left" w:pos="6182"/>
        </w:tabs>
        <w:overflowPunct w:val="0"/>
        <w:autoSpaceDE w:val="0"/>
        <w:autoSpaceDN w:val="0"/>
        <w:adjustRightInd w:val="0"/>
        <w:spacing w:after="0" w:line="360" w:lineRule="auto"/>
        <w:contextualSpacing/>
        <w:jc w:val="both"/>
        <w:textAlignment w:val="baseline"/>
        <w:rPr>
          <w:rFonts w:ascii="Times New Roman" w:eastAsia="Times New Roman" w:hAnsi="Times New Roman" w:cs="David"/>
          <w:color w:val="000000"/>
          <w:szCs w:val="24"/>
          <w:u w:val="single"/>
          <w:lang w:eastAsia="he-IL"/>
        </w:rPr>
      </w:pPr>
    </w:p>
    <w:p w14:paraId="2AE30328" w14:textId="4AAF242D" w:rsidR="00711D3B" w:rsidRPr="00BE6AD2" w:rsidRDefault="00711D3B" w:rsidP="003A6362">
      <w:pPr>
        <w:pStyle w:val="aa"/>
        <w:keepLines/>
        <w:numPr>
          <w:ilvl w:val="0"/>
          <w:numId w:val="2"/>
        </w:numPr>
        <w:tabs>
          <w:tab w:val="left" w:pos="374"/>
          <w:tab w:val="left" w:pos="1440"/>
          <w:tab w:val="left" w:pos="2160"/>
          <w:tab w:val="left" w:pos="6182"/>
        </w:tabs>
        <w:overflowPunct w:val="0"/>
        <w:autoSpaceDE w:val="0"/>
        <w:autoSpaceDN w:val="0"/>
        <w:adjustRightInd w:val="0"/>
        <w:spacing w:after="0" w:line="360" w:lineRule="auto"/>
        <w:ind w:left="374"/>
        <w:textAlignment w:val="baseline"/>
        <w:rPr>
          <w:rFonts w:ascii="Times New Roman" w:eastAsia="Times New Roman" w:hAnsi="Times New Roman" w:cs="David"/>
          <w:b/>
          <w:bCs/>
          <w:color w:val="000000"/>
          <w:szCs w:val="24"/>
          <w:u w:val="single"/>
          <w:lang w:eastAsia="he-IL"/>
        </w:rPr>
      </w:pPr>
      <w:r w:rsidRPr="00BE6AD2">
        <w:rPr>
          <w:rFonts w:ascii="Times New Roman" w:eastAsia="Times New Roman" w:hAnsi="Times New Roman" w:cs="David" w:hint="cs"/>
          <w:b/>
          <w:bCs/>
          <w:color w:val="000000"/>
          <w:szCs w:val="24"/>
          <w:u w:val="single"/>
          <w:rtl/>
          <w:lang w:eastAsia="he-IL"/>
        </w:rPr>
        <w:t>אופן בחירת ההצע</w:t>
      </w:r>
      <w:r>
        <w:rPr>
          <w:rFonts w:ascii="Times New Roman" w:eastAsia="Times New Roman" w:hAnsi="Times New Roman" w:cs="David" w:hint="cs"/>
          <w:b/>
          <w:bCs/>
          <w:color w:val="000000"/>
          <w:szCs w:val="24"/>
          <w:u w:val="single"/>
          <w:rtl/>
          <w:lang w:eastAsia="he-IL"/>
        </w:rPr>
        <w:t>ה הזוכה</w:t>
      </w:r>
    </w:p>
    <w:p w14:paraId="5C7CCE07" w14:textId="3CDD4BB8" w:rsidR="007362F9" w:rsidRDefault="007B6273" w:rsidP="003A6362">
      <w:pPr>
        <w:spacing w:line="360" w:lineRule="auto"/>
        <w:jc w:val="both"/>
        <w:rPr>
          <w:rFonts w:cs="David"/>
          <w:sz w:val="24"/>
          <w:szCs w:val="24"/>
          <w:rtl/>
        </w:rPr>
      </w:pPr>
      <w:r w:rsidRPr="005C518E">
        <w:rPr>
          <w:rFonts w:cs="David" w:hint="cs"/>
          <w:sz w:val="24"/>
          <w:szCs w:val="24"/>
          <w:rtl/>
        </w:rPr>
        <w:t>המציע שי</w:t>
      </w:r>
      <w:r w:rsidR="007617FE">
        <w:rPr>
          <w:rFonts w:cs="David" w:hint="cs"/>
          <w:sz w:val="24"/>
          <w:szCs w:val="24"/>
          <w:rtl/>
        </w:rPr>
        <w:t>עמוד בדרישות הסף וי</w:t>
      </w:r>
      <w:r w:rsidRPr="005C518E">
        <w:rPr>
          <w:rFonts w:cs="David" w:hint="cs"/>
          <w:sz w:val="24"/>
          <w:szCs w:val="24"/>
          <w:rtl/>
        </w:rPr>
        <w:t>נקוב ב</w:t>
      </w:r>
      <w:r w:rsidR="007617FE">
        <w:rPr>
          <w:rFonts w:cs="David" w:hint="cs"/>
          <w:sz w:val="24"/>
          <w:szCs w:val="24"/>
          <w:rtl/>
        </w:rPr>
        <w:t>הצעה</w:t>
      </w:r>
      <w:r w:rsidRPr="005C518E">
        <w:rPr>
          <w:rFonts w:cs="David" w:hint="cs"/>
          <w:sz w:val="24"/>
          <w:szCs w:val="24"/>
          <w:rtl/>
        </w:rPr>
        <w:t xml:space="preserve"> הנמו</w:t>
      </w:r>
      <w:r w:rsidR="007617FE">
        <w:rPr>
          <w:rFonts w:cs="David" w:hint="cs"/>
          <w:sz w:val="24"/>
          <w:szCs w:val="24"/>
          <w:rtl/>
        </w:rPr>
        <w:t>כה</w:t>
      </w:r>
      <w:r w:rsidRPr="005C518E">
        <w:rPr>
          <w:rFonts w:cs="David" w:hint="cs"/>
          <w:sz w:val="24"/>
          <w:szCs w:val="24"/>
          <w:rtl/>
        </w:rPr>
        <w:t xml:space="preserve"> ביותר </w:t>
      </w:r>
      <w:r>
        <w:rPr>
          <w:rFonts w:cs="David" w:hint="cs"/>
          <w:sz w:val="24"/>
          <w:szCs w:val="24"/>
          <w:rtl/>
        </w:rPr>
        <w:t>בשקלול תעריף הגרירה למגרש והתעריף היומי לאחסנת הרכב.</w:t>
      </w:r>
    </w:p>
    <w:p w14:paraId="5C539D74" w14:textId="77777777" w:rsidR="00914748" w:rsidRDefault="00914748" w:rsidP="003A6362">
      <w:pPr>
        <w:spacing w:line="360" w:lineRule="auto"/>
        <w:jc w:val="both"/>
        <w:rPr>
          <w:rFonts w:cs="David"/>
          <w:sz w:val="24"/>
          <w:szCs w:val="24"/>
          <w:rtl/>
        </w:rPr>
      </w:pPr>
    </w:p>
    <w:p w14:paraId="4F6D8C9C" w14:textId="77777777" w:rsidR="00914748" w:rsidRDefault="00914748" w:rsidP="003A6362">
      <w:pPr>
        <w:spacing w:line="360" w:lineRule="auto"/>
        <w:jc w:val="both"/>
        <w:rPr>
          <w:rFonts w:cs="David"/>
          <w:sz w:val="24"/>
          <w:szCs w:val="24"/>
          <w:rtl/>
        </w:rPr>
      </w:pPr>
    </w:p>
    <w:p w14:paraId="7A53AC1B" w14:textId="7FE880FA" w:rsidR="00554ED6" w:rsidRPr="00BA242F" w:rsidRDefault="00A5610F" w:rsidP="00BA242F">
      <w:pPr>
        <w:pBdr>
          <w:top w:val="single" w:sz="4" w:space="1" w:color="auto"/>
          <w:left w:val="single" w:sz="4" w:space="31" w:color="auto"/>
          <w:bottom w:val="single" w:sz="4" w:space="1" w:color="auto"/>
          <w:right w:val="single" w:sz="4" w:space="4" w:color="auto"/>
          <w:between w:val="single" w:sz="4" w:space="1" w:color="auto"/>
          <w:bar w:val="single" w:sz="4" w:color="auto"/>
        </w:pBdr>
        <w:spacing w:before="240" w:after="0" w:line="720" w:lineRule="auto"/>
        <w:rPr>
          <w:rFonts w:cs="David"/>
          <w:b/>
          <w:bCs/>
          <w:sz w:val="28"/>
          <w:szCs w:val="28"/>
          <w:rtl/>
        </w:rPr>
      </w:pPr>
      <w:r w:rsidRPr="00BA242F">
        <w:rPr>
          <w:rFonts w:cs="David" w:hint="cs"/>
          <w:b/>
          <w:bCs/>
          <w:sz w:val="28"/>
          <w:szCs w:val="28"/>
          <w:rtl/>
        </w:rPr>
        <w:t>תעריף לגריר</w:t>
      </w:r>
      <w:r w:rsidR="00A143BF" w:rsidRPr="00BA242F">
        <w:rPr>
          <w:rFonts w:cs="David" w:hint="cs"/>
          <w:b/>
          <w:bCs/>
          <w:sz w:val="28"/>
          <w:szCs w:val="28"/>
          <w:rtl/>
        </w:rPr>
        <w:t>ה</w:t>
      </w:r>
      <w:r w:rsidRPr="00BA242F">
        <w:rPr>
          <w:rFonts w:cs="David" w:hint="cs"/>
          <w:b/>
          <w:bCs/>
          <w:sz w:val="28"/>
          <w:szCs w:val="28"/>
          <w:rtl/>
        </w:rPr>
        <w:t xml:space="preserve"> </w:t>
      </w:r>
      <w:r w:rsidR="00554ED6" w:rsidRPr="00BA242F">
        <w:rPr>
          <w:rFonts w:cs="David" w:hint="cs"/>
          <w:b/>
          <w:bCs/>
          <w:sz w:val="28"/>
          <w:szCs w:val="28"/>
          <w:rtl/>
        </w:rPr>
        <w:t>למגרש</w:t>
      </w:r>
      <w:r w:rsidRPr="00BA242F">
        <w:rPr>
          <w:rFonts w:cs="David" w:hint="cs"/>
          <w:b/>
          <w:bCs/>
          <w:sz w:val="28"/>
          <w:szCs w:val="28"/>
          <w:rtl/>
        </w:rPr>
        <w:t>:</w:t>
      </w:r>
      <w:r w:rsidR="00CA5169" w:rsidRPr="00BA242F">
        <w:rPr>
          <w:rFonts w:cs="David" w:hint="cs"/>
          <w:b/>
          <w:bCs/>
          <w:sz w:val="28"/>
          <w:szCs w:val="28"/>
          <w:rtl/>
        </w:rPr>
        <w:t xml:space="preserve"> ______________</w:t>
      </w:r>
      <w:r w:rsidR="00BA242F" w:rsidRPr="00BA242F">
        <w:rPr>
          <w:rFonts w:cs="David" w:hint="cs"/>
          <w:b/>
          <w:bCs/>
          <w:sz w:val="28"/>
          <w:szCs w:val="28"/>
          <w:rtl/>
        </w:rPr>
        <w:t xml:space="preserve"> לא כולל מע"מ </w:t>
      </w:r>
      <w:r w:rsidR="007617FE" w:rsidRPr="00BA242F">
        <w:rPr>
          <w:rFonts w:cs="David" w:hint="cs"/>
          <w:b/>
          <w:bCs/>
          <w:sz w:val="28"/>
          <w:szCs w:val="28"/>
          <w:rtl/>
        </w:rPr>
        <w:t>(80% ממשקל ההצעה)</w:t>
      </w:r>
    </w:p>
    <w:p w14:paraId="76FE82EA" w14:textId="3C31F30F" w:rsidR="00A5610F" w:rsidRPr="00BA242F" w:rsidRDefault="00A5610F" w:rsidP="00BA242F">
      <w:pPr>
        <w:pBdr>
          <w:top w:val="single" w:sz="4" w:space="1" w:color="auto"/>
          <w:left w:val="single" w:sz="4" w:space="31" w:color="auto"/>
          <w:bottom w:val="single" w:sz="4" w:space="1" w:color="auto"/>
          <w:right w:val="single" w:sz="4" w:space="4" w:color="auto"/>
          <w:between w:val="single" w:sz="4" w:space="1" w:color="auto"/>
          <w:bar w:val="single" w:sz="4" w:color="auto"/>
        </w:pBdr>
        <w:spacing w:before="240" w:after="0" w:line="720" w:lineRule="auto"/>
        <w:rPr>
          <w:rFonts w:cs="David"/>
          <w:b/>
          <w:bCs/>
          <w:sz w:val="28"/>
          <w:szCs w:val="28"/>
          <w:rtl/>
        </w:rPr>
      </w:pPr>
      <w:r w:rsidRPr="00BA242F">
        <w:rPr>
          <w:rFonts w:cs="David" w:hint="cs"/>
          <w:b/>
          <w:bCs/>
          <w:sz w:val="28"/>
          <w:szCs w:val="28"/>
          <w:rtl/>
        </w:rPr>
        <w:t>תעריף יומי לאחסנת רכב</w:t>
      </w:r>
      <w:r w:rsidR="007617FE" w:rsidRPr="00BA242F">
        <w:rPr>
          <w:rFonts w:cs="David" w:hint="cs"/>
          <w:b/>
          <w:bCs/>
          <w:sz w:val="28"/>
          <w:szCs w:val="28"/>
          <w:rtl/>
        </w:rPr>
        <w:t>**</w:t>
      </w:r>
      <w:r w:rsidRPr="00BA242F">
        <w:rPr>
          <w:rFonts w:cs="David" w:hint="cs"/>
          <w:b/>
          <w:bCs/>
          <w:sz w:val="28"/>
          <w:szCs w:val="28"/>
          <w:rtl/>
        </w:rPr>
        <w:t>:</w:t>
      </w:r>
      <w:r w:rsidR="00CA5169" w:rsidRPr="00BA242F">
        <w:rPr>
          <w:rFonts w:cs="David" w:hint="cs"/>
          <w:b/>
          <w:bCs/>
          <w:sz w:val="28"/>
          <w:szCs w:val="28"/>
          <w:rtl/>
        </w:rPr>
        <w:t xml:space="preserve">  __________</w:t>
      </w:r>
      <w:r w:rsidR="007617FE" w:rsidRPr="00BA242F">
        <w:rPr>
          <w:rFonts w:cs="David" w:hint="cs"/>
          <w:b/>
          <w:bCs/>
          <w:sz w:val="28"/>
          <w:szCs w:val="28"/>
          <w:rtl/>
        </w:rPr>
        <w:t xml:space="preserve"> </w:t>
      </w:r>
      <w:r w:rsidR="00BA242F" w:rsidRPr="00BA242F">
        <w:rPr>
          <w:rFonts w:cs="David" w:hint="cs"/>
          <w:b/>
          <w:bCs/>
          <w:sz w:val="28"/>
          <w:szCs w:val="28"/>
          <w:rtl/>
        </w:rPr>
        <w:t xml:space="preserve">לא כולל מע"מ </w:t>
      </w:r>
      <w:r w:rsidR="007617FE" w:rsidRPr="00BA242F">
        <w:rPr>
          <w:rFonts w:cs="David" w:hint="cs"/>
          <w:b/>
          <w:bCs/>
          <w:sz w:val="28"/>
          <w:szCs w:val="28"/>
          <w:rtl/>
        </w:rPr>
        <w:t xml:space="preserve">(20% </w:t>
      </w:r>
      <w:r w:rsidR="00BA242F" w:rsidRPr="00BA242F">
        <w:rPr>
          <w:rFonts w:cs="David" w:hint="cs"/>
          <w:b/>
          <w:bCs/>
          <w:sz w:val="28"/>
          <w:szCs w:val="28"/>
          <w:rtl/>
        </w:rPr>
        <w:t>מ</w:t>
      </w:r>
      <w:r w:rsidR="007617FE" w:rsidRPr="00BA242F">
        <w:rPr>
          <w:rFonts w:cs="David" w:hint="cs"/>
          <w:b/>
          <w:bCs/>
          <w:sz w:val="28"/>
          <w:szCs w:val="28"/>
          <w:rtl/>
        </w:rPr>
        <w:t>משקל ההצעה)</w:t>
      </w:r>
    </w:p>
    <w:p w14:paraId="27F9C7CC" w14:textId="77777777" w:rsidR="007617FE" w:rsidRDefault="007617FE" w:rsidP="00554ED6">
      <w:pPr>
        <w:spacing w:after="0" w:line="360" w:lineRule="auto"/>
        <w:rPr>
          <w:rFonts w:cs="David"/>
          <w:sz w:val="24"/>
          <w:szCs w:val="24"/>
          <w:rtl/>
        </w:rPr>
      </w:pPr>
    </w:p>
    <w:p w14:paraId="7D2E2415" w14:textId="27260878" w:rsidR="007B6273" w:rsidRDefault="007617FE" w:rsidP="00554ED6">
      <w:pPr>
        <w:spacing w:after="0" w:line="360" w:lineRule="auto"/>
        <w:rPr>
          <w:rFonts w:cs="David"/>
          <w:sz w:val="24"/>
          <w:szCs w:val="24"/>
          <w:rtl/>
        </w:rPr>
      </w:pPr>
      <w:r>
        <w:rPr>
          <w:rFonts w:cs="David" w:hint="cs"/>
          <w:sz w:val="24"/>
          <w:szCs w:val="24"/>
          <w:rtl/>
        </w:rPr>
        <w:t xml:space="preserve">** </w:t>
      </w:r>
      <w:r w:rsidR="00554ED6" w:rsidRPr="00F51FAA">
        <w:rPr>
          <w:rFonts w:cs="David" w:hint="cs"/>
          <w:b/>
          <w:bCs/>
          <w:sz w:val="24"/>
          <w:szCs w:val="24"/>
          <w:rtl/>
        </w:rPr>
        <w:t xml:space="preserve">תעריף לגרירה בשעות הלילה (20:00-06:00)- </w:t>
      </w:r>
      <w:r w:rsidR="00BF633A" w:rsidRPr="00F51FAA">
        <w:rPr>
          <w:rFonts w:cs="David" w:hint="cs"/>
          <w:b/>
          <w:bCs/>
          <w:sz w:val="24"/>
          <w:szCs w:val="24"/>
          <w:rtl/>
        </w:rPr>
        <w:t xml:space="preserve">פי 1.5 </w:t>
      </w:r>
      <w:r w:rsidR="009531EF" w:rsidRPr="00F51FAA">
        <w:rPr>
          <w:rFonts w:cs="David" w:hint="cs"/>
          <w:b/>
          <w:bCs/>
          <w:sz w:val="24"/>
          <w:szCs w:val="24"/>
          <w:rtl/>
        </w:rPr>
        <w:t xml:space="preserve">מהתעריף בשעות </w:t>
      </w:r>
      <w:r w:rsidR="00554ED6" w:rsidRPr="00F51FAA">
        <w:rPr>
          <w:rFonts w:cs="David" w:hint="cs"/>
          <w:b/>
          <w:bCs/>
          <w:sz w:val="24"/>
          <w:szCs w:val="24"/>
          <w:rtl/>
        </w:rPr>
        <w:t>היום</w:t>
      </w:r>
      <w:r w:rsidR="00BF633A">
        <w:rPr>
          <w:rFonts w:cs="David" w:hint="cs"/>
          <w:sz w:val="24"/>
          <w:szCs w:val="24"/>
          <w:rtl/>
        </w:rPr>
        <w:t>.</w:t>
      </w:r>
    </w:p>
    <w:p w14:paraId="33A0FF06" w14:textId="77777777" w:rsidR="007B6273" w:rsidRDefault="007B6273" w:rsidP="00554ED6">
      <w:pPr>
        <w:spacing w:after="0" w:line="360" w:lineRule="auto"/>
        <w:rPr>
          <w:rFonts w:cs="David"/>
          <w:sz w:val="24"/>
          <w:szCs w:val="24"/>
          <w:rtl/>
        </w:rPr>
      </w:pPr>
    </w:p>
    <w:p w14:paraId="6E2B3BC7" w14:textId="212F0B05" w:rsidR="007B6273" w:rsidRPr="00CE1A69" w:rsidRDefault="007B6273" w:rsidP="007617FE">
      <w:pPr>
        <w:pStyle w:val="aa"/>
        <w:keepLines/>
        <w:numPr>
          <w:ilvl w:val="0"/>
          <w:numId w:val="2"/>
        </w:numPr>
        <w:tabs>
          <w:tab w:val="left" w:pos="720"/>
          <w:tab w:val="left" w:pos="1440"/>
          <w:tab w:val="left" w:pos="2160"/>
          <w:tab w:val="left" w:pos="6182"/>
        </w:tabs>
        <w:overflowPunct w:val="0"/>
        <w:autoSpaceDE w:val="0"/>
        <w:autoSpaceDN w:val="0"/>
        <w:adjustRightInd w:val="0"/>
        <w:spacing w:after="0" w:line="360" w:lineRule="auto"/>
        <w:jc w:val="both"/>
        <w:textAlignment w:val="baseline"/>
        <w:rPr>
          <w:rFonts w:ascii="Times New Roman" w:eastAsia="Times New Roman" w:hAnsi="Times New Roman" w:cs="David"/>
          <w:color w:val="000000"/>
          <w:szCs w:val="24"/>
          <w:lang w:eastAsia="he-IL"/>
        </w:rPr>
      </w:pPr>
      <w:r w:rsidRPr="00CE1A69">
        <w:rPr>
          <w:rFonts w:ascii="Times New Roman" w:eastAsia="Times New Roman" w:hAnsi="Times New Roman" w:cs="David" w:hint="cs"/>
          <w:color w:val="000000"/>
          <w:szCs w:val="24"/>
          <w:rtl/>
          <w:lang w:eastAsia="he-IL"/>
        </w:rPr>
        <w:t>המציע</w:t>
      </w:r>
      <w:r w:rsidRPr="00CE1A69">
        <w:rPr>
          <w:rFonts w:ascii="Times New Roman" w:eastAsia="Times New Roman" w:hAnsi="Times New Roman" w:cs="David"/>
          <w:color w:val="000000"/>
          <w:szCs w:val="24"/>
          <w:rtl/>
          <w:lang w:eastAsia="he-IL"/>
        </w:rPr>
        <w:t xml:space="preserve"> </w:t>
      </w:r>
      <w:r w:rsidRPr="00CE1A69">
        <w:rPr>
          <w:rFonts w:ascii="Times New Roman" w:eastAsia="Times New Roman" w:hAnsi="Times New Roman" w:cs="David" w:hint="cs"/>
          <w:color w:val="000000"/>
          <w:szCs w:val="24"/>
          <w:rtl/>
          <w:lang w:eastAsia="he-IL"/>
        </w:rPr>
        <w:t>שייבחר על ידי העירייה</w:t>
      </w:r>
      <w:r w:rsidRPr="00CE1A69">
        <w:rPr>
          <w:rFonts w:ascii="Times New Roman" w:eastAsia="Times New Roman" w:hAnsi="Times New Roman" w:cs="David"/>
          <w:color w:val="000000"/>
          <w:szCs w:val="24"/>
          <w:rtl/>
          <w:lang w:eastAsia="he-IL"/>
        </w:rPr>
        <w:t xml:space="preserve">, </w:t>
      </w:r>
      <w:r w:rsidRPr="00CE1A69">
        <w:rPr>
          <w:rFonts w:ascii="Times New Roman" w:eastAsia="Times New Roman" w:hAnsi="Times New Roman" w:cs="David" w:hint="cs"/>
          <w:color w:val="000000"/>
          <w:szCs w:val="24"/>
          <w:rtl/>
          <w:lang w:eastAsia="he-IL"/>
        </w:rPr>
        <w:t>יחתום</w:t>
      </w:r>
      <w:r w:rsidRPr="00CE1A69">
        <w:rPr>
          <w:rFonts w:ascii="Times New Roman" w:eastAsia="Times New Roman" w:hAnsi="Times New Roman" w:cs="David"/>
          <w:color w:val="000000"/>
          <w:szCs w:val="24"/>
          <w:rtl/>
          <w:lang w:eastAsia="he-IL"/>
        </w:rPr>
        <w:t xml:space="preserve"> </w:t>
      </w:r>
      <w:r w:rsidRPr="00CE1A69">
        <w:rPr>
          <w:rFonts w:ascii="Times New Roman" w:eastAsia="Times New Roman" w:hAnsi="Times New Roman" w:cs="David" w:hint="cs"/>
          <w:color w:val="000000"/>
          <w:szCs w:val="24"/>
          <w:rtl/>
          <w:lang w:eastAsia="he-IL"/>
        </w:rPr>
        <w:t>על</w:t>
      </w:r>
      <w:r w:rsidRPr="00CE1A69">
        <w:rPr>
          <w:rFonts w:ascii="Times New Roman" w:eastAsia="Times New Roman" w:hAnsi="Times New Roman" w:cs="David"/>
          <w:color w:val="000000"/>
          <w:szCs w:val="24"/>
          <w:rtl/>
          <w:lang w:eastAsia="he-IL"/>
        </w:rPr>
        <w:t xml:space="preserve"> </w:t>
      </w:r>
      <w:r w:rsidRPr="00CE1A69">
        <w:rPr>
          <w:rFonts w:ascii="Times New Roman" w:eastAsia="Times New Roman" w:hAnsi="Times New Roman" w:cs="David" w:hint="cs"/>
          <w:color w:val="000000"/>
          <w:szCs w:val="24"/>
          <w:rtl/>
          <w:lang w:eastAsia="he-IL"/>
        </w:rPr>
        <w:t>חוזה</w:t>
      </w:r>
      <w:r w:rsidRPr="00CE1A69">
        <w:rPr>
          <w:rFonts w:ascii="Times New Roman" w:eastAsia="Times New Roman" w:hAnsi="Times New Roman" w:cs="David"/>
          <w:color w:val="000000"/>
          <w:szCs w:val="24"/>
          <w:rtl/>
          <w:lang w:eastAsia="he-IL"/>
        </w:rPr>
        <w:t xml:space="preserve"> </w:t>
      </w:r>
      <w:r w:rsidR="007617FE">
        <w:rPr>
          <w:rFonts w:ascii="Times New Roman" w:eastAsia="Times New Roman" w:hAnsi="Times New Roman" w:cs="David" w:hint="cs"/>
          <w:color w:val="000000"/>
          <w:szCs w:val="24"/>
          <w:rtl/>
          <w:lang w:eastAsia="he-IL"/>
        </w:rPr>
        <w:t xml:space="preserve">למתן השירותים למשך שנה. </w:t>
      </w:r>
      <w:r w:rsidR="00F51FAA">
        <w:rPr>
          <w:rFonts w:ascii="Times New Roman" w:eastAsia="Times New Roman" w:hAnsi="Times New Roman" w:cs="David" w:hint="cs"/>
          <w:color w:val="000000"/>
          <w:szCs w:val="24"/>
          <w:rtl/>
          <w:lang w:eastAsia="he-IL"/>
        </w:rPr>
        <w:t>ניתן לעיי ב</w:t>
      </w:r>
      <w:r w:rsidR="007617FE">
        <w:rPr>
          <w:rFonts w:ascii="Times New Roman" w:eastAsia="Times New Roman" w:hAnsi="Times New Roman" w:cs="David" w:hint="cs"/>
          <w:color w:val="000000"/>
          <w:szCs w:val="24"/>
          <w:rtl/>
          <w:lang w:eastAsia="he-IL"/>
        </w:rPr>
        <w:t xml:space="preserve">חוזה </w:t>
      </w:r>
      <w:r w:rsidR="00F51FAA">
        <w:rPr>
          <w:rFonts w:ascii="Times New Roman" w:eastAsia="Times New Roman" w:hAnsi="Times New Roman" w:cs="David" w:hint="cs"/>
          <w:color w:val="000000"/>
          <w:szCs w:val="24"/>
          <w:rtl/>
          <w:lang w:eastAsia="he-IL"/>
        </w:rPr>
        <w:t xml:space="preserve">באתר העירייה </w:t>
      </w:r>
      <w:r w:rsidR="00F51FAA">
        <w:rPr>
          <w:rFonts w:ascii="Times New Roman" w:eastAsia="Times New Roman" w:hAnsi="Times New Roman" w:cs="David"/>
          <w:color w:val="000000"/>
          <w:szCs w:val="24"/>
          <w:rtl/>
          <w:lang w:eastAsia="he-IL"/>
        </w:rPr>
        <w:t>–</w:t>
      </w:r>
      <w:r w:rsidR="00F51FAA">
        <w:rPr>
          <w:rFonts w:ascii="Times New Roman" w:eastAsia="Times New Roman" w:hAnsi="Times New Roman" w:cs="David" w:hint="cs"/>
          <w:color w:val="000000"/>
          <w:szCs w:val="24"/>
          <w:rtl/>
          <w:lang w:eastAsia="he-IL"/>
        </w:rPr>
        <w:t xml:space="preserve"> תחת "</w:t>
      </w:r>
      <w:r w:rsidR="00F51FAA" w:rsidRPr="00F51FAA">
        <w:rPr>
          <w:rFonts w:ascii="Times New Roman" w:eastAsia="Times New Roman" w:hAnsi="Times New Roman" w:cs="David" w:hint="cs"/>
          <w:b/>
          <w:bCs/>
          <w:color w:val="000000"/>
          <w:szCs w:val="24"/>
          <w:rtl/>
          <w:lang w:eastAsia="he-IL"/>
        </w:rPr>
        <w:t xml:space="preserve">מכרזים </w:t>
      </w:r>
      <w:r w:rsidR="00F51FAA" w:rsidRPr="00F51FAA">
        <w:rPr>
          <w:rFonts w:ascii="Times New Roman" w:eastAsia="Times New Roman" w:hAnsi="Times New Roman" w:cs="David"/>
          <w:b/>
          <w:bCs/>
          <w:color w:val="000000"/>
          <w:szCs w:val="24"/>
          <w:rtl/>
          <w:lang w:eastAsia="he-IL"/>
        </w:rPr>
        <w:t>–</w:t>
      </w:r>
      <w:r w:rsidR="00F51FAA" w:rsidRPr="00F51FAA">
        <w:rPr>
          <w:rFonts w:ascii="Times New Roman" w:eastAsia="Times New Roman" w:hAnsi="Times New Roman" w:cs="David" w:hint="cs"/>
          <w:b/>
          <w:bCs/>
          <w:color w:val="000000"/>
          <w:szCs w:val="24"/>
          <w:rtl/>
          <w:lang w:eastAsia="he-IL"/>
        </w:rPr>
        <w:t xml:space="preserve"> פניה לקבלת הצעות ל</w:t>
      </w:r>
      <w:r w:rsidR="00F51FAA" w:rsidRPr="00F51FAA">
        <w:rPr>
          <w:rFonts w:ascii="Times New Roman" w:eastAsia="Times New Roman" w:hAnsi="Times New Roman" w:cs="David"/>
          <w:b/>
          <w:bCs/>
          <w:color w:val="000000"/>
          <w:szCs w:val="24"/>
          <w:rtl/>
          <w:lang w:eastAsia="he-IL"/>
        </w:rPr>
        <w:t>הפעלת שירותי גרירה, אחסנה וגריטת כלי רכב בעיר נתיבות</w:t>
      </w:r>
      <w:r w:rsidR="00F51FAA" w:rsidRPr="00F51FAA">
        <w:rPr>
          <w:rFonts w:ascii="Times New Roman" w:eastAsia="Times New Roman" w:hAnsi="Times New Roman" w:cs="David" w:hint="cs"/>
          <w:b/>
          <w:bCs/>
          <w:color w:val="000000"/>
          <w:szCs w:val="24"/>
          <w:rtl/>
          <w:lang w:eastAsia="he-IL"/>
        </w:rPr>
        <w:t>"</w:t>
      </w:r>
      <w:r w:rsidRPr="00CE1A69">
        <w:rPr>
          <w:rFonts w:ascii="Times New Roman" w:eastAsia="Times New Roman" w:hAnsi="Times New Roman" w:cs="David"/>
          <w:color w:val="000000"/>
          <w:szCs w:val="24"/>
          <w:rtl/>
          <w:lang w:eastAsia="he-IL"/>
        </w:rPr>
        <w:t>.</w:t>
      </w:r>
    </w:p>
    <w:p w14:paraId="0BA12EC4" w14:textId="77777777" w:rsidR="007B6273" w:rsidRPr="00F51FAA" w:rsidRDefault="007B6273" w:rsidP="007B6273">
      <w:pPr>
        <w:pStyle w:val="aa"/>
        <w:spacing w:line="360" w:lineRule="auto"/>
        <w:rPr>
          <w:rFonts w:ascii="Times New Roman" w:eastAsia="Times New Roman" w:hAnsi="Times New Roman" w:cs="David"/>
          <w:color w:val="000000"/>
          <w:szCs w:val="24"/>
          <w:rtl/>
          <w:lang w:eastAsia="he-IL"/>
        </w:rPr>
      </w:pPr>
    </w:p>
    <w:p w14:paraId="418BD737" w14:textId="680DE619" w:rsidR="007B6273" w:rsidRPr="0009679C" w:rsidRDefault="007B6273" w:rsidP="007B6273">
      <w:pPr>
        <w:pStyle w:val="aa"/>
        <w:keepLines/>
        <w:numPr>
          <w:ilvl w:val="0"/>
          <w:numId w:val="2"/>
        </w:numPr>
        <w:tabs>
          <w:tab w:val="left" w:pos="371"/>
          <w:tab w:val="left" w:pos="720"/>
          <w:tab w:val="left" w:pos="1440"/>
          <w:tab w:val="left" w:pos="2160"/>
          <w:tab w:val="left" w:pos="6182"/>
        </w:tabs>
        <w:overflowPunct w:val="0"/>
        <w:autoSpaceDE w:val="0"/>
        <w:autoSpaceDN w:val="0"/>
        <w:adjustRightInd w:val="0"/>
        <w:spacing w:after="0" w:line="360" w:lineRule="auto"/>
        <w:jc w:val="both"/>
        <w:textAlignment w:val="baseline"/>
        <w:rPr>
          <w:rFonts w:ascii="Times New Roman" w:eastAsia="Times New Roman" w:hAnsi="Times New Roman" w:cs="David"/>
          <w:color w:val="000000"/>
          <w:szCs w:val="24"/>
          <w:lang w:eastAsia="he-IL"/>
        </w:rPr>
      </w:pPr>
      <w:r w:rsidRPr="0009679C">
        <w:rPr>
          <w:rFonts w:ascii="Times New Roman" w:eastAsia="Times New Roman" w:hAnsi="Times New Roman" w:cs="David" w:hint="cs"/>
          <w:color w:val="000000"/>
          <w:szCs w:val="24"/>
          <w:rtl/>
          <w:lang w:eastAsia="he-IL"/>
        </w:rPr>
        <w:t>הליך זה אינו מהווה הליך מכרזי וה</w:t>
      </w:r>
      <w:r w:rsidR="007617FE">
        <w:rPr>
          <w:rFonts w:ascii="Times New Roman" w:eastAsia="Times New Roman" w:hAnsi="Times New Roman" w:cs="David" w:hint="cs"/>
          <w:color w:val="000000"/>
          <w:szCs w:val="24"/>
          <w:rtl/>
          <w:lang w:eastAsia="he-IL"/>
        </w:rPr>
        <w:t>י</w:t>
      </w:r>
      <w:r w:rsidRPr="0009679C">
        <w:rPr>
          <w:rFonts w:ascii="Times New Roman" w:eastAsia="Times New Roman" w:hAnsi="Times New Roman" w:cs="David" w:hint="cs"/>
          <w:color w:val="000000"/>
          <w:szCs w:val="24"/>
          <w:rtl/>
          <w:lang w:eastAsia="he-IL"/>
        </w:rPr>
        <w:t>נו במסגרת ההליכים הפטורים ממכרז</w:t>
      </w:r>
      <w:r w:rsidR="007617FE">
        <w:rPr>
          <w:rFonts w:ascii="Times New Roman" w:eastAsia="Times New Roman" w:hAnsi="Times New Roman" w:cs="David" w:hint="cs"/>
          <w:color w:val="000000"/>
          <w:szCs w:val="24"/>
          <w:rtl/>
          <w:lang w:eastAsia="he-IL"/>
        </w:rPr>
        <w:t xml:space="preserve"> בשל היקף ההתקשרות</w:t>
      </w:r>
      <w:r w:rsidRPr="0009679C">
        <w:rPr>
          <w:rFonts w:ascii="Times New Roman" w:eastAsia="Times New Roman" w:hAnsi="Times New Roman" w:cs="David" w:hint="cs"/>
          <w:color w:val="000000"/>
          <w:szCs w:val="24"/>
          <w:rtl/>
          <w:lang w:eastAsia="he-IL"/>
        </w:rPr>
        <w:t>. העירייה לא תהא מחויבת לקבל את ההצעה הזולה ביותר, או כל הצעה שהיא, ואף תוכל לבקש מהזוכה שינויים ועדכונים.</w:t>
      </w:r>
    </w:p>
    <w:p w14:paraId="2CCC33CC" w14:textId="77777777" w:rsidR="007B6273" w:rsidRPr="009210C9" w:rsidRDefault="007B6273" w:rsidP="007B6273">
      <w:pPr>
        <w:pStyle w:val="aa"/>
        <w:spacing w:line="360" w:lineRule="auto"/>
        <w:rPr>
          <w:rFonts w:ascii="Times New Roman" w:eastAsia="Times New Roman" w:hAnsi="Times New Roman" w:cs="David"/>
          <w:color w:val="000000"/>
          <w:szCs w:val="24"/>
          <w:rtl/>
          <w:lang w:eastAsia="he-IL"/>
        </w:rPr>
      </w:pPr>
    </w:p>
    <w:p w14:paraId="30EBD248" w14:textId="5F87ED96" w:rsidR="007B6273" w:rsidRDefault="007B6273" w:rsidP="007B6273">
      <w:pPr>
        <w:pStyle w:val="aa"/>
        <w:keepLines/>
        <w:numPr>
          <w:ilvl w:val="0"/>
          <w:numId w:val="2"/>
        </w:numPr>
        <w:tabs>
          <w:tab w:val="left" w:pos="371"/>
          <w:tab w:val="left" w:pos="720"/>
          <w:tab w:val="left" w:pos="1440"/>
          <w:tab w:val="left" w:pos="2160"/>
          <w:tab w:val="left" w:pos="6182"/>
        </w:tabs>
        <w:overflowPunct w:val="0"/>
        <w:autoSpaceDE w:val="0"/>
        <w:autoSpaceDN w:val="0"/>
        <w:adjustRightInd w:val="0"/>
        <w:spacing w:after="0" w:line="360" w:lineRule="auto"/>
        <w:jc w:val="both"/>
        <w:textAlignment w:val="baseline"/>
        <w:rPr>
          <w:rFonts w:ascii="Times New Roman" w:eastAsia="Times New Roman" w:hAnsi="Times New Roman" w:cs="David"/>
          <w:color w:val="000000"/>
          <w:szCs w:val="24"/>
          <w:lang w:eastAsia="he-IL"/>
        </w:rPr>
      </w:pPr>
      <w:r w:rsidRPr="009210C9">
        <w:rPr>
          <w:rFonts w:ascii="Times New Roman" w:eastAsia="Times New Roman" w:hAnsi="Times New Roman" w:cs="David" w:hint="cs"/>
          <w:color w:val="000000"/>
          <w:szCs w:val="24"/>
          <w:rtl/>
          <w:lang w:eastAsia="he-IL"/>
        </w:rPr>
        <w:t xml:space="preserve">העירייה רשאית לדחות את כל ההצעות או לבחור </w:t>
      </w:r>
      <w:r w:rsidR="007617FE">
        <w:rPr>
          <w:rFonts w:ascii="Times New Roman" w:eastAsia="Times New Roman" w:hAnsi="Times New Roman" w:cs="David" w:hint="cs"/>
          <w:color w:val="000000"/>
          <w:szCs w:val="24"/>
          <w:rtl/>
          <w:lang w:eastAsia="he-IL"/>
        </w:rPr>
        <w:t>ביותר מהצעה אחת</w:t>
      </w:r>
      <w:r w:rsidRPr="009210C9">
        <w:rPr>
          <w:rFonts w:ascii="Times New Roman" w:eastAsia="Times New Roman" w:hAnsi="Times New Roman" w:cs="David" w:hint="cs"/>
          <w:color w:val="000000"/>
          <w:szCs w:val="24"/>
          <w:rtl/>
          <w:lang w:eastAsia="he-IL"/>
        </w:rPr>
        <w:t xml:space="preserve"> והכול על פי שיקול דעתה הבלעדי. </w:t>
      </w:r>
    </w:p>
    <w:p w14:paraId="61EEDE55" w14:textId="77777777" w:rsidR="007B6273" w:rsidRPr="002D45BE" w:rsidRDefault="007B6273" w:rsidP="007B6273">
      <w:pPr>
        <w:pStyle w:val="aa"/>
        <w:rPr>
          <w:rFonts w:ascii="Times New Roman" w:eastAsia="Times New Roman" w:hAnsi="Times New Roman" w:cs="David"/>
          <w:color w:val="000000"/>
          <w:szCs w:val="24"/>
          <w:rtl/>
          <w:lang w:eastAsia="he-IL"/>
        </w:rPr>
      </w:pPr>
    </w:p>
    <w:p w14:paraId="23D45C57" w14:textId="77777777" w:rsidR="007B6273" w:rsidRDefault="007B6273" w:rsidP="007B6273">
      <w:pPr>
        <w:pStyle w:val="aa"/>
        <w:keepLines/>
        <w:numPr>
          <w:ilvl w:val="0"/>
          <w:numId w:val="2"/>
        </w:numPr>
        <w:tabs>
          <w:tab w:val="left" w:pos="371"/>
          <w:tab w:val="left" w:pos="720"/>
          <w:tab w:val="left" w:pos="1440"/>
          <w:tab w:val="left" w:pos="2160"/>
          <w:tab w:val="left" w:pos="6182"/>
        </w:tabs>
        <w:overflowPunct w:val="0"/>
        <w:autoSpaceDE w:val="0"/>
        <w:autoSpaceDN w:val="0"/>
        <w:adjustRightInd w:val="0"/>
        <w:spacing w:after="0" w:line="360" w:lineRule="auto"/>
        <w:jc w:val="both"/>
        <w:textAlignment w:val="baseline"/>
        <w:rPr>
          <w:rFonts w:ascii="Times New Roman" w:eastAsia="Times New Roman" w:hAnsi="Times New Roman" w:cs="David"/>
          <w:color w:val="000000"/>
          <w:szCs w:val="24"/>
          <w:lang w:eastAsia="he-IL"/>
        </w:rPr>
      </w:pPr>
      <w:r w:rsidRPr="002D45BE">
        <w:rPr>
          <w:rFonts w:ascii="Times New Roman" w:eastAsia="Times New Roman" w:hAnsi="Times New Roman" w:cs="David"/>
          <w:color w:val="000000"/>
          <w:szCs w:val="24"/>
          <w:rtl/>
          <w:lang w:eastAsia="he-IL"/>
        </w:rPr>
        <w:t>אין בהליך פניה לקבלת הצעות זה, או בפעולות שינקטו על פיו, כדי ליצור מחויבות כלשהי של עיריית נתיבות כלפי גורם כלשהו, או לחייב את העירייה בכל דרך שהיא להתקשר עם גורם כלשהו.</w:t>
      </w:r>
    </w:p>
    <w:p w14:paraId="24E739F1" w14:textId="77777777" w:rsidR="007B6273" w:rsidRPr="002D45BE" w:rsidRDefault="007B6273" w:rsidP="007B6273">
      <w:pPr>
        <w:pStyle w:val="aa"/>
        <w:rPr>
          <w:rFonts w:ascii="Times New Roman" w:eastAsia="Times New Roman" w:hAnsi="Times New Roman" w:cs="David"/>
          <w:color w:val="000000"/>
          <w:szCs w:val="24"/>
          <w:rtl/>
          <w:lang w:eastAsia="he-IL"/>
        </w:rPr>
      </w:pPr>
    </w:p>
    <w:p w14:paraId="55A69F34" w14:textId="77777777" w:rsidR="007B6273" w:rsidRPr="002D45BE" w:rsidRDefault="007B6273" w:rsidP="007B6273">
      <w:pPr>
        <w:pStyle w:val="aa"/>
        <w:keepLines/>
        <w:numPr>
          <w:ilvl w:val="0"/>
          <w:numId w:val="2"/>
        </w:numPr>
        <w:tabs>
          <w:tab w:val="left" w:pos="371"/>
          <w:tab w:val="left" w:pos="720"/>
          <w:tab w:val="left" w:pos="1440"/>
          <w:tab w:val="left" w:pos="2160"/>
          <w:tab w:val="left" w:pos="6182"/>
        </w:tabs>
        <w:overflowPunct w:val="0"/>
        <w:autoSpaceDE w:val="0"/>
        <w:autoSpaceDN w:val="0"/>
        <w:adjustRightInd w:val="0"/>
        <w:spacing w:after="0" w:line="360" w:lineRule="auto"/>
        <w:jc w:val="both"/>
        <w:textAlignment w:val="baseline"/>
        <w:rPr>
          <w:rFonts w:ascii="Times New Roman" w:eastAsia="Times New Roman" w:hAnsi="Times New Roman" w:cs="David"/>
          <w:color w:val="000000"/>
          <w:szCs w:val="24"/>
          <w:rtl/>
          <w:lang w:eastAsia="he-IL"/>
        </w:rPr>
      </w:pPr>
      <w:r w:rsidRPr="002D45BE">
        <w:rPr>
          <w:rFonts w:ascii="Times New Roman" w:eastAsia="Times New Roman" w:hAnsi="Times New Roman" w:cs="David"/>
          <w:color w:val="000000"/>
          <w:szCs w:val="24"/>
          <w:rtl/>
          <w:lang w:eastAsia="he-IL"/>
        </w:rPr>
        <w:t>העירייה תהיה רשאית, על פי שיקול דעתה המלא והמוחלט, לפנות לגופים אחרים או נוספים לקבל הצעות.</w:t>
      </w:r>
    </w:p>
    <w:p w14:paraId="743660C2" w14:textId="77777777" w:rsidR="007B6273" w:rsidRDefault="007B6273" w:rsidP="007B6273">
      <w:pPr>
        <w:pStyle w:val="aa"/>
        <w:keepLines/>
        <w:tabs>
          <w:tab w:val="left" w:pos="371"/>
          <w:tab w:val="left" w:pos="720"/>
          <w:tab w:val="left" w:pos="1440"/>
          <w:tab w:val="left" w:pos="2160"/>
          <w:tab w:val="left" w:pos="6182"/>
        </w:tabs>
        <w:overflowPunct w:val="0"/>
        <w:autoSpaceDE w:val="0"/>
        <w:autoSpaceDN w:val="0"/>
        <w:adjustRightInd w:val="0"/>
        <w:spacing w:after="0" w:line="360" w:lineRule="auto"/>
        <w:textAlignment w:val="baseline"/>
        <w:rPr>
          <w:rFonts w:ascii="Times New Roman" w:eastAsia="Times New Roman" w:hAnsi="Times New Roman" w:cs="David"/>
          <w:color w:val="000000"/>
          <w:szCs w:val="24"/>
          <w:lang w:eastAsia="he-IL"/>
        </w:rPr>
      </w:pPr>
    </w:p>
    <w:p w14:paraId="2CB21744" w14:textId="77777777" w:rsidR="007B6273" w:rsidRPr="002D45BE" w:rsidRDefault="007B6273" w:rsidP="007B6273">
      <w:pPr>
        <w:pStyle w:val="aa"/>
        <w:keepLines/>
        <w:numPr>
          <w:ilvl w:val="0"/>
          <w:numId w:val="2"/>
        </w:numPr>
        <w:tabs>
          <w:tab w:val="left" w:pos="371"/>
          <w:tab w:val="left" w:pos="720"/>
          <w:tab w:val="left" w:pos="1440"/>
          <w:tab w:val="left" w:pos="2160"/>
          <w:tab w:val="left" w:pos="6182"/>
        </w:tabs>
        <w:overflowPunct w:val="0"/>
        <w:autoSpaceDE w:val="0"/>
        <w:autoSpaceDN w:val="0"/>
        <w:adjustRightInd w:val="0"/>
        <w:spacing w:after="0" w:line="360" w:lineRule="auto"/>
        <w:jc w:val="both"/>
        <w:textAlignment w:val="baseline"/>
        <w:rPr>
          <w:rFonts w:ascii="Times New Roman" w:eastAsia="Times New Roman" w:hAnsi="Times New Roman" w:cs="David"/>
          <w:color w:val="000000"/>
          <w:szCs w:val="24"/>
          <w:rtl/>
          <w:lang w:eastAsia="he-IL"/>
        </w:rPr>
      </w:pPr>
      <w:r w:rsidRPr="002D45BE">
        <w:rPr>
          <w:rFonts w:ascii="Times New Roman" w:eastAsia="Times New Roman" w:hAnsi="Times New Roman" w:cs="David"/>
          <w:color w:val="000000"/>
          <w:szCs w:val="24"/>
          <w:rtl/>
          <w:lang w:eastAsia="he-IL"/>
        </w:rPr>
        <w:t>העירייה תהיה רשאית לבטל הליך זה בכל עת לפי שיקול דעתה הבלעדי וללא חובת הנמקה.</w:t>
      </w:r>
    </w:p>
    <w:p w14:paraId="473367F1" w14:textId="77777777" w:rsidR="007B6273" w:rsidRDefault="007B6273" w:rsidP="007B6273">
      <w:pPr>
        <w:pStyle w:val="aa"/>
        <w:keepLines/>
        <w:tabs>
          <w:tab w:val="left" w:pos="371"/>
          <w:tab w:val="left" w:pos="720"/>
          <w:tab w:val="left" w:pos="1440"/>
          <w:tab w:val="left" w:pos="2160"/>
          <w:tab w:val="left" w:pos="6182"/>
        </w:tabs>
        <w:overflowPunct w:val="0"/>
        <w:autoSpaceDE w:val="0"/>
        <w:autoSpaceDN w:val="0"/>
        <w:adjustRightInd w:val="0"/>
        <w:spacing w:after="0" w:line="360" w:lineRule="auto"/>
        <w:textAlignment w:val="baseline"/>
        <w:rPr>
          <w:rFonts w:ascii="Times New Roman" w:eastAsia="Times New Roman" w:hAnsi="Times New Roman" w:cs="David"/>
          <w:color w:val="000000"/>
          <w:szCs w:val="24"/>
          <w:lang w:eastAsia="he-IL"/>
        </w:rPr>
      </w:pPr>
    </w:p>
    <w:p w14:paraId="1A275308" w14:textId="77777777" w:rsidR="007B6273" w:rsidRDefault="007B6273" w:rsidP="007B6273">
      <w:pPr>
        <w:pStyle w:val="aa"/>
        <w:keepLines/>
        <w:numPr>
          <w:ilvl w:val="0"/>
          <w:numId w:val="2"/>
        </w:numPr>
        <w:tabs>
          <w:tab w:val="left" w:pos="371"/>
          <w:tab w:val="left" w:pos="720"/>
          <w:tab w:val="left" w:pos="1440"/>
          <w:tab w:val="left" w:pos="2160"/>
          <w:tab w:val="left" w:pos="6182"/>
        </w:tabs>
        <w:overflowPunct w:val="0"/>
        <w:autoSpaceDE w:val="0"/>
        <w:autoSpaceDN w:val="0"/>
        <w:adjustRightInd w:val="0"/>
        <w:spacing w:after="0" w:line="360" w:lineRule="auto"/>
        <w:jc w:val="both"/>
        <w:textAlignment w:val="baseline"/>
        <w:rPr>
          <w:rFonts w:ascii="Times New Roman" w:eastAsia="Times New Roman" w:hAnsi="Times New Roman" w:cs="David"/>
          <w:color w:val="000000"/>
          <w:szCs w:val="24"/>
          <w:lang w:eastAsia="he-IL"/>
        </w:rPr>
      </w:pPr>
      <w:r w:rsidRPr="002D45BE">
        <w:rPr>
          <w:rFonts w:ascii="Times New Roman" w:eastAsia="Times New Roman" w:hAnsi="Times New Roman" w:cs="David"/>
          <w:color w:val="000000"/>
          <w:szCs w:val="24"/>
          <w:rtl/>
          <w:lang w:eastAsia="he-IL"/>
        </w:rPr>
        <w:t>העירייה תהיה רשאית לנהל מו"מ עם המציעים כולם או חלקם, ככל שתמצא לנכון.</w:t>
      </w:r>
    </w:p>
    <w:p w14:paraId="71A92282" w14:textId="77777777" w:rsidR="007B6273" w:rsidRPr="002D45BE" w:rsidRDefault="007B6273" w:rsidP="007B6273">
      <w:pPr>
        <w:pStyle w:val="aa"/>
        <w:rPr>
          <w:rFonts w:ascii="Times New Roman" w:eastAsia="Times New Roman" w:hAnsi="Times New Roman" w:cs="David"/>
          <w:color w:val="000000"/>
          <w:szCs w:val="24"/>
          <w:rtl/>
          <w:lang w:eastAsia="he-IL"/>
        </w:rPr>
      </w:pPr>
    </w:p>
    <w:p w14:paraId="62C567B2" w14:textId="77777777" w:rsidR="007B6273" w:rsidRDefault="007B6273" w:rsidP="007B6273">
      <w:pPr>
        <w:pStyle w:val="aa"/>
        <w:keepLines/>
        <w:numPr>
          <w:ilvl w:val="0"/>
          <w:numId w:val="2"/>
        </w:numPr>
        <w:tabs>
          <w:tab w:val="left" w:pos="371"/>
          <w:tab w:val="left" w:pos="720"/>
          <w:tab w:val="left" w:pos="1440"/>
          <w:tab w:val="left" w:pos="2160"/>
          <w:tab w:val="left" w:pos="6182"/>
        </w:tabs>
        <w:overflowPunct w:val="0"/>
        <w:autoSpaceDE w:val="0"/>
        <w:autoSpaceDN w:val="0"/>
        <w:adjustRightInd w:val="0"/>
        <w:spacing w:after="0" w:line="360" w:lineRule="auto"/>
        <w:jc w:val="both"/>
        <w:textAlignment w:val="baseline"/>
        <w:rPr>
          <w:rFonts w:ascii="Times New Roman" w:eastAsia="Times New Roman" w:hAnsi="Times New Roman" w:cs="David"/>
          <w:color w:val="000000"/>
          <w:szCs w:val="24"/>
          <w:lang w:eastAsia="he-IL"/>
        </w:rPr>
      </w:pPr>
      <w:r w:rsidRPr="002D45BE">
        <w:rPr>
          <w:rFonts w:ascii="Times New Roman" w:eastAsia="Times New Roman" w:hAnsi="Times New Roman" w:cs="David"/>
          <w:color w:val="000000"/>
          <w:szCs w:val="24"/>
          <w:rtl/>
          <w:lang w:eastAsia="he-IL"/>
        </w:rPr>
        <w:t>הפניה מנוסחת בלשון זכר מטעמי נוחות בלבד.</w:t>
      </w:r>
    </w:p>
    <w:p w14:paraId="1BBE6F54" w14:textId="77777777" w:rsidR="00A66DAF" w:rsidRPr="002D45BE" w:rsidRDefault="00A66DAF" w:rsidP="00A66DAF">
      <w:pPr>
        <w:pStyle w:val="aa"/>
        <w:keepLines/>
        <w:tabs>
          <w:tab w:val="left" w:pos="371"/>
          <w:tab w:val="left" w:pos="720"/>
          <w:tab w:val="left" w:pos="1440"/>
          <w:tab w:val="left" w:pos="2160"/>
          <w:tab w:val="left" w:pos="6182"/>
        </w:tabs>
        <w:overflowPunct w:val="0"/>
        <w:autoSpaceDE w:val="0"/>
        <w:autoSpaceDN w:val="0"/>
        <w:adjustRightInd w:val="0"/>
        <w:spacing w:after="0" w:line="360" w:lineRule="auto"/>
        <w:jc w:val="both"/>
        <w:textAlignment w:val="baseline"/>
        <w:rPr>
          <w:rFonts w:ascii="Times New Roman" w:eastAsia="Times New Roman" w:hAnsi="Times New Roman" w:cs="David"/>
          <w:color w:val="000000"/>
          <w:szCs w:val="24"/>
          <w:rtl/>
          <w:lang w:eastAsia="he-IL"/>
        </w:rPr>
      </w:pPr>
    </w:p>
    <w:p w14:paraId="66432F62" w14:textId="77777777" w:rsidR="00A66DAF" w:rsidRPr="00FD46DC" w:rsidRDefault="007B6273" w:rsidP="00A66DAF">
      <w:pPr>
        <w:keepLines/>
        <w:tabs>
          <w:tab w:val="left" w:pos="371"/>
          <w:tab w:val="left" w:pos="720"/>
          <w:tab w:val="left" w:pos="1440"/>
          <w:tab w:val="left" w:pos="2160"/>
          <w:tab w:val="left" w:pos="6182"/>
        </w:tabs>
        <w:overflowPunct w:val="0"/>
        <w:autoSpaceDE w:val="0"/>
        <w:autoSpaceDN w:val="0"/>
        <w:adjustRightInd w:val="0"/>
        <w:spacing w:after="0" w:line="360" w:lineRule="auto"/>
        <w:ind w:left="371"/>
        <w:contextualSpacing/>
        <w:textAlignment w:val="baseline"/>
        <w:rPr>
          <w:rFonts w:ascii="Times New Roman" w:eastAsia="Times New Roman" w:hAnsi="Times New Roman" w:cs="David"/>
          <w:b/>
          <w:bCs/>
          <w:color w:val="000000"/>
          <w:szCs w:val="24"/>
          <w:rtl/>
          <w:lang w:eastAsia="he-IL"/>
        </w:rPr>
      </w:pPr>
      <w:r>
        <w:rPr>
          <w:rFonts w:cs="David" w:hint="cs"/>
          <w:sz w:val="24"/>
          <w:szCs w:val="24"/>
          <w:rtl/>
        </w:rPr>
        <w:t xml:space="preserve"> </w:t>
      </w:r>
      <w:r w:rsidR="00257D2F">
        <w:rPr>
          <w:rFonts w:cs="David" w:hint="cs"/>
          <w:b/>
          <w:bCs/>
          <w:sz w:val="24"/>
          <w:szCs w:val="24"/>
          <w:rtl/>
        </w:rPr>
        <w:t xml:space="preserve"> </w:t>
      </w:r>
      <w:r w:rsidR="00015007">
        <w:rPr>
          <w:rFonts w:cs="David" w:hint="cs"/>
          <w:b/>
          <w:bCs/>
          <w:sz w:val="24"/>
          <w:szCs w:val="24"/>
          <w:rtl/>
        </w:rPr>
        <w:t xml:space="preserve"> </w:t>
      </w:r>
      <w:r w:rsidR="00A66DAF">
        <w:rPr>
          <w:rFonts w:ascii="Times New Roman" w:eastAsia="Times New Roman" w:hAnsi="Times New Roman" w:cs="David" w:hint="cs"/>
          <w:b/>
          <w:bCs/>
          <w:color w:val="000000"/>
          <w:szCs w:val="24"/>
          <w:rtl/>
          <w:lang w:eastAsia="he-IL"/>
        </w:rPr>
        <w:t xml:space="preserve">                                                                                                                   בכבוד</w:t>
      </w:r>
      <w:r w:rsidR="00A66DAF" w:rsidRPr="00FD46DC">
        <w:rPr>
          <w:rFonts w:ascii="Times New Roman" w:eastAsia="Times New Roman" w:hAnsi="Times New Roman" w:cs="David" w:hint="cs"/>
          <w:b/>
          <w:bCs/>
          <w:color w:val="000000"/>
          <w:szCs w:val="24"/>
          <w:rtl/>
          <w:lang w:eastAsia="he-IL"/>
        </w:rPr>
        <w:t xml:space="preserve"> רב,</w:t>
      </w:r>
    </w:p>
    <w:p w14:paraId="3A7DA7FB" w14:textId="686EB5A1" w:rsidR="00A66DAF" w:rsidRPr="00FD46DC" w:rsidRDefault="007617FE" w:rsidP="00A66DAF">
      <w:pPr>
        <w:keepLines/>
        <w:tabs>
          <w:tab w:val="left" w:pos="720"/>
          <w:tab w:val="left" w:pos="1440"/>
          <w:tab w:val="left" w:pos="2160"/>
          <w:tab w:val="left" w:pos="6182"/>
        </w:tabs>
        <w:overflowPunct w:val="0"/>
        <w:autoSpaceDE w:val="0"/>
        <w:autoSpaceDN w:val="0"/>
        <w:adjustRightInd w:val="0"/>
        <w:spacing w:after="0" w:line="360" w:lineRule="auto"/>
        <w:jc w:val="center"/>
        <w:textAlignment w:val="baseline"/>
        <w:rPr>
          <w:rFonts w:ascii="Times New Roman" w:eastAsia="Times New Roman" w:hAnsi="Times New Roman" w:cs="David"/>
          <w:b/>
          <w:bCs/>
          <w:color w:val="000000"/>
          <w:szCs w:val="24"/>
          <w:rtl/>
          <w:lang w:eastAsia="he-IL"/>
        </w:rPr>
      </w:pPr>
      <w:r>
        <w:rPr>
          <w:rFonts w:ascii="Times New Roman" w:eastAsia="Times New Roman" w:hAnsi="Times New Roman" w:cs="David"/>
          <w:b/>
          <w:bCs/>
          <w:color w:val="000000"/>
          <w:szCs w:val="24"/>
          <w:rtl/>
          <w:lang w:eastAsia="he-IL"/>
        </w:rPr>
        <w:tab/>
      </w:r>
      <w:r w:rsidR="00A66DAF" w:rsidRPr="00FD46DC">
        <w:rPr>
          <w:rFonts w:ascii="Times New Roman" w:eastAsia="Times New Roman" w:hAnsi="Times New Roman" w:cs="David" w:hint="cs"/>
          <w:b/>
          <w:bCs/>
          <w:color w:val="000000"/>
          <w:szCs w:val="24"/>
          <w:rtl/>
          <w:lang w:eastAsia="he-IL"/>
        </w:rPr>
        <w:tab/>
      </w:r>
      <w:r w:rsidR="00A66DAF" w:rsidRPr="00FD46DC">
        <w:rPr>
          <w:rFonts w:ascii="Times New Roman" w:eastAsia="Times New Roman" w:hAnsi="Times New Roman" w:cs="David" w:hint="cs"/>
          <w:b/>
          <w:bCs/>
          <w:color w:val="000000"/>
          <w:szCs w:val="24"/>
          <w:rtl/>
          <w:lang w:eastAsia="he-IL"/>
        </w:rPr>
        <w:tab/>
      </w:r>
      <w:r w:rsidR="00A66DAF" w:rsidRPr="00FD46DC">
        <w:rPr>
          <w:rFonts w:ascii="Times New Roman" w:eastAsia="Times New Roman" w:hAnsi="Times New Roman" w:cs="David" w:hint="cs"/>
          <w:b/>
          <w:bCs/>
          <w:color w:val="000000"/>
          <w:szCs w:val="24"/>
          <w:rtl/>
          <w:lang w:eastAsia="he-IL"/>
        </w:rPr>
        <w:tab/>
        <w:t>יחיאל זוהר</w:t>
      </w:r>
    </w:p>
    <w:p w14:paraId="297C8418" w14:textId="200BBD1B" w:rsidR="00257D2F" w:rsidRDefault="007617FE" w:rsidP="00A66DAF">
      <w:pPr>
        <w:tabs>
          <w:tab w:val="left" w:pos="374"/>
          <w:tab w:val="left" w:pos="6752"/>
        </w:tabs>
        <w:spacing w:after="0"/>
        <w:ind w:left="374"/>
        <w:rPr>
          <w:rFonts w:ascii="Times New Roman" w:eastAsia="Times New Roman" w:hAnsi="Times New Roman" w:cs="David"/>
          <w:b/>
          <w:bCs/>
          <w:color w:val="000000"/>
          <w:szCs w:val="24"/>
          <w:rtl/>
          <w:lang w:eastAsia="he-IL"/>
        </w:rPr>
      </w:pPr>
      <w:r>
        <w:rPr>
          <w:rFonts w:ascii="Times New Roman" w:eastAsia="Times New Roman" w:hAnsi="Times New Roman" w:cs="David"/>
          <w:b/>
          <w:bCs/>
          <w:color w:val="000000"/>
          <w:szCs w:val="24"/>
          <w:rtl/>
          <w:lang w:eastAsia="he-IL"/>
        </w:rPr>
        <w:tab/>
      </w:r>
      <w:r w:rsidR="00A66DAF" w:rsidRPr="00FD46DC">
        <w:rPr>
          <w:rFonts w:ascii="Times New Roman" w:eastAsia="Times New Roman" w:hAnsi="Times New Roman" w:cs="David" w:hint="cs"/>
          <w:b/>
          <w:bCs/>
          <w:color w:val="000000"/>
          <w:szCs w:val="24"/>
          <w:rtl/>
          <w:lang w:eastAsia="he-IL"/>
        </w:rPr>
        <w:t>ראש העירייה</w:t>
      </w:r>
    </w:p>
    <w:p w14:paraId="06D4B505" w14:textId="38B82A25" w:rsidR="006B1A2C" w:rsidRPr="00914748" w:rsidRDefault="006B1A2C">
      <w:pPr>
        <w:bidi w:val="0"/>
        <w:rPr>
          <w:rFonts w:ascii="Times New Roman" w:eastAsia="Times New Roman" w:hAnsi="Times New Roman" w:cs="David"/>
          <w:bCs/>
          <w:sz w:val="34"/>
          <w:szCs w:val="34"/>
          <w:u w:val="single"/>
          <w:lang w:eastAsia="he-IL"/>
        </w:rPr>
      </w:pPr>
      <w:bookmarkStart w:id="1" w:name="_Toc161147602"/>
    </w:p>
    <w:p w14:paraId="0A65D349" w14:textId="39798AF5" w:rsidR="007617FE" w:rsidRPr="00CF0A6C" w:rsidRDefault="007617FE" w:rsidP="007617FE">
      <w:pPr>
        <w:pStyle w:val="2DAVID"/>
        <w:rPr>
          <w:rtl/>
        </w:rPr>
      </w:pPr>
      <w:r w:rsidRPr="00CF0A6C">
        <w:rPr>
          <w:rFonts w:hint="cs"/>
          <w:rtl/>
        </w:rPr>
        <w:t xml:space="preserve">מסמך א' </w:t>
      </w:r>
      <w:r w:rsidRPr="00CF0A6C">
        <w:rPr>
          <w:rtl/>
        </w:rPr>
        <w:t>–</w:t>
      </w:r>
      <w:r w:rsidRPr="00CF0A6C">
        <w:rPr>
          <w:rFonts w:hint="cs"/>
          <w:rtl/>
        </w:rPr>
        <w:t xml:space="preserve"> פרטי המשתתף ו</w:t>
      </w:r>
      <w:bookmarkEnd w:id="1"/>
      <w:r>
        <w:rPr>
          <w:rFonts w:hint="cs"/>
          <w:rtl/>
        </w:rPr>
        <w:t>פירוט הניסיון</w:t>
      </w:r>
    </w:p>
    <w:p w14:paraId="7F675807" w14:textId="77777777" w:rsidR="007617FE" w:rsidRPr="00BA242F" w:rsidRDefault="007617FE" w:rsidP="007617FE">
      <w:pPr>
        <w:numPr>
          <w:ilvl w:val="0"/>
          <w:numId w:val="7"/>
        </w:numPr>
        <w:tabs>
          <w:tab w:val="left" w:pos="7966"/>
        </w:tabs>
        <w:spacing w:after="120" w:line="360" w:lineRule="auto"/>
        <w:jc w:val="both"/>
        <w:rPr>
          <w:rFonts w:ascii="David" w:hAnsi="David" w:cs="David"/>
          <w:b/>
          <w:bCs/>
          <w:sz w:val="24"/>
          <w:szCs w:val="24"/>
          <w:u w:val="single"/>
          <w:rtl/>
        </w:rPr>
      </w:pPr>
      <w:r w:rsidRPr="00BA242F">
        <w:rPr>
          <w:rFonts w:ascii="David" w:hAnsi="David" w:cs="David"/>
          <w:b/>
          <w:bCs/>
          <w:sz w:val="24"/>
          <w:szCs w:val="24"/>
          <w:u w:val="single"/>
          <w:rtl/>
        </w:rPr>
        <w:t>פרטים על המשתתף</w:t>
      </w:r>
    </w:p>
    <w:p w14:paraId="3AA913CE" w14:textId="6A0A31B8" w:rsidR="007617FE" w:rsidRPr="00BA242F" w:rsidRDefault="007617FE" w:rsidP="007617FE">
      <w:pPr>
        <w:numPr>
          <w:ilvl w:val="1"/>
          <w:numId w:val="7"/>
        </w:numPr>
        <w:tabs>
          <w:tab w:val="left" w:pos="4671"/>
          <w:tab w:val="left" w:pos="7966"/>
        </w:tabs>
        <w:spacing w:after="120" w:line="360" w:lineRule="auto"/>
        <w:jc w:val="both"/>
        <w:rPr>
          <w:rFonts w:ascii="David" w:hAnsi="David" w:cs="David"/>
          <w:sz w:val="24"/>
          <w:szCs w:val="24"/>
          <w:u w:val="single"/>
        </w:rPr>
      </w:pPr>
      <w:r w:rsidRPr="00BA242F">
        <w:rPr>
          <w:rFonts w:ascii="David" w:hAnsi="David" w:cs="David"/>
          <w:sz w:val="24"/>
          <w:szCs w:val="24"/>
          <w:rtl/>
        </w:rPr>
        <w:t>שם המשתתף:</w:t>
      </w:r>
      <w:r w:rsidRPr="00BA242F">
        <w:rPr>
          <w:rFonts w:ascii="David" w:hAnsi="David" w:cs="David"/>
          <w:sz w:val="24"/>
          <w:szCs w:val="24"/>
          <w:u w:val="single"/>
          <w:rtl/>
        </w:rPr>
        <w:tab/>
      </w:r>
      <w:r w:rsidRPr="00BA242F">
        <w:rPr>
          <w:rFonts w:ascii="David" w:hAnsi="David" w:cs="David"/>
          <w:sz w:val="24"/>
          <w:szCs w:val="24"/>
          <w:u w:val="single"/>
          <w:rtl/>
        </w:rPr>
        <w:tab/>
      </w:r>
    </w:p>
    <w:p w14:paraId="0369AB11" w14:textId="4AE4EFC2" w:rsidR="007617FE" w:rsidRPr="00BA242F" w:rsidRDefault="007617FE" w:rsidP="00BA242F">
      <w:pPr>
        <w:numPr>
          <w:ilvl w:val="1"/>
          <w:numId w:val="7"/>
        </w:numPr>
        <w:tabs>
          <w:tab w:val="left" w:pos="7966"/>
        </w:tabs>
        <w:spacing w:after="120" w:line="360" w:lineRule="auto"/>
        <w:jc w:val="both"/>
        <w:rPr>
          <w:rFonts w:ascii="David" w:hAnsi="David" w:cs="David"/>
          <w:sz w:val="24"/>
          <w:szCs w:val="24"/>
          <w:u w:val="single"/>
        </w:rPr>
      </w:pPr>
      <w:r w:rsidRPr="00BA242F">
        <w:rPr>
          <w:rFonts w:ascii="David" w:hAnsi="David" w:cs="David"/>
          <w:sz w:val="24"/>
          <w:szCs w:val="24"/>
          <w:rtl/>
        </w:rPr>
        <w:t xml:space="preserve">מס' </w:t>
      </w:r>
      <w:r w:rsidR="00BA242F">
        <w:rPr>
          <w:rFonts w:ascii="David" w:hAnsi="David" w:cs="David" w:hint="cs"/>
          <w:sz w:val="24"/>
          <w:szCs w:val="24"/>
          <w:rtl/>
        </w:rPr>
        <w:t xml:space="preserve">עוסק מורשה / ח.פ. </w:t>
      </w:r>
      <w:r w:rsidRPr="00BA242F">
        <w:rPr>
          <w:rFonts w:ascii="David" w:hAnsi="David" w:cs="David"/>
          <w:sz w:val="24"/>
          <w:szCs w:val="24"/>
          <w:rtl/>
        </w:rPr>
        <w:t>:</w:t>
      </w:r>
      <w:r w:rsidRPr="00BA242F">
        <w:rPr>
          <w:rFonts w:ascii="David" w:hAnsi="David" w:cs="David"/>
          <w:sz w:val="24"/>
          <w:szCs w:val="24"/>
          <w:u w:val="single"/>
          <w:rtl/>
        </w:rPr>
        <w:tab/>
      </w:r>
    </w:p>
    <w:p w14:paraId="07D46DDE" w14:textId="77777777" w:rsidR="007617FE" w:rsidRPr="00BA242F" w:rsidRDefault="007617FE" w:rsidP="007617FE">
      <w:pPr>
        <w:numPr>
          <w:ilvl w:val="1"/>
          <w:numId w:val="7"/>
        </w:numPr>
        <w:tabs>
          <w:tab w:val="left" w:pos="7966"/>
        </w:tabs>
        <w:spacing w:after="120" w:line="360" w:lineRule="auto"/>
        <w:jc w:val="both"/>
        <w:rPr>
          <w:rFonts w:ascii="David" w:hAnsi="David" w:cs="David"/>
          <w:sz w:val="24"/>
          <w:szCs w:val="24"/>
          <w:u w:val="single"/>
        </w:rPr>
      </w:pPr>
      <w:r w:rsidRPr="00BA242F">
        <w:rPr>
          <w:rFonts w:ascii="David" w:hAnsi="David" w:cs="David"/>
          <w:sz w:val="24"/>
          <w:szCs w:val="24"/>
          <w:rtl/>
        </w:rPr>
        <w:t>מען המשתתף (כולל מיקוד):</w:t>
      </w:r>
      <w:r w:rsidRPr="00BA242F">
        <w:rPr>
          <w:rFonts w:ascii="David" w:hAnsi="David" w:cs="David"/>
          <w:sz w:val="24"/>
          <w:szCs w:val="24"/>
          <w:u w:val="single"/>
          <w:rtl/>
        </w:rPr>
        <w:t xml:space="preserve"> </w:t>
      </w:r>
      <w:r w:rsidRPr="00BA242F">
        <w:rPr>
          <w:rFonts w:ascii="David" w:hAnsi="David" w:cs="David"/>
          <w:sz w:val="24"/>
          <w:szCs w:val="24"/>
          <w:u w:val="single"/>
          <w:rtl/>
        </w:rPr>
        <w:tab/>
      </w:r>
      <w:r w:rsidRPr="00BA242F">
        <w:rPr>
          <w:rFonts w:ascii="David" w:hAnsi="David" w:cs="David"/>
          <w:sz w:val="24"/>
          <w:szCs w:val="24"/>
          <w:u w:val="single"/>
          <w:rtl/>
        </w:rPr>
        <w:tab/>
      </w:r>
    </w:p>
    <w:p w14:paraId="5C6E2606" w14:textId="77777777" w:rsidR="007617FE" w:rsidRPr="00BA242F" w:rsidRDefault="007617FE" w:rsidP="007617FE">
      <w:pPr>
        <w:numPr>
          <w:ilvl w:val="1"/>
          <w:numId w:val="7"/>
        </w:numPr>
        <w:tabs>
          <w:tab w:val="left" w:pos="7966"/>
        </w:tabs>
        <w:spacing w:after="120" w:line="360" w:lineRule="auto"/>
        <w:jc w:val="both"/>
        <w:rPr>
          <w:rFonts w:ascii="David" w:hAnsi="David" w:cs="David"/>
          <w:sz w:val="24"/>
          <w:szCs w:val="24"/>
          <w:u w:val="single"/>
        </w:rPr>
      </w:pPr>
      <w:r w:rsidRPr="00BA242F">
        <w:rPr>
          <w:rFonts w:ascii="David" w:hAnsi="David" w:cs="David"/>
          <w:sz w:val="24"/>
          <w:szCs w:val="24"/>
          <w:rtl/>
        </w:rPr>
        <w:t>טלפונים:</w:t>
      </w:r>
      <w:r w:rsidRPr="00BA242F">
        <w:rPr>
          <w:rFonts w:ascii="David" w:hAnsi="David" w:cs="David"/>
          <w:sz w:val="24"/>
          <w:szCs w:val="24"/>
          <w:u w:val="single"/>
          <w:rtl/>
        </w:rPr>
        <w:tab/>
      </w:r>
      <w:r w:rsidRPr="00BA242F">
        <w:rPr>
          <w:rFonts w:ascii="David" w:hAnsi="David" w:cs="David"/>
          <w:sz w:val="24"/>
          <w:szCs w:val="24"/>
          <w:u w:val="single"/>
          <w:rtl/>
        </w:rPr>
        <w:tab/>
      </w:r>
    </w:p>
    <w:p w14:paraId="3813479E" w14:textId="79A71953" w:rsidR="007617FE" w:rsidRDefault="007617FE" w:rsidP="007617FE">
      <w:pPr>
        <w:numPr>
          <w:ilvl w:val="1"/>
          <w:numId w:val="7"/>
        </w:numPr>
        <w:tabs>
          <w:tab w:val="left" w:pos="7966"/>
        </w:tabs>
        <w:spacing w:after="120" w:line="360" w:lineRule="auto"/>
        <w:jc w:val="both"/>
        <w:rPr>
          <w:rFonts w:ascii="David" w:hAnsi="David" w:cs="David"/>
          <w:b/>
          <w:bCs/>
          <w:sz w:val="24"/>
          <w:szCs w:val="24"/>
          <w:u w:val="single"/>
        </w:rPr>
      </w:pPr>
      <w:r w:rsidRPr="00BA242F">
        <w:rPr>
          <w:rFonts w:ascii="David" w:hAnsi="David" w:cs="David"/>
          <w:sz w:val="24"/>
          <w:szCs w:val="24"/>
          <w:rtl/>
        </w:rPr>
        <w:t xml:space="preserve">דואר אלקטרוני: </w:t>
      </w:r>
      <w:r w:rsidR="00BA242F" w:rsidRPr="00BA242F">
        <w:rPr>
          <w:rFonts w:ascii="David" w:hAnsi="David" w:cs="David" w:hint="cs"/>
          <w:b/>
          <w:bCs/>
          <w:sz w:val="24"/>
          <w:szCs w:val="24"/>
          <w:rtl/>
        </w:rPr>
        <w:t>__</w:t>
      </w:r>
      <w:r w:rsidRPr="00BA242F">
        <w:rPr>
          <w:rFonts w:ascii="David" w:hAnsi="David" w:cs="David"/>
          <w:b/>
          <w:bCs/>
          <w:sz w:val="24"/>
          <w:szCs w:val="24"/>
          <w:rtl/>
        </w:rPr>
        <w:t>_____________________________________________</w:t>
      </w:r>
    </w:p>
    <w:p w14:paraId="42916687" w14:textId="5F231124" w:rsidR="00BA242F" w:rsidRDefault="00BA242F" w:rsidP="007617FE">
      <w:pPr>
        <w:numPr>
          <w:ilvl w:val="1"/>
          <w:numId w:val="7"/>
        </w:numPr>
        <w:tabs>
          <w:tab w:val="left" w:pos="7966"/>
        </w:tabs>
        <w:spacing w:after="120" w:line="360" w:lineRule="auto"/>
        <w:jc w:val="both"/>
        <w:rPr>
          <w:rFonts w:ascii="David" w:hAnsi="David" w:cs="David"/>
          <w:b/>
          <w:bCs/>
          <w:sz w:val="24"/>
          <w:szCs w:val="24"/>
        </w:rPr>
      </w:pPr>
      <w:r w:rsidRPr="00BA242F">
        <w:rPr>
          <w:rFonts w:ascii="David" w:hAnsi="David" w:cs="David" w:hint="cs"/>
          <w:sz w:val="24"/>
          <w:szCs w:val="24"/>
          <w:rtl/>
        </w:rPr>
        <w:t>כתובת מגרש האחסנה</w:t>
      </w:r>
      <w:r>
        <w:rPr>
          <w:rFonts w:ascii="David" w:hAnsi="David" w:cs="David" w:hint="cs"/>
          <w:sz w:val="24"/>
          <w:szCs w:val="24"/>
          <w:rtl/>
        </w:rPr>
        <w:t xml:space="preserve">: </w:t>
      </w:r>
      <w:r w:rsidRPr="00BA242F">
        <w:rPr>
          <w:rFonts w:ascii="David" w:hAnsi="David" w:cs="David" w:hint="cs"/>
          <w:b/>
          <w:bCs/>
          <w:sz w:val="24"/>
          <w:szCs w:val="24"/>
          <w:rtl/>
        </w:rPr>
        <w:t>__________________________________________</w:t>
      </w:r>
    </w:p>
    <w:p w14:paraId="43FC37E7" w14:textId="77777777" w:rsidR="00BA242F" w:rsidRPr="00BA242F" w:rsidRDefault="00BA242F" w:rsidP="007617FE">
      <w:pPr>
        <w:numPr>
          <w:ilvl w:val="1"/>
          <w:numId w:val="7"/>
        </w:numPr>
        <w:tabs>
          <w:tab w:val="left" w:pos="7966"/>
        </w:tabs>
        <w:spacing w:after="120" w:line="360" w:lineRule="auto"/>
        <w:jc w:val="both"/>
        <w:rPr>
          <w:rFonts w:ascii="David" w:hAnsi="David" w:cs="David"/>
          <w:sz w:val="24"/>
          <w:szCs w:val="24"/>
        </w:rPr>
      </w:pPr>
      <w:r w:rsidRPr="00BA242F">
        <w:rPr>
          <w:rFonts w:ascii="David" w:hAnsi="David" w:cs="David" w:hint="cs"/>
          <w:sz w:val="24"/>
          <w:szCs w:val="24"/>
          <w:rtl/>
        </w:rPr>
        <w:t xml:space="preserve">פרטי רכב גרירה (מס' רישוי ופרטי הרכב): </w:t>
      </w:r>
    </w:p>
    <w:p w14:paraId="6AF43E8D" w14:textId="2826F1F5" w:rsidR="00BA242F" w:rsidRPr="00BA242F" w:rsidRDefault="00BA242F" w:rsidP="00BA242F">
      <w:pPr>
        <w:tabs>
          <w:tab w:val="left" w:pos="7966"/>
        </w:tabs>
        <w:spacing w:after="120" w:line="360" w:lineRule="auto"/>
        <w:ind w:left="792"/>
        <w:jc w:val="both"/>
        <w:rPr>
          <w:rFonts w:ascii="David" w:hAnsi="David" w:cs="David"/>
          <w:b/>
          <w:bCs/>
          <w:sz w:val="24"/>
          <w:szCs w:val="24"/>
        </w:rPr>
      </w:pPr>
      <w:r>
        <w:rPr>
          <w:rFonts w:ascii="David" w:hAnsi="David" w:cs="David" w:hint="cs"/>
          <w:b/>
          <w:bCs/>
          <w:sz w:val="24"/>
          <w:szCs w:val="24"/>
          <w:rtl/>
        </w:rPr>
        <w:t>______________________________________________________________</w:t>
      </w:r>
    </w:p>
    <w:p w14:paraId="56AF55E8" w14:textId="77777777" w:rsidR="007617FE" w:rsidRPr="00BA242F" w:rsidRDefault="007617FE" w:rsidP="007617FE">
      <w:pPr>
        <w:tabs>
          <w:tab w:val="left" w:pos="7966"/>
        </w:tabs>
        <w:spacing w:after="120" w:line="360" w:lineRule="auto"/>
        <w:ind w:left="792"/>
        <w:jc w:val="both"/>
        <w:rPr>
          <w:rFonts w:ascii="David" w:hAnsi="David" w:cs="David"/>
          <w:sz w:val="24"/>
          <w:szCs w:val="24"/>
          <w:u w:val="single"/>
          <w:rtl/>
        </w:rPr>
      </w:pPr>
    </w:p>
    <w:p w14:paraId="7D306C68" w14:textId="6AC04771" w:rsidR="007617FE" w:rsidRPr="003A6362" w:rsidRDefault="007617FE" w:rsidP="003A6362">
      <w:pPr>
        <w:numPr>
          <w:ilvl w:val="0"/>
          <w:numId w:val="7"/>
        </w:numPr>
        <w:tabs>
          <w:tab w:val="left" w:pos="7966"/>
        </w:tabs>
        <w:spacing w:after="120" w:line="360" w:lineRule="auto"/>
        <w:jc w:val="both"/>
        <w:rPr>
          <w:rFonts w:ascii="David" w:hAnsi="David" w:cs="David"/>
          <w:b/>
          <w:bCs/>
          <w:sz w:val="24"/>
          <w:szCs w:val="24"/>
          <w:u w:val="single"/>
          <w:rtl/>
        </w:rPr>
      </w:pPr>
      <w:r w:rsidRPr="00BA242F">
        <w:rPr>
          <w:rFonts w:ascii="David" w:hAnsi="David" w:cs="David"/>
          <w:b/>
          <w:bCs/>
          <w:sz w:val="24"/>
          <w:szCs w:val="24"/>
          <w:u w:val="single"/>
          <w:rtl/>
        </w:rPr>
        <w:t>עמידה בתנאי הסף:</w:t>
      </w:r>
      <w:r w:rsidR="003A6362">
        <w:rPr>
          <w:rFonts w:ascii="David" w:hAnsi="David" w:cs="David" w:hint="cs"/>
          <w:b/>
          <w:bCs/>
          <w:sz w:val="24"/>
          <w:szCs w:val="24"/>
          <w:u w:val="single"/>
          <w:rtl/>
        </w:rPr>
        <w:t xml:space="preserve"> </w:t>
      </w:r>
      <w:r w:rsidRPr="003A6362">
        <w:rPr>
          <w:rFonts w:ascii="David" w:hAnsi="David" w:cs="David"/>
          <w:b/>
          <w:bCs/>
          <w:sz w:val="24"/>
          <w:szCs w:val="24"/>
          <w:u w:val="single"/>
          <w:rtl/>
        </w:rPr>
        <w:t>(פירוט ניסיון קודם)</w:t>
      </w:r>
    </w:p>
    <w:p w14:paraId="527636A7" w14:textId="6E1B8B24" w:rsidR="007617FE" w:rsidRPr="00BA242F" w:rsidRDefault="003A6362" w:rsidP="007617FE">
      <w:pPr>
        <w:tabs>
          <w:tab w:val="left" w:pos="7966"/>
        </w:tabs>
        <w:spacing w:after="120" w:line="360" w:lineRule="auto"/>
        <w:ind w:left="360"/>
        <w:jc w:val="both"/>
        <w:rPr>
          <w:rFonts w:ascii="David" w:hAnsi="David" w:cs="David"/>
          <w:sz w:val="24"/>
          <w:szCs w:val="24"/>
          <w:rtl/>
        </w:rPr>
      </w:pPr>
      <w:r>
        <w:rPr>
          <w:rFonts w:ascii="David" w:hAnsi="David" w:cs="David" w:hint="cs"/>
          <w:sz w:val="24"/>
          <w:szCs w:val="24"/>
          <w:rtl/>
        </w:rPr>
        <w:t xml:space="preserve">ניסיון </w:t>
      </w:r>
      <w:r w:rsidR="007617FE" w:rsidRPr="00BA242F">
        <w:rPr>
          <w:rFonts w:ascii="David" w:hAnsi="David" w:cs="David"/>
          <w:sz w:val="24"/>
          <w:szCs w:val="24"/>
          <w:rtl/>
        </w:rPr>
        <w:t xml:space="preserve"> </w:t>
      </w:r>
    </w:p>
    <w:tbl>
      <w:tblPr>
        <w:tblStyle w:val="a3"/>
        <w:bidiVisual/>
        <w:tblW w:w="8774" w:type="dxa"/>
        <w:tblInd w:w="360" w:type="dxa"/>
        <w:tblLook w:val="04A0" w:firstRow="1" w:lastRow="0" w:firstColumn="1" w:lastColumn="0" w:noHBand="0" w:noVBand="1"/>
      </w:tblPr>
      <w:tblGrid>
        <w:gridCol w:w="788"/>
        <w:gridCol w:w="2362"/>
        <w:gridCol w:w="1931"/>
        <w:gridCol w:w="1999"/>
        <w:gridCol w:w="1694"/>
      </w:tblGrid>
      <w:tr w:rsidR="003A6362" w:rsidRPr="00BA242F" w14:paraId="11F84550" w14:textId="77777777" w:rsidTr="003A6362">
        <w:trPr>
          <w:trHeight w:val="1076"/>
          <w:tblHeader/>
        </w:trPr>
        <w:tc>
          <w:tcPr>
            <w:tcW w:w="788" w:type="dxa"/>
          </w:tcPr>
          <w:p w14:paraId="1C1B91C4" w14:textId="77777777" w:rsidR="003A6362" w:rsidRPr="00BA242F" w:rsidRDefault="003A6362" w:rsidP="00515D8C">
            <w:pPr>
              <w:tabs>
                <w:tab w:val="left" w:pos="7966"/>
              </w:tabs>
              <w:spacing w:after="120"/>
              <w:rPr>
                <w:rFonts w:ascii="David" w:hAnsi="David" w:cs="David"/>
                <w:b/>
                <w:bCs/>
                <w:sz w:val="24"/>
                <w:szCs w:val="24"/>
                <w:rtl/>
              </w:rPr>
            </w:pPr>
            <w:proofErr w:type="spellStart"/>
            <w:r w:rsidRPr="00BA242F">
              <w:rPr>
                <w:rFonts w:ascii="David" w:hAnsi="David" w:cs="David"/>
                <w:b/>
                <w:bCs/>
                <w:sz w:val="24"/>
                <w:szCs w:val="24"/>
                <w:rtl/>
              </w:rPr>
              <w:t>מס"ד</w:t>
            </w:r>
            <w:proofErr w:type="spellEnd"/>
          </w:p>
        </w:tc>
        <w:tc>
          <w:tcPr>
            <w:tcW w:w="2362" w:type="dxa"/>
          </w:tcPr>
          <w:p w14:paraId="557F28D8" w14:textId="39106E12" w:rsidR="003A6362" w:rsidRPr="00BA242F" w:rsidRDefault="003A6362" w:rsidP="00515D8C">
            <w:pPr>
              <w:tabs>
                <w:tab w:val="left" w:pos="7966"/>
              </w:tabs>
              <w:spacing w:after="120"/>
              <w:rPr>
                <w:rFonts w:ascii="David" w:hAnsi="David" w:cs="David"/>
                <w:b/>
                <w:bCs/>
                <w:sz w:val="24"/>
                <w:szCs w:val="24"/>
                <w:rtl/>
              </w:rPr>
            </w:pPr>
            <w:r w:rsidRPr="00BA242F">
              <w:rPr>
                <w:rFonts w:ascii="David" w:hAnsi="David" w:cs="David"/>
                <w:b/>
                <w:bCs/>
                <w:sz w:val="24"/>
                <w:szCs w:val="24"/>
                <w:rtl/>
              </w:rPr>
              <w:t>שם הרשות המקומית</w:t>
            </w:r>
            <w:r>
              <w:rPr>
                <w:rFonts w:ascii="David" w:hAnsi="David" w:cs="David" w:hint="cs"/>
                <w:b/>
                <w:bCs/>
                <w:sz w:val="24"/>
                <w:szCs w:val="24"/>
                <w:rtl/>
              </w:rPr>
              <w:t xml:space="preserve"> / הגוף לו ניתנו השירותים</w:t>
            </w:r>
          </w:p>
        </w:tc>
        <w:tc>
          <w:tcPr>
            <w:tcW w:w="1931" w:type="dxa"/>
          </w:tcPr>
          <w:p w14:paraId="0A4EC841" w14:textId="77777777" w:rsidR="003A6362" w:rsidRPr="00BA242F" w:rsidRDefault="003A6362" w:rsidP="00515D8C">
            <w:pPr>
              <w:tabs>
                <w:tab w:val="left" w:pos="7966"/>
              </w:tabs>
              <w:spacing w:after="120"/>
              <w:rPr>
                <w:rFonts w:ascii="David" w:hAnsi="David" w:cs="David"/>
                <w:b/>
                <w:bCs/>
                <w:sz w:val="24"/>
                <w:szCs w:val="24"/>
                <w:rtl/>
              </w:rPr>
            </w:pPr>
            <w:r w:rsidRPr="00BA242F">
              <w:rPr>
                <w:rFonts w:ascii="David" w:hAnsi="David" w:cs="David"/>
                <w:b/>
                <w:bCs/>
                <w:sz w:val="24"/>
                <w:szCs w:val="24"/>
                <w:rtl/>
              </w:rPr>
              <w:t>איש קשר ברשות המקומית</w:t>
            </w:r>
          </w:p>
        </w:tc>
        <w:tc>
          <w:tcPr>
            <w:tcW w:w="1999" w:type="dxa"/>
          </w:tcPr>
          <w:p w14:paraId="0B651AAB" w14:textId="77777777" w:rsidR="003A6362" w:rsidRPr="00BA242F" w:rsidRDefault="003A6362" w:rsidP="00515D8C">
            <w:pPr>
              <w:tabs>
                <w:tab w:val="left" w:pos="7966"/>
              </w:tabs>
              <w:spacing w:after="120"/>
              <w:rPr>
                <w:rFonts w:ascii="David" w:hAnsi="David" w:cs="David"/>
                <w:b/>
                <w:bCs/>
                <w:sz w:val="24"/>
                <w:szCs w:val="24"/>
                <w:rtl/>
              </w:rPr>
            </w:pPr>
            <w:r w:rsidRPr="00BA242F">
              <w:rPr>
                <w:rFonts w:ascii="David" w:hAnsi="David" w:cs="David"/>
                <w:b/>
                <w:bCs/>
                <w:sz w:val="24"/>
                <w:szCs w:val="24"/>
                <w:rtl/>
              </w:rPr>
              <w:t>טלפון איש קשר ברשות המקומית</w:t>
            </w:r>
          </w:p>
        </w:tc>
        <w:tc>
          <w:tcPr>
            <w:tcW w:w="1694" w:type="dxa"/>
          </w:tcPr>
          <w:p w14:paraId="40BCB650" w14:textId="77777777" w:rsidR="003A6362" w:rsidRPr="00BA242F" w:rsidRDefault="003A6362" w:rsidP="00515D8C">
            <w:pPr>
              <w:tabs>
                <w:tab w:val="left" w:pos="7966"/>
              </w:tabs>
              <w:spacing w:after="120"/>
              <w:rPr>
                <w:rFonts w:ascii="David" w:hAnsi="David" w:cs="David"/>
                <w:b/>
                <w:bCs/>
                <w:sz w:val="24"/>
                <w:szCs w:val="24"/>
                <w:rtl/>
              </w:rPr>
            </w:pPr>
            <w:r w:rsidRPr="00BA242F">
              <w:rPr>
                <w:rFonts w:ascii="David" w:hAnsi="David" w:cs="David"/>
                <w:b/>
                <w:bCs/>
                <w:sz w:val="24"/>
                <w:szCs w:val="24"/>
                <w:rtl/>
              </w:rPr>
              <w:t xml:space="preserve">שנת ביצוע </w:t>
            </w:r>
          </w:p>
        </w:tc>
      </w:tr>
      <w:tr w:rsidR="003A6362" w:rsidRPr="00BA242F" w14:paraId="5D94BE9D" w14:textId="77777777" w:rsidTr="003A6362">
        <w:tc>
          <w:tcPr>
            <w:tcW w:w="788" w:type="dxa"/>
          </w:tcPr>
          <w:p w14:paraId="7C87B638" w14:textId="77777777" w:rsidR="003A6362" w:rsidRPr="00BA242F" w:rsidRDefault="003A6362" w:rsidP="007617FE">
            <w:pPr>
              <w:pStyle w:val="aa"/>
              <w:keepLines/>
              <w:numPr>
                <w:ilvl w:val="0"/>
                <w:numId w:val="8"/>
              </w:numPr>
              <w:tabs>
                <w:tab w:val="left" w:pos="567"/>
                <w:tab w:val="left" w:pos="1134"/>
                <w:tab w:val="left" w:pos="7966"/>
              </w:tabs>
              <w:autoSpaceDE w:val="0"/>
              <w:autoSpaceDN w:val="0"/>
              <w:spacing w:after="120" w:line="360" w:lineRule="auto"/>
              <w:contextualSpacing w:val="0"/>
              <w:jc w:val="both"/>
              <w:rPr>
                <w:rFonts w:ascii="David" w:hAnsi="David" w:cs="David"/>
                <w:b/>
                <w:bCs/>
                <w:sz w:val="24"/>
                <w:szCs w:val="24"/>
                <w:u w:val="single"/>
                <w:rtl/>
              </w:rPr>
            </w:pPr>
          </w:p>
        </w:tc>
        <w:tc>
          <w:tcPr>
            <w:tcW w:w="2362" w:type="dxa"/>
          </w:tcPr>
          <w:p w14:paraId="62BBEECF" w14:textId="77777777" w:rsidR="003A6362" w:rsidRPr="00BA242F" w:rsidRDefault="003A6362" w:rsidP="00515D8C">
            <w:pPr>
              <w:tabs>
                <w:tab w:val="left" w:pos="7966"/>
              </w:tabs>
              <w:spacing w:after="120"/>
              <w:rPr>
                <w:rFonts w:ascii="David" w:hAnsi="David" w:cs="David"/>
                <w:b/>
                <w:bCs/>
                <w:sz w:val="24"/>
                <w:szCs w:val="24"/>
                <w:u w:val="single"/>
                <w:rtl/>
              </w:rPr>
            </w:pPr>
          </w:p>
        </w:tc>
        <w:tc>
          <w:tcPr>
            <w:tcW w:w="1931" w:type="dxa"/>
          </w:tcPr>
          <w:p w14:paraId="5EC5649F" w14:textId="77777777" w:rsidR="003A6362" w:rsidRPr="00BA242F" w:rsidRDefault="003A6362" w:rsidP="00515D8C">
            <w:pPr>
              <w:tabs>
                <w:tab w:val="left" w:pos="7966"/>
              </w:tabs>
              <w:spacing w:after="120"/>
              <w:rPr>
                <w:rFonts w:ascii="David" w:hAnsi="David" w:cs="David"/>
                <w:b/>
                <w:bCs/>
                <w:sz w:val="24"/>
                <w:szCs w:val="24"/>
                <w:u w:val="single"/>
                <w:rtl/>
              </w:rPr>
            </w:pPr>
          </w:p>
        </w:tc>
        <w:tc>
          <w:tcPr>
            <w:tcW w:w="1999" w:type="dxa"/>
          </w:tcPr>
          <w:p w14:paraId="55B21767" w14:textId="77777777" w:rsidR="003A6362" w:rsidRPr="00BA242F" w:rsidRDefault="003A6362" w:rsidP="00515D8C">
            <w:pPr>
              <w:tabs>
                <w:tab w:val="left" w:pos="7966"/>
              </w:tabs>
              <w:spacing w:after="120"/>
              <w:rPr>
                <w:rFonts w:ascii="David" w:hAnsi="David" w:cs="David"/>
                <w:b/>
                <w:bCs/>
                <w:sz w:val="24"/>
                <w:szCs w:val="24"/>
                <w:u w:val="single"/>
                <w:rtl/>
              </w:rPr>
            </w:pPr>
          </w:p>
        </w:tc>
        <w:tc>
          <w:tcPr>
            <w:tcW w:w="1694" w:type="dxa"/>
          </w:tcPr>
          <w:p w14:paraId="2C38BCFC" w14:textId="77777777" w:rsidR="003A6362" w:rsidRPr="00BA242F" w:rsidRDefault="003A6362" w:rsidP="00515D8C">
            <w:pPr>
              <w:tabs>
                <w:tab w:val="left" w:pos="7966"/>
              </w:tabs>
              <w:spacing w:after="120"/>
              <w:rPr>
                <w:rFonts w:ascii="David" w:hAnsi="David" w:cs="David"/>
                <w:b/>
                <w:bCs/>
                <w:sz w:val="24"/>
                <w:szCs w:val="24"/>
                <w:u w:val="single"/>
                <w:rtl/>
              </w:rPr>
            </w:pPr>
          </w:p>
        </w:tc>
      </w:tr>
      <w:tr w:rsidR="003A6362" w:rsidRPr="00BA242F" w14:paraId="012A0BF0" w14:textId="77777777" w:rsidTr="003A6362">
        <w:tc>
          <w:tcPr>
            <w:tcW w:w="788" w:type="dxa"/>
          </w:tcPr>
          <w:p w14:paraId="2E6163CE" w14:textId="77777777" w:rsidR="003A6362" w:rsidRPr="00BA242F" w:rsidRDefault="003A6362" w:rsidP="007617FE">
            <w:pPr>
              <w:pStyle w:val="aa"/>
              <w:keepLines/>
              <w:numPr>
                <w:ilvl w:val="0"/>
                <w:numId w:val="8"/>
              </w:numPr>
              <w:tabs>
                <w:tab w:val="left" w:pos="567"/>
                <w:tab w:val="left" w:pos="1134"/>
                <w:tab w:val="left" w:pos="7966"/>
              </w:tabs>
              <w:autoSpaceDE w:val="0"/>
              <w:autoSpaceDN w:val="0"/>
              <w:spacing w:after="120" w:line="360" w:lineRule="auto"/>
              <w:contextualSpacing w:val="0"/>
              <w:jc w:val="both"/>
              <w:rPr>
                <w:rFonts w:ascii="David" w:hAnsi="David" w:cs="David"/>
                <w:b/>
                <w:bCs/>
                <w:sz w:val="24"/>
                <w:szCs w:val="24"/>
                <w:u w:val="single"/>
                <w:rtl/>
              </w:rPr>
            </w:pPr>
          </w:p>
        </w:tc>
        <w:tc>
          <w:tcPr>
            <w:tcW w:w="2362" w:type="dxa"/>
          </w:tcPr>
          <w:p w14:paraId="211ABD3C" w14:textId="77777777" w:rsidR="003A6362" w:rsidRPr="00BA242F" w:rsidRDefault="003A6362" w:rsidP="00515D8C">
            <w:pPr>
              <w:tabs>
                <w:tab w:val="left" w:pos="7966"/>
              </w:tabs>
              <w:spacing w:after="120"/>
              <w:rPr>
                <w:rFonts w:ascii="David" w:hAnsi="David" w:cs="David"/>
                <w:b/>
                <w:bCs/>
                <w:sz w:val="24"/>
                <w:szCs w:val="24"/>
                <w:u w:val="single"/>
                <w:rtl/>
              </w:rPr>
            </w:pPr>
          </w:p>
        </w:tc>
        <w:tc>
          <w:tcPr>
            <w:tcW w:w="1931" w:type="dxa"/>
          </w:tcPr>
          <w:p w14:paraId="19DA65AA" w14:textId="77777777" w:rsidR="003A6362" w:rsidRPr="00BA242F" w:rsidRDefault="003A6362" w:rsidP="00515D8C">
            <w:pPr>
              <w:tabs>
                <w:tab w:val="left" w:pos="7966"/>
              </w:tabs>
              <w:spacing w:after="120"/>
              <w:rPr>
                <w:rFonts w:ascii="David" w:hAnsi="David" w:cs="David"/>
                <w:b/>
                <w:bCs/>
                <w:sz w:val="24"/>
                <w:szCs w:val="24"/>
                <w:u w:val="single"/>
                <w:rtl/>
              </w:rPr>
            </w:pPr>
          </w:p>
        </w:tc>
        <w:tc>
          <w:tcPr>
            <w:tcW w:w="1999" w:type="dxa"/>
          </w:tcPr>
          <w:p w14:paraId="6A7AED71" w14:textId="77777777" w:rsidR="003A6362" w:rsidRPr="00BA242F" w:rsidRDefault="003A6362" w:rsidP="00515D8C">
            <w:pPr>
              <w:tabs>
                <w:tab w:val="left" w:pos="7966"/>
              </w:tabs>
              <w:spacing w:after="120"/>
              <w:rPr>
                <w:rFonts w:ascii="David" w:hAnsi="David" w:cs="David"/>
                <w:b/>
                <w:bCs/>
                <w:sz w:val="24"/>
                <w:szCs w:val="24"/>
                <w:u w:val="single"/>
                <w:rtl/>
              </w:rPr>
            </w:pPr>
          </w:p>
        </w:tc>
        <w:tc>
          <w:tcPr>
            <w:tcW w:w="1694" w:type="dxa"/>
          </w:tcPr>
          <w:p w14:paraId="08F3FB38" w14:textId="77777777" w:rsidR="003A6362" w:rsidRPr="00BA242F" w:rsidRDefault="003A6362" w:rsidP="00515D8C">
            <w:pPr>
              <w:tabs>
                <w:tab w:val="left" w:pos="7966"/>
              </w:tabs>
              <w:spacing w:after="120"/>
              <w:rPr>
                <w:rFonts w:ascii="David" w:hAnsi="David" w:cs="David"/>
                <w:b/>
                <w:bCs/>
                <w:sz w:val="24"/>
                <w:szCs w:val="24"/>
                <w:u w:val="single"/>
                <w:rtl/>
              </w:rPr>
            </w:pPr>
          </w:p>
        </w:tc>
      </w:tr>
      <w:tr w:rsidR="003A6362" w:rsidRPr="00BA242F" w14:paraId="2A5FDE1D" w14:textId="77777777" w:rsidTr="003A6362">
        <w:tc>
          <w:tcPr>
            <w:tcW w:w="788" w:type="dxa"/>
          </w:tcPr>
          <w:p w14:paraId="4518A997" w14:textId="77777777" w:rsidR="003A6362" w:rsidRPr="00BA242F" w:rsidRDefault="003A6362" w:rsidP="007617FE">
            <w:pPr>
              <w:pStyle w:val="aa"/>
              <w:keepLines/>
              <w:numPr>
                <w:ilvl w:val="0"/>
                <w:numId w:val="8"/>
              </w:numPr>
              <w:tabs>
                <w:tab w:val="left" w:pos="567"/>
                <w:tab w:val="left" w:pos="1134"/>
                <w:tab w:val="left" w:pos="7966"/>
              </w:tabs>
              <w:autoSpaceDE w:val="0"/>
              <w:autoSpaceDN w:val="0"/>
              <w:spacing w:after="120" w:line="360" w:lineRule="auto"/>
              <w:contextualSpacing w:val="0"/>
              <w:jc w:val="both"/>
              <w:rPr>
                <w:rFonts w:ascii="David" w:hAnsi="David" w:cs="David"/>
                <w:b/>
                <w:bCs/>
                <w:sz w:val="24"/>
                <w:szCs w:val="24"/>
                <w:u w:val="single"/>
                <w:rtl/>
              </w:rPr>
            </w:pPr>
          </w:p>
        </w:tc>
        <w:tc>
          <w:tcPr>
            <w:tcW w:w="2362" w:type="dxa"/>
          </w:tcPr>
          <w:p w14:paraId="4503E6EC" w14:textId="77777777" w:rsidR="003A6362" w:rsidRPr="00BA242F" w:rsidRDefault="003A6362" w:rsidP="00515D8C">
            <w:pPr>
              <w:tabs>
                <w:tab w:val="left" w:pos="7966"/>
              </w:tabs>
              <w:spacing w:after="120"/>
              <w:rPr>
                <w:rFonts w:ascii="David" w:hAnsi="David" w:cs="David"/>
                <w:b/>
                <w:bCs/>
                <w:sz w:val="24"/>
                <w:szCs w:val="24"/>
                <w:u w:val="single"/>
                <w:rtl/>
              </w:rPr>
            </w:pPr>
          </w:p>
        </w:tc>
        <w:tc>
          <w:tcPr>
            <w:tcW w:w="1931" w:type="dxa"/>
          </w:tcPr>
          <w:p w14:paraId="41BED7EE" w14:textId="77777777" w:rsidR="003A6362" w:rsidRPr="00BA242F" w:rsidRDefault="003A6362" w:rsidP="00515D8C">
            <w:pPr>
              <w:tabs>
                <w:tab w:val="left" w:pos="7966"/>
              </w:tabs>
              <w:spacing w:after="120"/>
              <w:rPr>
                <w:rFonts w:ascii="David" w:hAnsi="David" w:cs="David"/>
                <w:b/>
                <w:bCs/>
                <w:sz w:val="24"/>
                <w:szCs w:val="24"/>
                <w:u w:val="single"/>
                <w:rtl/>
              </w:rPr>
            </w:pPr>
          </w:p>
        </w:tc>
        <w:tc>
          <w:tcPr>
            <w:tcW w:w="1999" w:type="dxa"/>
          </w:tcPr>
          <w:p w14:paraId="516EAA63" w14:textId="77777777" w:rsidR="003A6362" w:rsidRPr="00BA242F" w:rsidRDefault="003A6362" w:rsidP="00515D8C">
            <w:pPr>
              <w:tabs>
                <w:tab w:val="left" w:pos="7966"/>
              </w:tabs>
              <w:spacing w:after="120"/>
              <w:rPr>
                <w:rFonts w:ascii="David" w:hAnsi="David" w:cs="David"/>
                <w:b/>
                <w:bCs/>
                <w:sz w:val="24"/>
                <w:szCs w:val="24"/>
                <w:u w:val="single"/>
                <w:rtl/>
              </w:rPr>
            </w:pPr>
          </w:p>
        </w:tc>
        <w:tc>
          <w:tcPr>
            <w:tcW w:w="1694" w:type="dxa"/>
          </w:tcPr>
          <w:p w14:paraId="1D8B8B82" w14:textId="77777777" w:rsidR="003A6362" w:rsidRPr="00BA242F" w:rsidRDefault="003A6362" w:rsidP="00515D8C">
            <w:pPr>
              <w:tabs>
                <w:tab w:val="left" w:pos="7966"/>
              </w:tabs>
              <w:spacing w:after="120"/>
              <w:rPr>
                <w:rFonts w:ascii="David" w:hAnsi="David" w:cs="David"/>
                <w:b/>
                <w:bCs/>
                <w:sz w:val="24"/>
                <w:szCs w:val="24"/>
                <w:u w:val="single"/>
                <w:rtl/>
              </w:rPr>
            </w:pPr>
          </w:p>
        </w:tc>
      </w:tr>
    </w:tbl>
    <w:p w14:paraId="3AD8DA2C" w14:textId="77777777" w:rsidR="007617FE" w:rsidRPr="00BA242F" w:rsidRDefault="007617FE" w:rsidP="007617FE">
      <w:pPr>
        <w:spacing w:after="120" w:line="360" w:lineRule="auto"/>
        <w:rPr>
          <w:rFonts w:ascii="David" w:hAnsi="David" w:cs="David"/>
          <w:sz w:val="24"/>
          <w:szCs w:val="24"/>
          <w:rtl/>
        </w:rPr>
      </w:pPr>
    </w:p>
    <w:p w14:paraId="1A3578A2" w14:textId="77777777" w:rsidR="003A6362" w:rsidRDefault="003A6362" w:rsidP="007617FE">
      <w:pPr>
        <w:spacing w:after="120" w:line="360" w:lineRule="auto"/>
        <w:jc w:val="both"/>
        <w:rPr>
          <w:rFonts w:ascii="David" w:hAnsi="David" w:cs="David"/>
          <w:b/>
          <w:bCs/>
          <w:sz w:val="24"/>
          <w:szCs w:val="24"/>
          <w:u w:val="single"/>
          <w:rtl/>
        </w:rPr>
      </w:pPr>
    </w:p>
    <w:p w14:paraId="480F3DA0" w14:textId="5F960B1E" w:rsidR="007617FE" w:rsidRPr="00BA242F" w:rsidRDefault="007617FE" w:rsidP="007617FE">
      <w:pPr>
        <w:spacing w:after="120" w:line="360" w:lineRule="auto"/>
        <w:jc w:val="both"/>
        <w:rPr>
          <w:rFonts w:ascii="David" w:hAnsi="David" w:cs="David"/>
          <w:bCs/>
          <w:sz w:val="24"/>
          <w:szCs w:val="24"/>
          <w:rtl/>
          <w:lang w:val="x-none"/>
        </w:rPr>
      </w:pPr>
      <w:r w:rsidRPr="00BA242F">
        <w:rPr>
          <w:rFonts w:ascii="David" w:hAnsi="David" w:cs="David"/>
          <w:bCs/>
          <w:sz w:val="24"/>
          <w:szCs w:val="24"/>
          <w:rtl/>
          <w:lang w:val="x-none"/>
        </w:rPr>
        <w:tab/>
      </w:r>
      <w:r w:rsidRPr="00BA242F">
        <w:rPr>
          <w:rFonts w:ascii="David" w:hAnsi="David" w:cs="David"/>
          <w:bCs/>
          <w:sz w:val="24"/>
          <w:szCs w:val="24"/>
          <w:rtl/>
          <w:lang w:val="x-none"/>
        </w:rPr>
        <w:tab/>
      </w:r>
      <w:r w:rsidRPr="00BA242F">
        <w:rPr>
          <w:rFonts w:ascii="David" w:hAnsi="David" w:cs="David"/>
          <w:bCs/>
          <w:sz w:val="24"/>
          <w:szCs w:val="24"/>
          <w:rtl/>
          <w:lang w:val="x-none"/>
        </w:rPr>
        <w:tab/>
      </w:r>
      <w:r w:rsidRPr="00BA242F">
        <w:rPr>
          <w:rFonts w:ascii="David" w:hAnsi="David" w:cs="David"/>
          <w:bCs/>
          <w:sz w:val="24"/>
          <w:szCs w:val="24"/>
          <w:rtl/>
          <w:lang w:val="x-none"/>
        </w:rPr>
        <w:tab/>
      </w:r>
      <w:r w:rsidRPr="00BA242F">
        <w:rPr>
          <w:rFonts w:ascii="David" w:hAnsi="David" w:cs="David"/>
          <w:bCs/>
          <w:sz w:val="24"/>
          <w:szCs w:val="24"/>
          <w:rtl/>
          <w:lang w:val="x-none"/>
        </w:rPr>
        <w:tab/>
      </w:r>
      <w:r w:rsidRPr="00BA242F">
        <w:rPr>
          <w:rFonts w:ascii="David" w:hAnsi="David" w:cs="David"/>
          <w:bCs/>
          <w:sz w:val="24"/>
          <w:szCs w:val="24"/>
          <w:rtl/>
          <w:lang w:val="x-none"/>
        </w:rPr>
        <w:tab/>
      </w:r>
      <w:r w:rsidRPr="00BA242F">
        <w:rPr>
          <w:rFonts w:ascii="David" w:hAnsi="David" w:cs="David"/>
          <w:bCs/>
          <w:sz w:val="24"/>
          <w:szCs w:val="24"/>
          <w:rtl/>
          <w:lang w:val="x-none"/>
        </w:rPr>
        <w:tab/>
      </w:r>
      <w:r w:rsidRPr="00BA242F">
        <w:rPr>
          <w:rFonts w:ascii="David" w:hAnsi="David" w:cs="David"/>
          <w:bCs/>
          <w:sz w:val="24"/>
          <w:szCs w:val="24"/>
          <w:rtl/>
          <w:lang w:val="x-none"/>
        </w:rPr>
        <w:tab/>
      </w:r>
      <w:r w:rsidRPr="00BA242F">
        <w:rPr>
          <w:rFonts w:ascii="David" w:hAnsi="David" w:cs="David"/>
          <w:bCs/>
          <w:sz w:val="24"/>
          <w:szCs w:val="24"/>
          <w:rtl/>
          <w:lang w:val="x-none"/>
        </w:rPr>
        <w:tab/>
        <w:t>____________</w:t>
      </w:r>
    </w:p>
    <w:p w14:paraId="0BBBFA58" w14:textId="77777777" w:rsidR="007617FE" w:rsidRPr="00BA242F" w:rsidRDefault="007617FE" w:rsidP="007617FE">
      <w:pPr>
        <w:spacing w:after="120" w:line="360" w:lineRule="auto"/>
        <w:jc w:val="both"/>
        <w:rPr>
          <w:rFonts w:ascii="David" w:hAnsi="David" w:cs="David"/>
          <w:bCs/>
          <w:sz w:val="24"/>
          <w:szCs w:val="24"/>
          <w:rtl/>
          <w:lang w:val="x-none"/>
        </w:rPr>
      </w:pPr>
      <w:r w:rsidRPr="00BA242F">
        <w:rPr>
          <w:rFonts w:ascii="David" w:hAnsi="David" w:cs="David"/>
          <w:bCs/>
          <w:sz w:val="24"/>
          <w:szCs w:val="24"/>
          <w:rtl/>
          <w:lang w:val="x-none"/>
        </w:rPr>
        <w:tab/>
      </w:r>
      <w:r w:rsidRPr="00BA242F">
        <w:rPr>
          <w:rFonts w:ascii="David" w:hAnsi="David" w:cs="David"/>
          <w:bCs/>
          <w:sz w:val="24"/>
          <w:szCs w:val="24"/>
          <w:rtl/>
          <w:lang w:val="x-none"/>
        </w:rPr>
        <w:tab/>
      </w:r>
      <w:r w:rsidRPr="00BA242F">
        <w:rPr>
          <w:rFonts w:ascii="David" w:hAnsi="David" w:cs="David"/>
          <w:bCs/>
          <w:sz w:val="24"/>
          <w:szCs w:val="24"/>
          <w:rtl/>
          <w:lang w:val="x-none"/>
        </w:rPr>
        <w:tab/>
      </w:r>
      <w:r w:rsidRPr="00BA242F">
        <w:rPr>
          <w:rFonts w:ascii="David" w:hAnsi="David" w:cs="David"/>
          <w:bCs/>
          <w:sz w:val="24"/>
          <w:szCs w:val="24"/>
          <w:rtl/>
          <w:lang w:val="x-none"/>
        </w:rPr>
        <w:tab/>
      </w:r>
      <w:r w:rsidRPr="00BA242F">
        <w:rPr>
          <w:rFonts w:ascii="David" w:hAnsi="David" w:cs="David"/>
          <w:bCs/>
          <w:sz w:val="24"/>
          <w:szCs w:val="24"/>
          <w:rtl/>
          <w:lang w:val="x-none"/>
        </w:rPr>
        <w:tab/>
      </w:r>
      <w:r w:rsidRPr="00BA242F">
        <w:rPr>
          <w:rFonts w:ascii="David" w:hAnsi="David" w:cs="David"/>
          <w:bCs/>
          <w:sz w:val="24"/>
          <w:szCs w:val="24"/>
          <w:rtl/>
          <w:lang w:val="x-none"/>
        </w:rPr>
        <w:tab/>
      </w:r>
      <w:r w:rsidRPr="00BA242F">
        <w:rPr>
          <w:rFonts w:ascii="David" w:hAnsi="David" w:cs="David"/>
          <w:bCs/>
          <w:sz w:val="24"/>
          <w:szCs w:val="24"/>
          <w:rtl/>
          <w:lang w:val="x-none"/>
        </w:rPr>
        <w:tab/>
      </w:r>
      <w:r w:rsidRPr="00BA242F">
        <w:rPr>
          <w:rFonts w:ascii="David" w:hAnsi="David" w:cs="David"/>
          <w:bCs/>
          <w:sz w:val="24"/>
          <w:szCs w:val="24"/>
          <w:rtl/>
          <w:lang w:val="x-none"/>
        </w:rPr>
        <w:tab/>
      </w:r>
      <w:r w:rsidRPr="00BA242F">
        <w:rPr>
          <w:rFonts w:ascii="David" w:hAnsi="David" w:cs="David"/>
          <w:bCs/>
          <w:sz w:val="24"/>
          <w:szCs w:val="24"/>
          <w:rtl/>
          <w:lang w:val="x-none"/>
        </w:rPr>
        <w:tab/>
        <w:t>חתימת המשתתף</w:t>
      </w:r>
    </w:p>
    <w:p w14:paraId="1E2B9E55" w14:textId="77777777" w:rsidR="007617FE" w:rsidRPr="00BA242F" w:rsidRDefault="007617FE" w:rsidP="00A66DAF">
      <w:pPr>
        <w:tabs>
          <w:tab w:val="left" w:pos="374"/>
          <w:tab w:val="left" w:pos="6752"/>
        </w:tabs>
        <w:spacing w:after="0"/>
        <w:ind w:left="374"/>
        <w:rPr>
          <w:rFonts w:ascii="David" w:hAnsi="David" w:cs="David"/>
          <w:b/>
          <w:bCs/>
          <w:sz w:val="24"/>
          <w:szCs w:val="24"/>
        </w:rPr>
      </w:pPr>
    </w:p>
    <w:sectPr w:rsidR="007617FE" w:rsidRPr="00BA242F" w:rsidSect="00257D2F">
      <w:headerReference w:type="even" r:id="rId9"/>
      <w:headerReference w:type="default" r:id="rId10"/>
      <w:footerReference w:type="even" r:id="rId11"/>
      <w:footerReference w:type="default" r:id="rId12"/>
      <w:headerReference w:type="first" r:id="rId13"/>
      <w:footerReference w:type="first" r:id="rId14"/>
      <w:pgSz w:w="11906" w:h="16838"/>
      <w:pgMar w:top="1021" w:right="1797" w:bottom="1021"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38CDAF" w14:textId="77777777" w:rsidR="00DE2217" w:rsidRDefault="00DE2217" w:rsidP="000C5CC5">
      <w:pPr>
        <w:spacing w:after="0" w:line="240" w:lineRule="auto"/>
      </w:pPr>
      <w:r>
        <w:separator/>
      </w:r>
    </w:p>
  </w:endnote>
  <w:endnote w:type="continuationSeparator" w:id="0">
    <w:p w14:paraId="5E79B481" w14:textId="77777777" w:rsidR="00DE2217" w:rsidRDefault="00DE2217" w:rsidP="000C5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avid Transparent">
    <w:panose1 w:val="020E05020604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E3B2E3" w14:textId="77777777" w:rsidR="00FB5509" w:rsidRDefault="00FB550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2BD34" w14:textId="77777777" w:rsidR="00FB5509" w:rsidRPr="007C4653" w:rsidRDefault="00FB5509" w:rsidP="00FB5509">
    <w:pPr>
      <w:pStyle w:val="a6"/>
      <w:pBdr>
        <w:top w:val="single" w:sz="4" w:space="0" w:color="auto"/>
      </w:pBdr>
      <w:tabs>
        <w:tab w:val="clear" w:pos="4153"/>
        <w:tab w:val="left" w:pos="389"/>
      </w:tabs>
      <w:ind w:firstLine="389"/>
      <w:jc w:val="center"/>
      <w:rPr>
        <w:rFonts w:cs="Narkisim"/>
        <w:b/>
        <w:bCs/>
        <w:color w:val="000000"/>
        <w:sz w:val="20"/>
        <w:szCs w:val="20"/>
        <w:rtl/>
      </w:rPr>
    </w:pPr>
    <w:r w:rsidRPr="007C4653">
      <w:rPr>
        <w:rFonts w:ascii="Arial" w:hAnsi="Arial" w:cs="Narkisim"/>
        <w:b/>
        <w:bCs/>
        <w:color w:val="000000"/>
        <w:sz w:val="20"/>
        <w:szCs w:val="20"/>
      </w:rPr>
      <w:sym w:font="Wingdings" w:char="F02A"/>
    </w:r>
    <w:r w:rsidRPr="007C4653">
      <w:rPr>
        <w:rFonts w:ascii="Arial" w:hAnsi="Arial" w:cs="Narkisim"/>
        <w:b/>
        <w:bCs/>
        <w:color w:val="000000"/>
        <w:sz w:val="20"/>
        <w:szCs w:val="20"/>
        <w:rtl/>
      </w:rPr>
      <w:t xml:space="preserve"> </w:t>
    </w:r>
    <w:r>
      <w:rPr>
        <w:rFonts w:cs="Narkisim" w:hint="cs"/>
        <w:b/>
        <w:bCs/>
        <w:color w:val="000000"/>
        <w:sz w:val="20"/>
        <w:szCs w:val="20"/>
        <w:rtl/>
      </w:rPr>
      <w:t>שד' ירושלים 8</w:t>
    </w:r>
    <w:r w:rsidRPr="007C4653">
      <w:rPr>
        <w:rFonts w:ascii="Arial" w:hAnsi="Arial" w:cs="Narkisim" w:hint="cs"/>
        <w:b/>
        <w:bCs/>
        <w:color w:val="000000"/>
        <w:sz w:val="20"/>
        <w:szCs w:val="20"/>
        <w:rtl/>
      </w:rPr>
      <w:t>,</w:t>
    </w:r>
    <w:r w:rsidRPr="007C4653">
      <w:rPr>
        <w:rFonts w:ascii="Arial" w:hAnsi="Arial" w:cs="Narkisim"/>
        <w:b/>
        <w:bCs/>
        <w:color w:val="000000"/>
        <w:sz w:val="20"/>
        <w:szCs w:val="20"/>
        <w:rtl/>
      </w:rPr>
      <w:t xml:space="preserve"> </w:t>
    </w:r>
    <w:r w:rsidRPr="007C4653">
      <w:rPr>
        <w:rFonts w:cs="Narkisim"/>
        <w:b/>
        <w:bCs/>
        <w:color w:val="000000"/>
        <w:sz w:val="20"/>
        <w:szCs w:val="20"/>
        <w:rtl/>
      </w:rPr>
      <w:t xml:space="preserve">ת.ד. </w:t>
    </w:r>
    <w:r w:rsidRPr="007C4653">
      <w:rPr>
        <w:rFonts w:cs="Narkisim" w:hint="cs"/>
        <w:b/>
        <w:bCs/>
        <w:color w:val="000000"/>
        <w:sz w:val="20"/>
        <w:szCs w:val="20"/>
        <w:rtl/>
      </w:rPr>
      <w:t>1</w:t>
    </w:r>
    <w:r w:rsidRPr="007C4653">
      <w:rPr>
        <w:rFonts w:cs="Narkisim"/>
        <w:b/>
        <w:bCs/>
        <w:color w:val="000000"/>
        <w:sz w:val="20"/>
        <w:szCs w:val="20"/>
        <w:rtl/>
      </w:rPr>
      <w:t xml:space="preserve"> </w:t>
    </w:r>
    <w:r w:rsidRPr="007C4653">
      <w:rPr>
        <w:rFonts w:cs="Narkisim" w:hint="cs"/>
        <w:b/>
        <w:bCs/>
        <w:color w:val="000000"/>
        <w:sz w:val="20"/>
        <w:szCs w:val="20"/>
        <w:rtl/>
      </w:rPr>
      <w:t>נתיבות</w:t>
    </w:r>
    <w:r w:rsidRPr="007C4653">
      <w:rPr>
        <w:rFonts w:cs="Narkisim"/>
        <w:b/>
        <w:bCs/>
        <w:color w:val="000000"/>
        <w:sz w:val="20"/>
        <w:szCs w:val="20"/>
        <w:rtl/>
      </w:rPr>
      <w:t xml:space="preserve"> </w:t>
    </w:r>
    <w:r>
      <w:rPr>
        <w:rFonts w:cs="Narkisim" w:hint="cs"/>
        <w:b/>
        <w:bCs/>
        <w:color w:val="000000"/>
        <w:sz w:val="20"/>
        <w:szCs w:val="20"/>
        <w:rtl/>
      </w:rPr>
      <w:t>87710</w:t>
    </w:r>
    <w:r w:rsidRPr="007C4653">
      <w:rPr>
        <w:rFonts w:cs="Narkisim" w:hint="cs"/>
        <w:b/>
        <w:bCs/>
        <w:color w:val="000000"/>
        <w:sz w:val="20"/>
        <w:szCs w:val="20"/>
        <w:rtl/>
      </w:rPr>
      <w:t xml:space="preserve">  </w:t>
    </w:r>
    <w:r w:rsidRPr="007C4653">
      <w:rPr>
        <w:rFonts w:ascii="Arial" w:hAnsi="Arial" w:cs="Narkisim"/>
        <w:b/>
        <w:bCs/>
        <w:color w:val="000000"/>
        <w:sz w:val="20"/>
        <w:szCs w:val="20"/>
      </w:rPr>
      <w:sym w:font="Wingdings 2" w:char="F027"/>
    </w:r>
    <w:r w:rsidRPr="007C4653">
      <w:rPr>
        <w:rFonts w:cs="Narkisim"/>
        <w:b/>
        <w:bCs/>
        <w:color w:val="000000"/>
        <w:sz w:val="20"/>
        <w:szCs w:val="20"/>
        <w:rtl/>
      </w:rPr>
      <w:t xml:space="preserve"> </w:t>
    </w:r>
    <w:r w:rsidRPr="007C4653">
      <w:rPr>
        <w:rFonts w:cs="Narkisim" w:hint="cs"/>
        <w:b/>
        <w:bCs/>
        <w:color w:val="000000"/>
        <w:sz w:val="20"/>
        <w:szCs w:val="20"/>
        <w:rtl/>
      </w:rPr>
      <w:t>טל': 08-9938765</w:t>
    </w:r>
    <w:r w:rsidRPr="007C4653">
      <w:rPr>
        <w:rFonts w:cs="Narkisim"/>
        <w:b/>
        <w:bCs/>
        <w:color w:val="000000"/>
        <w:sz w:val="20"/>
        <w:szCs w:val="20"/>
        <w:rtl/>
      </w:rPr>
      <w:t xml:space="preserve"> </w:t>
    </w:r>
    <w:r w:rsidRPr="007C4653">
      <w:rPr>
        <w:rFonts w:cs="Narkisim" w:hint="cs"/>
        <w:b/>
        <w:bCs/>
        <w:color w:val="000000"/>
        <w:sz w:val="20"/>
        <w:szCs w:val="20"/>
        <w:rtl/>
      </w:rPr>
      <w:t>פקס: 08-9938761</w:t>
    </w:r>
  </w:p>
  <w:p w14:paraId="4691506D" w14:textId="77777777" w:rsidR="00FB5509" w:rsidRPr="007C4653" w:rsidRDefault="00FB5509" w:rsidP="00FB5509">
    <w:pPr>
      <w:pStyle w:val="a6"/>
      <w:pBdr>
        <w:top w:val="single" w:sz="4" w:space="0" w:color="auto"/>
      </w:pBdr>
      <w:tabs>
        <w:tab w:val="clear" w:pos="4153"/>
        <w:tab w:val="left" w:pos="389"/>
      </w:tabs>
      <w:jc w:val="center"/>
      <w:rPr>
        <w:rFonts w:cs="Narkisim"/>
        <w:b/>
        <w:bCs/>
        <w:sz w:val="20"/>
        <w:szCs w:val="20"/>
        <w:rtl/>
      </w:rPr>
    </w:pPr>
    <w:r w:rsidRPr="00F147D4">
      <w:rPr>
        <w:rFonts w:cs="Narkisim"/>
        <w:b/>
        <w:bCs/>
        <w:sz w:val="20"/>
        <w:szCs w:val="20"/>
      </w:rPr>
      <w:t>www.netivot.muni.il</w:t>
    </w:r>
    <w:r w:rsidRPr="007C4653">
      <w:rPr>
        <w:rFonts w:cs="Narkisim"/>
        <w:b/>
        <w:bCs/>
        <w:color w:val="000000"/>
        <w:sz w:val="20"/>
        <w:szCs w:val="20"/>
      </w:rPr>
      <w:t xml:space="preserve"> </w:t>
    </w:r>
    <w:r w:rsidRPr="007C4653">
      <w:rPr>
        <w:rFonts w:cs="Narkisim" w:hint="cs"/>
        <w:b/>
        <w:bCs/>
        <w:color w:val="000000"/>
        <w:sz w:val="20"/>
        <w:szCs w:val="20"/>
      </w:rPr>
      <w:sym w:font="Wingdings" w:char="F03A"/>
    </w:r>
    <w:r w:rsidRPr="007C4653">
      <w:rPr>
        <w:rFonts w:cs="Narkisim"/>
        <w:b/>
        <w:bCs/>
        <w:color w:val="000000"/>
        <w:sz w:val="20"/>
        <w:szCs w:val="20"/>
      </w:rPr>
      <w:t xml:space="preserve"> </w:t>
    </w:r>
    <w:r w:rsidRPr="007C4653">
      <w:rPr>
        <w:rFonts w:cs="Narkisim" w:hint="cs"/>
        <w:b/>
        <w:bCs/>
        <w:color w:val="000000"/>
        <w:sz w:val="20"/>
        <w:szCs w:val="20"/>
        <w:rtl/>
      </w:rPr>
      <w:t xml:space="preserve">  </w:t>
    </w:r>
    <w:r w:rsidRPr="007C4653">
      <w:rPr>
        <w:rFonts w:ascii="Arial" w:hAnsi="Arial" w:cs="Narkisim"/>
        <w:b/>
        <w:bCs/>
        <w:color w:val="000000"/>
        <w:sz w:val="20"/>
        <w:szCs w:val="20"/>
      </w:rPr>
      <w:sym w:font="Symbol" w:char="F0B7"/>
    </w:r>
    <w:r w:rsidRPr="007C4653">
      <w:rPr>
        <w:rFonts w:ascii="Arial" w:hAnsi="Arial" w:cs="Narkisim" w:hint="cs"/>
        <w:b/>
        <w:bCs/>
        <w:color w:val="000000"/>
        <w:sz w:val="20"/>
        <w:szCs w:val="20"/>
        <w:rtl/>
      </w:rPr>
      <w:t xml:space="preserve"> מוקד עירוני 106 </w:t>
    </w:r>
    <w:r w:rsidRPr="007C4653">
      <w:rPr>
        <w:rFonts w:ascii="Arial" w:hAnsi="Arial" w:cs="Narkisim"/>
        <w:b/>
        <w:bCs/>
        <w:color w:val="000000"/>
        <w:sz w:val="20"/>
        <w:szCs w:val="20"/>
      </w:rPr>
      <w:sym w:font="Symbol" w:char="F0B7"/>
    </w:r>
    <w:r w:rsidRPr="007C4653">
      <w:rPr>
        <w:rFonts w:ascii="Arial" w:hAnsi="Arial" w:cs="Narkisim" w:hint="cs"/>
        <w:b/>
        <w:bCs/>
        <w:color w:val="000000"/>
        <w:sz w:val="20"/>
        <w:szCs w:val="20"/>
        <w:rtl/>
      </w:rPr>
      <w:t xml:space="preserve"> </w:t>
    </w:r>
  </w:p>
  <w:p w14:paraId="4A5DF45B" w14:textId="77777777" w:rsidR="00FB5509" w:rsidRPr="00FB5509" w:rsidRDefault="00FB5509" w:rsidP="00FB5509">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85251C" w14:textId="77777777" w:rsidR="00FB5509" w:rsidRDefault="00FB550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282002" w14:textId="77777777" w:rsidR="00DE2217" w:rsidRDefault="00DE2217" w:rsidP="000C5CC5">
      <w:pPr>
        <w:spacing w:after="0" w:line="240" w:lineRule="auto"/>
      </w:pPr>
      <w:r>
        <w:separator/>
      </w:r>
    </w:p>
  </w:footnote>
  <w:footnote w:type="continuationSeparator" w:id="0">
    <w:p w14:paraId="22A65D45" w14:textId="77777777" w:rsidR="00DE2217" w:rsidRDefault="00DE2217" w:rsidP="000C5C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D592DE" w14:textId="77777777" w:rsidR="00FB5509" w:rsidRDefault="00FB550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ED5A3F" w14:textId="77777777" w:rsidR="00FB5509" w:rsidRPr="007C4653" w:rsidRDefault="00FB5509" w:rsidP="00FB5509">
    <w:pPr>
      <w:pStyle w:val="a4"/>
      <w:tabs>
        <w:tab w:val="left" w:pos="2909"/>
      </w:tabs>
      <w:jc w:val="center"/>
      <w:rPr>
        <w:rFonts w:cs="Narkisim"/>
        <w:b/>
        <w:bCs/>
        <w:sz w:val="28"/>
        <w:szCs w:val="28"/>
        <w:rtl/>
      </w:rPr>
    </w:pPr>
    <w:r>
      <w:rPr>
        <w:rFonts w:cs="Narkisim" w:hint="cs"/>
        <w:b/>
        <w:bCs/>
        <w:noProof/>
        <w:sz w:val="40"/>
        <w:szCs w:val="40"/>
        <w:rtl/>
      </w:rPr>
      <w:drawing>
        <wp:anchor distT="0" distB="0" distL="114300" distR="114300" simplePos="0" relativeHeight="251659264" behindDoc="0" locked="0" layoutInCell="1" allowOverlap="1" wp14:anchorId="1BABE9C5" wp14:editId="2D33FDF7">
          <wp:simplePos x="0" y="0"/>
          <wp:positionH relativeFrom="margin">
            <wp:posOffset>-540385</wp:posOffset>
          </wp:positionH>
          <wp:positionV relativeFrom="margin">
            <wp:posOffset>-651510</wp:posOffset>
          </wp:positionV>
          <wp:extent cx="637540" cy="636270"/>
          <wp:effectExtent l="19050" t="0" r="0" b="0"/>
          <wp:wrapSquare wrapText="bothSides"/>
          <wp:docPr id="6" name="תמונה 1" descr="C:\מסמכי עבודה\יריב\חוקי העזר\אופק\Netivot%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מסמכי עבודה\יריב\חוקי העזר\אופק\Netivot%20Logo.jpg"/>
                  <pic:cNvPicPr>
                    <a:picLocks noChangeAspect="1" noChangeArrowheads="1"/>
                  </pic:cNvPicPr>
                </pic:nvPicPr>
                <pic:blipFill>
                  <a:blip r:embed="rId1"/>
                  <a:srcRect/>
                  <a:stretch>
                    <a:fillRect/>
                  </a:stretch>
                </pic:blipFill>
                <pic:spPr bwMode="auto">
                  <a:xfrm>
                    <a:off x="0" y="0"/>
                    <a:ext cx="637540" cy="636270"/>
                  </a:xfrm>
                  <a:prstGeom prst="rect">
                    <a:avLst/>
                  </a:prstGeom>
                  <a:noFill/>
                  <a:ln w="9525">
                    <a:noFill/>
                    <a:miter lim="800000"/>
                    <a:headEnd/>
                    <a:tailEnd/>
                  </a:ln>
                </pic:spPr>
              </pic:pic>
            </a:graphicData>
          </a:graphic>
        </wp:anchor>
      </w:drawing>
    </w:r>
    <w:r w:rsidRPr="007C4653">
      <w:rPr>
        <w:rFonts w:cs="Narkisim" w:hint="cs"/>
        <w:b/>
        <w:bCs/>
        <w:sz w:val="40"/>
        <w:szCs w:val="40"/>
        <w:rtl/>
      </w:rPr>
      <w:t>עיריית נתיבות</w:t>
    </w:r>
  </w:p>
  <w:p w14:paraId="67AC2D0E" w14:textId="77777777" w:rsidR="00FB5509" w:rsidRDefault="00FB5509">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BD84A5" w14:textId="77777777" w:rsidR="00FB5509" w:rsidRDefault="00FB550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53641C"/>
    <w:multiLevelType w:val="multilevel"/>
    <w:tmpl w:val="7DD833AE"/>
    <w:lvl w:ilvl="0">
      <w:start w:val="1"/>
      <w:numFmt w:val="decimal"/>
      <w:lvlText w:val="%1."/>
      <w:lvlJc w:val="left"/>
      <w:pPr>
        <w:tabs>
          <w:tab w:val="num" w:pos="360"/>
        </w:tabs>
        <w:ind w:left="360" w:hanging="360"/>
      </w:pPr>
      <w:rPr>
        <w:sz w:val="24"/>
        <w:szCs w:val="24"/>
      </w:r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24F45E8C"/>
    <w:multiLevelType w:val="hybridMultilevel"/>
    <w:tmpl w:val="71E25D06"/>
    <w:lvl w:ilvl="0" w:tplc="61B600A8">
      <w:start w:val="1"/>
      <w:numFmt w:val="hebrew1"/>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A14EAB"/>
    <w:multiLevelType w:val="hybridMultilevel"/>
    <w:tmpl w:val="F6D01864"/>
    <w:lvl w:ilvl="0" w:tplc="0254CF3C">
      <w:start w:val="1"/>
      <w:numFmt w:val="hebrew1"/>
      <w:lvlText w:val="%1."/>
      <w:lvlJc w:val="left"/>
      <w:pPr>
        <w:ind w:left="1080" w:hanging="360"/>
      </w:pPr>
      <w:rPr>
        <w:rFonts w:hint="default"/>
        <w:b w:val="0"/>
        <w:bCs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65C26BE"/>
    <w:multiLevelType w:val="hybridMultilevel"/>
    <w:tmpl w:val="E35007A0"/>
    <w:lvl w:ilvl="0" w:tplc="E282401A">
      <w:start w:val="1"/>
      <w:numFmt w:val="decimal"/>
      <w:lvlText w:val="%1."/>
      <w:lvlJc w:val="left"/>
      <w:pPr>
        <w:ind w:left="720" w:hanging="360"/>
      </w:pPr>
      <w:rPr>
        <w:rFonts w:hint="default"/>
        <w:b w:val="0"/>
        <w:bCs w:val="0"/>
        <w:lang w:bidi="he-I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87202B"/>
    <w:multiLevelType w:val="hybridMultilevel"/>
    <w:tmpl w:val="9AD0BEB4"/>
    <w:lvl w:ilvl="0" w:tplc="95B4C96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9809B7"/>
    <w:multiLevelType w:val="hybridMultilevel"/>
    <w:tmpl w:val="AE464460"/>
    <w:lvl w:ilvl="0" w:tplc="FFFFFFFF">
      <w:start w:val="1"/>
      <w:numFmt w:val="decimal"/>
      <w:lvlText w:val="%1."/>
      <w:lvlJc w:val="left"/>
      <w:pPr>
        <w:ind w:left="720" w:hanging="360"/>
      </w:pPr>
      <w:rPr>
        <w:rFonts w:hint="default"/>
        <w:lang w:bidi="he-IL"/>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A1D0785"/>
    <w:multiLevelType w:val="hybridMultilevel"/>
    <w:tmpl w:val="4E603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DB11A2"/>
    <w:multiLevelType w:val="multilevel"/>
    <w:tmpl w:val="47608960"/>
    <w:lvl w:ilvl="0">
      <w:start w:val="1"/>
      <w:numFmt w:val="decimal"/>
      <w:lvlText w:val="%1."/>
      <w:lvlJc w:val="left"/>
      <w:pPr>
        <w:ind w:left="360" w:hanging="360"/>
      </w:pPr>
      <w:rPr>
        <w:b/>
        <w:bCs/>
        <w:sz w:val="24"/>
        <w:szCs w:val="24"/>
      </w:rPr>
    </w:lvl>
    <w:lvl w:ilvl="1">
      <w:start w:val="1"/>
      <w:numFmt w:val="decimal"/>
      <w:lvlText w:val="%1.%2."/>
      <w:lvlJc w:val="left"/>
      <w:pPr>
        <w:ind w:left="574" w:hanging="432"/>
      </w:pPr>
      <w:rPr>
        <w:b w:val="0"/>
        <w:bCs w:val="0"/>
      </w:rPr>
    </w:lvl>
    <w:lvl w:ilvl="2">
      <w:start w:val="1"/>
      <w:numFmt w:val="decimal"/>
      <w:lvlText w:val="%1.%2.%3."/>
      <w:lvlJc w:val="left"/>
      <w:pPr>
        <w:ind w:left="-902" w:hanging="504"/>
      </w:pPr>
    </w:lvl>
    <w:lvl w:ilvl="3">
      <w:start w:val="1"/>
      <w:numFmt w:val="decimal"/>
      <w:lvlText w:val="%1.%2.%3.%4."/>
      <w:lvlJc w:val="left"/>
      <w:pPr>
        <w:ind w:left="-398" w:hanging="648"/>
      </w:pPr>
    </w:lvl>
    <w:lvl w:ilvl="4">
      <w:start w:val="1"/>
      <w:numFmt w:val="decimal"/>
      <w:lvlText w:val="%1.%2.%3.%4.%5."/>
      <w:lvlJc w:val="left"/>
      <w:pPr>
        <w:ind w:left="106" w:hanging="792"/>
      </w:pPr>
    </w:lvl>
    <w:lvl w:ilvl="5">
      <w:start w:val="1"/>
      <w:numFmt w:val="decimal"/>
      <w:lvlText w:val="%1.%2.%3.%4.%5.%6."/>
      <w:lvlJc w:val="left"/>
      <w:pPr>
        <w:ind w:left="610" w:hanging="936"/>
      </w:pPr>
    </w:lvl>
    <w:lvl w:ilvl="6">
      <w:start w:val="1"/>
      <w:numFmt w:val="decimal"/>
      <w:lvlText w:val="%1.%2.%3.%4.%5.%6.%7."/>
      <w:lvlJc w:val="left"/>
      <w:pPr>
        <w:ind w:left="1114" w:hanging="1080"/>
      </w:pPr>
    </w:lvl>
    <w:lvl w:ilvl="7">
      <w:start w:val="1"/>
      <w:numFmt w:val="decimal"/>
      <w:lvlText w:val="%1.%2.%3.%4.%5.%6.%7.%8."/>
      <w:lvlJc w:val="left"/>
      <w:pPr>
        <w:ind w:left="1618" w:hanging="1224"/>
      </w:pPr>
    </w:lvl>
    <w:lvl w:ilvl="8">
      <w:start w:val="1"/>
      <w:numFmt w:val="decimal"/>
      <w:lvlText w:val="%1.%2.%3.%4.%5.%6.%7.%8.%9."/>
      <w:lvlJc w:val="left"/>
      <w:pPr>
        <w:ind w:left="2194" w:hanging="1440"/>
      </w:pPr>
    </w:lvl>
  </w:abstractNum>
  <w:num w:numId="1" w16cid:durableId="1254359322">
    <w:abstractNumId w:val="4"/>
  </w:num>
  <w:num w:numId="2" w16cid:durableId="1483235158">
    <w:abstractNumId w:val="3"/>
  </w:num>
  <w:num w:numId="3" w16cid:durableId="1561407587">
    <w:abstractNumId w:val="2"/>
  </w:num>
  <w:num w:numId="4" w16cid:durableId="641690783">
    <w:abstractNumId w:val="1"/>
  </w:num>
  <w:num w:numId="5" w16cid:durableId="1429959441">
    <w:abstractNumId w:val="7"/>
  </w:num>
  <w:num w:numId="6" w16cid:durableId="1771270488">
    <w:abstractNumId w:val="5"/>
  </w:num>
  <w:num w:numId="7" w16cid:durableId="1679959507">
    <w:abstractNumId w:val="0"/>
  </w:num>
  <w:num w:numId="8" w16cid:durableId="1682579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formatting="1" w:enforcement="1" w:cryptProviderType="rsaAES" w:cryptAlgorithmClass="hash" w:cryptAlgorithmType="typeAny" w:cryptAlgorithmSid="14" w:cryptSpinCount="100000" w:hash="SurXnC4uRrbUYdsjZ8evEAfQkBW2Nl3U/vTQ919qScSaxlvpt3KzlKyForyKgM6z24Qdjy4LxbSnm+pNGszkgQ==" w:salt="3hVP1VxubsJQtWB5qCoJf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C3"/>
    <w:rsid w:val="00015007"/>
    <w:rsid w:val="00034344"/>
    <w:rsid w:val="00061A3D"/>
    <w:rsid w:val="0009679C"/>
    <w:rsid w:val="000C5CC5"/>
    <w:rsid w:val="000D641E"/>
    <w:rsid w:val="00125F39"/>
    <w:rsid w:val="001305E7"/>
    <w:rsid w:val="001E66D7"/>
    <w:rsid w:val="00212F51"/>
    <w:rsid w:val="00257D2F"/>
    <w:rsid w:val="002708D2"/>
    <w:rsid w:val="002C5AD7"/>
    <w:rsid w:val="00372E99"/>
    <w:rsid w:val="003A6362"/>
    <w:rsid w:val="003F621E"/>
    <w:rsid w:val="0047668F"/>
    <w:rsid w:val="00512242"/>
    <w:rsid w:val="00532AF0"/>
    <w:rsid w:val="00554ED6"/>
    <w:rsid w:val="00563167"/>
    <w:rsid w:val="00573803"/>
    <w:rsid w:val="005A0810"/>
    <w:rsid w:val="005C518E"/>
    <w:rsid w:val="00634C97"/>
    <w:rsid w:val="006B1A2C"/>
    <w:rsid w:val="006C46C3"/>
    <w:rsid w:val="006E1E98"/>
    <w:rsid w:val="00711D3B"/>
    <w:rsid w:val="007362F9"/>
    <w:rsid w:val="00743E82"/>
    <w:rsid w:val="00761686"/>
    <w:rsid w:val="007617FE"/>
    <w:rsid w:val="00763D73"/>
    <w:rsid w:val="0077124F"/>
    <w:rsid w:val="00777202"/>
    <w:rsid w:val="00777654"/>
    <w:rsid w:val="007B6273"/>
    <w:rsid w:val="007D1E53"/>
    <w:rsid w:val="007D4F42"/>
    <w:rsid w:val="00805C8D"/>
    <w:rsid w:val="008845FA"/>
    <w:rsid w:val="008D558E"/>
    <w:rsid w:val="00901FD3"/>
    <w:rsid w:val="00914748"/>
    <w:rsid w:val="00926785"/>
    <w:rsid w:val="00927210"/>
    <w:rsid w:val="00945E00"/>
    <w:rsid w:val="009531EF"/>
    <w:rsid w:val="00A04449"/>
    <w:rsid w:val="00A143BF"/>
    <w:rsid w:val="00A5610F"/>
    <w:rsid w:val="00A66DAF"/>
    <w:rsid w:val="00B50F7C"/>
    <w:rsid w:val="00B96321"/>
    <w:rsid w:val="00BA242F"/>
    <w:rsid w:val="00BD67E6"/>
    <w:rsid w:val="00BF633A"/>
    <w:rsid w:val="00C5365F"/>
    <w:rsid w:val="00C92FC8"/>
    <w:rsid w:val="00CA5169"/>
    <w:rsid w:val="00CA626B"/>
    <w:rsid w:val="00CC0B95"/>
    <w:rsid w:val="00D01F8B"/>
    <w:rsid w:val="00D54588"/>
    <w:rsid w:val="00D567CC"/>
    <w:rsid w:val="00D629B6"/>
    <w:rsid w:val="00DE2217"/>
    <w:rsid w:val="00E71B2B"/>
    <w:rsid w:val="00E90BC2"/>
    <w:rsid w:val="00F51FAA"/>
    <w:rsid w:val="00F727AB"/>
    <w:rsid w:val="00FB5509"/>
    <w:rsid w:val="00FE582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352BC"/>
  <w15:docId w15:val="{E3316927-632A-4F1F-829B-3369063D8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2">
    <w:name w:val="heading 2"/>
    <w:basedOn w:val="a"/>
    <w:next w:val="a"/>
    <w:link w:val="20"/>
    <w:uiPriority w:val="9"/>
    <w:semiHidden/>
    <w:unhideWhenUsed/>
    <w:qFormat/>
    <w:rsid w:val="007617F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טבלת רשת"/>
    <w:basedOn w:val="a1"/>
    <w:uiPriority w:val="39"/>
    <w:rsid w:val="006C4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0C5CC5"/>
    <w:pPr>
      <w:tabs>
        <w:tab w:val="center" w:pos="4153"/>
        <w:tab w:val="right" w:pos="8306"/>
      </w:tabs>
      <w:spacing w:after="0" w:line="240" w:lineRule="auto"/>
    </w:pPr>
  </w:style>
  <w:style w:type="character" w:customStyle="1" w:styleId="a5">
    <w:name w:val="כותרת עליונה תו"/>
    <w:basedOn w:val="a0"/>
    <w:link w:val="a4"/>
    <w:uiPriority w:val="99"/>
    <w:rsid w:val="000C5CC5"/>
  </w:style>
  <w:style w:type="paragraph" w:styleId="a6">
    <w:name w:val="footer"/>
    <w:basedOn w:val="a"/>
    <w:link w:val="a7"/>
    <w:unhideWhenUsed/>
    <w:rsid w:val="000C5CC5"/>
    <w:pPr>
      <w:tabs>
        <w:tab w:val="center" w:pos="4153"/>
        <w:tab w:val="right" w:pos="8306"/>
      </w:tabs>
      <w:spacing w:after="0" w:line="240" w:lineRule="auto"/>
    </w:pPr>
  </w:style>
  <w:style w:type="character" w:customStyle="1" w:styleId="a7">
    <w:name w:val="כותרת תחתונה תו"/>
    <w:basedOn w:val="a0"/>
    <w:link w:val="a6"/>
    <w:rsid w:val="000C5CC5"/>
  </w:style>
  <w:style w:type="paragraph" w:styleId="a8">
    <w:name w:val="Balloon Text"/>
    <w:basedOn w:val="a"/>
    <w:link w:val="a9"/>
    <w:uiPriority w:val="99"/>
    <w:semiHidden/>
    <w:unhideWhenUsed/>
    <w:rsid w:val="00554ED6"/>
    <w:pPr>
      <w:spacing w:after="0" w:line="240" w:lineRule="auto"/>
    </w:pPr>
    <w:rPr>
      <w:rFonts w:ascii="Tahoma" w:hAnsi="Tahoma" w:cs="Tahoma"/>
      <w:sz w:val="18"/>
      <w:szCs w:val="18"/>
    </w:rPr>
  </w:style>
  <w:style w:type="character" w:customStyle="1" w:styleId="a9">
    <w:name w:val="טקסט בלונים תו"/>
    <w:basedOn w:val="a0"/>
    <w:link w:val="a8"/>
    <w:uiPriority w:val="99"/>
    <w:semiHidden/>
    <w:rsid w:val="00554ED6"/>
    <w:rPr>
      <w:rFonts w:ascii="Tahoma" w:hAnsi="Tahoma" w:cs="Tahoma"/>
      <w:sz w:val="18"/>
      <w:szCs w:val="18"/>
    </w:rPr>
  </w:style>
  <w:style w:type="paragraph" w:styleId="aa">
    <w:name w:val="List Paragraph"/>
    <w:aliases w:val="LP1,נספח 2 מתוקן,פיסקת bullets,List Paragraph,lp1,Bullet List,FooterText,numbered,Paragraphe de liste1,List Paragraph_0,List Paragraph_1,רשימה א.ב,Bullet Number,Use Case List Paragraph,Num Bullet 1,style 2,מפרט פירוט סעיפים,x.x.x.x,רגיל 10"/>
    <w:basedOn w:val="a"/>
    <w:link w:val="ab"/>
    <w:uiPriority w:val="99"/>
    <w:qFormat/>
    <w:rsid w:val="00554ED6"/>
    <w:pPr>
      <w:ind w:left="720"/>
      <w:contextualSpacing/>
    </w:pPr>
  </w:style>
  <w:style w:type="paragraph" w:styleId="ac">
    <w:name w:val="Revision"/>
    <w:hidden/>
    <w:uiPriority w:val="99"/>
    <w:semiHidden/>
    <w:rsid w:val="009531EF"/>
    <w:pPr>
      <w:spacing w:after="0" w:line="240" w:lineRule="auto"/>
    </w:pPr>
  </w:style>
  <w:style w:type="paragraph" w:customStyle="1" w:styleId="1">
    <w:name w:val="לוגו1"/>
    <w:basedOn w:val="a"/>
    <w:rsid w:val="007B6273"/>
    <w:pPr>
      <w:spacing w:after="0" w:line="360" w:lineRule="auto"/>
      <w:jc w:val="center"/>
    </w:pPr>
    <w:rPr>
      <w:rFonts w:ascii="Times New Roman" w:eastAsia="Times New Roman" w:hAnsi="Times New Roman" w:cs="David Transparent"/>
      <w:sz w:val="24"/>
      <w:szCs w:val="24"/>
    </w:rPr>
  </w:style>
  <w:style w:type="character" w:styleId="Hyperlink">
    <w:name w:val="Hyperlink"/>
    <w:basedOn w:val="a0"/>
    <w:uiPriority w:val="99"/>
    <w:unhideWhenUsed/>
    <w:rsid w:val="007B6273"/>
    <w:rPr>
      <w:color w:val="0000FF" w:themeColor="hyperlink"/>
      <w:u w:val="single"/>
    </w:rPr>
  </w:style>
  <w:style w:type="character" w:customStyle="1" w:styleId="ab">
    <w:name w:val="פיסקת רשימה תו"/>
    <w:aliases w:val="LP1 תו,נספח 2 מתוקן תו,פיסקת bullets תו,List Paragraph תו,lp1 תו,Bullet List תו,FooterText תו,numbered תו,Paragraphe de liste1 תו,List Paragraph_0 תו,List Paragraph_1 תו,רשימה א.ב תו,Bullet Number תו,Use Case List Paragraph תו,style 2 תו"/>
    <w:link w:val="aa"/>
    <w:uiPriority w:val="99"/>
    <w:locked/>
    <w:rsid w:val="007617FE"/>
  </w:style>
  <w:style w:type="paragraph" w:customStyle="1" w:styleId="2DAVID">
    <w:name w:val="כותרת 2 DAVID"/>
    <w:basedOn w:val="2"/>
    <w:link w:val="2DAVID0"/>
    <w:autoRedefine/>
    <w:qFormat/>
    <w:rsid w:val="007617FE"/>
    <w:pPr>
      <w:keepLines w:val="0"/>
      <w:spacing w:before="0" w:after="120" w:line="360" w:lineRule="auto"/>
      <w:jc w:val="center"/>
    </w:pPr>
    <w:rPr>
      <w:rFonts w:ascii="Times New Roman" w:eastAsia="Times New Roman" w:hAnsi="Times New Roman" w:cs="David"/>
      <w:bCs/>
      <w:color w:val="auto"/>
      <w:sz w:val="34"/>
      <w:szCs w:val="34"/>
      <w:u w:val="single"/>
      <w:lang w:val="x-none" w:eastAsia="he-IL"/>
    </w:rPr>
  </w:style>
  <w:style w:type="character" w:customStyle="1" w:styleId="2DAVID0">
    <w:name w:val="כותרת 2 DAVID תו"/>
    <w:basedOn w:val="a0"/>
    <w:link w:val="2DAVID"/>
    <w:rsid w:val="007617FE"/>
    <w:rPr>
      <w:rFonts w:ascii="Times New Roman" w:eastAsia="Times New Roman" w:hAnsi="Times New Roman" w:cs="David"/>
      <w:bCs/>
      <w:sz w:val="34"/>
      <w:szCs w:val="34"/>
      <w:u w:val="single"/>
      <w:lang w:val="x-none" w:eastAsia="he-IL"/>
    </w:rPr>
  </w:style>
  <w:style w:type="character" w:customStyle="1" w:styleId="20">
    <w:name w:val="כותרת 2 תו"/>
    <w:basedOn w:val="a0"/>
    <w:link w:val="2"/>
    <w:uiPriority w:val="9"/>
    <w:semiHidden/>
    <w:rsid w:val="007617FE"/>
    <w:rPr>
      <w:rFonts w:asciiTheme="majorHAnsi" w:eastAsiaTheme="majorEastAsia" w:hAnsiTheme="majorHAnsi" w:cstheme="majorBidi"/>
      <w:color w:val="365F91" w:themeColor="accent1" w:themeShade="BF"/>
      <w:sz w:val="26"/>
      <w:szCs w:val="26"/>
    </w:rPr>
  </w:style>
  <w:style w:type="character" w:styleId="ad">
    <w:name w:val="Unresolved Mention"/>
    <w:basedOn w:val="a0"/>
    <w:uiPriority w:val="99"/>
    <w:semiHidden/>
    <w:unhideWhenUsed/>
    <w:rsid w:val="003A63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203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anit@netivot.muni.i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40E602-A991-4148-9A82-9B3DA843A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566</Words>
  <Characters>2832</Characters>
  <Application>Microsoft Office Word</Application>
  <DocSecurity>8</DocSecurity>
  <Lines>23</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רביטל אסולין</dc:creator>
  <cp:keywords/>
  <dc:description/>
  <cp:lastModifiedBy>יאנה בורוחוב</cp:lastModifiedBy>
  <cp:revision>3</cp:revision>
  <cp:lastPrinted>2018-11-05T12:48:00Z</cp:lastPrinted>
  <dcterms:created xsi:type="dcterms:W3CDTF">2024-11-05T09:51:00Z</dcterms:created>
  <dcterms:modified xsi:type="dcterms:W3CDTF">2024-11-05T10:28:00Z</dcterms:modified>
</cp:coreProperties>
</file>