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A746" w14:textId="77777777" w:rsidR="00ED0EEF" w:rsidRDefault="00ED0EEF">
      <w:pPr>
        <w:pStyle w:val="a9"/>
        <w:tabs>
          <w:tab w:val="clear" w:pos="4153"/>
          <w:tab w:val="clear" w:pos="8306"/>
        </w:tabs>
        <w:jc w:val="right"/>
        <w:rPr>
          <w:rFonts w:asciiTheme="minorHAnsi" w:hAnsiTheme="minorHAnsi" w:cs="David"/>
          <w:b/>
          <w:bCs/>
          <w:rtl/>
          <w:lang w:val="en-US" w:eastAsia="en-US"/>
        </w:rPr>
      </w:pPr>
    </w:p>
    <w:p w14:paraId="7C01E292" w14:textId="77777777" w:rsidR="00ED0EEF" w:rsidRDefault="00ED0EEF">
      <w:pPr>
        <w:pStyle w:val="a9"/>
        <w:tabs>
          <w:tab w:val="clear" w:pos="4153"/>
          <w:tab w:val="clear" w:pos="8306"/>
        </w:tabs>
        <w:jc w:val="right"/>
        <w:rPr>
          <w:rFonts w:asciiTheme="minorHAnsi" w:hAnsiTheme="minorHAnsi" w:cs="David"/>
          <w:b/>
          <w:bCs/>
          <w:rtl/>
          <w:lang w:val="en-US" w:eastAsia="en-US"/>
        </w:rPr>
      </w:pPr>
    </w:p>
    <w:p w14:paraId="6F5DF971" w14:textId="77777777" w:rsidR="00ED0EEF" w:rsidRDefault="00ED0EEF">
      <w:pPr>
        <w:pStyle w:val="a9"/>
        <w:tabs>
          <w:tab w:val="clear" w:pos="4153"/>
          <w:tab w:val="clear" w:pos="8306"/>
        </w:tabs>
        <w:jc w:val="center"/>
        <w:rPr>
          <w:rFonts w:ascii="David" w:hAnsi="David" w:cs="David"/>
          <w:b/>
          <w:bCs/>
          <w:sz w:val="56"/>
          <w:szCs w:val="56"/>
          <w:rtl/>
          <w:lang w:eastAsia="en-US"/>
        </w:rPr>
      </w:pPr>
    </w:p>
    <w:p w14:paraId="03374E61" w14:textId="77777777" w:rsidR="00ED0EEF" w:rsidRDefault="00ED0EEF">
      <w:pPr>
        <w:pStyle w:val="a9"/>
        <w:tabs>
          <w:tab w:val="clear" w:pos="4153"/>
          <w:tab w:val="clear" w:pos="8306"/>
        </w:tabs>
        <w:jc w:val="center"/>
        <w:rPr>
          <w:rFonts w:ascii="David" w:hAnsi="David" w:cs="David"/>
          <w:b/>
          <w:bCs/>
          <w:sz w:val="56"/>
          <w:szCs w:val="56"/>
          <w:rtl/>
          <w:lang w:eastAsia="en-US"/>
        </w:rPr>
      </w:pPr>
    </w:p>
    <w:p w14:paraId="7BC6891F" w14:textId="77777777" w:rsidR="00ED0EEF" w:rsidRDefault="00ED0EEF">
      <w:pPr>
        <w:pStyle w:val="a9"/>
        <w:tabs>
          <w:tab w:val="clear" w:pos="4153"/>
          <w:tab w:val="clear" w:pos="8306"/>
        </w:tabs>
        <w:jc w:val="center"/>
        <w:rPr>
          <w:rFonts w:ascii="David" w:hAnsi="David" w:cs="David"/>
          <w:b/>
          <w:bCs/>
          <w:sz w:val="56"/>
          <w:szCs w:val="56"/>
          <w:rtl/>
          <w:lang w:eastAsia="en-US"/>
        </w:rPr>
      </w:pPr>
    </w:p>
    <w:p w14:paraId="0A8758B6" w14:textId="77777777" w:rsidR="00ED0EEF" w:rsidRDefault="00ED0EEF">
      <w:pPr>
        <w:pStyle w:val="a9"/>
        <w:tabs>
          <w:tab w:val="clear" w:pos="4153"/>
          <w:tab w:val="clear" w:pos="8306"/>
        </w:tabs>
        <w:jc w:val="center"/>
        <w:rPr>
          <w:rFonts w:ascii="David" w:hAnsi="David" w:cs="David"/>
          <w:b/>
          <w:bCs/>
          <w:sz w:val="56"/>
          <w:szCs w:val="56"/>
          <w:rtl/>
          <w:lang w:eastAsia="en-US"/>
        </w:rPr>
      </w:pPr>
    </w:p>
    <w:p w14:paraId="0562FEA2" w14:textId="77777777" w:rsidR="00ED0EEF" w:rsidRDefault="00ED0EEF">
      <w:pPr>
        <w:pStyle w:val="a9"/>
        <w:tabs>
          <w:tab w:val="clear" w:pos="4153"/>
          <w:tab w:val="clear" w:pos="8306"/>
        </w:tabs>
        <w:jc w:val="center"/>
        <w:rPr>
          <w:rFonts w:ascii="David" w:hAnsi="David" w:cs="David"/>
          <w:b/>
          <w:bCs/>
          <w:sz w:val="56"/>
          <w:szCs w:val="56"/>
          <w:rtl/>
          <w:lang w:eastAsia="en-US"/>
        </w:rPr>
      </w:pPr>
    </w:p>
    <w:p w14:paraId="41CF4F63" w14:textId="77777777" w:rsidR="00ED0EEF" w:rsidRDefault="00ED0EEF">
      <w:pPr>
        <w:pStyle w:val="a9"/>
        <w:tabs>
          <w:tab w:val="clear" w:pos="4153"/>
          <w:tab w:val="clear" w:pos="8306"/>
        </w:tabs>
        <w:jc w:val="center"/>
        <w:rPr>
          <w:rFonts w:ascii="David" w:hAnsi="David" w:cs="David"/>
          <w:b/>
          <w:bCs/>
          <w:sz w:val="56"/>
          <w:szCs w:val="56"/>
          <w:rtl/>
          <w:lang w:eastAsia="en-US"/>
        </w:rPr>
      </w:pPr>
    </w:p>
    <w:p w14:paraId="49256E31" w14:textId="77777777" w:rsidR="00ED0EEF" w:rsidRDefault="00ED0EEF">
      <w:pPr>
        <w:pStyle w:val="a9"/>
        <w:tabs>
          <w:tab w:val="clear" w:pos="4153"/>
          <w:tab w:val="clear" w:pos="8306"/>
        </w:tabs>
        <w:jc w:val="center"/>
        <w:rPr>
          <w:rFonts w:ascii="David" w:hAnsi="David" w:cs="David"/>
          <w:b/>
          <w:bCs/>
          <w:sz w:val="56"/>
          <w:szCs w:val="56"/>
          <w:rtl/>
          <w:lang w:eastAsia="en-US"/>
        </w:rPr>
      </w:pPr>
    </w:p>
    <w:p w14:paraId="3C0136DA" w14:textId="77777777" w:rsidR="00ED0EEF" w:rsidRDefault="00ED0EEF">
      <w:pPr>
        <w:pStyle w:val="a9"/>
        <w:tabs>
          <w:tab w:val="clear" w:pos="4153"/>
          <w:tab w:val="clear" w:pos="8306"/>
        </w:tabs>
        <w:jc w:val="center"/>
        <w:rPr>
          <w:rFonts w:ascii="David" w:hAnsi="David" w:cs="David"/>
          <w:b/>
          <w:bCs/>
          <w:sz w:val="56"/>
          <w:szCs w:val="56"/>
          <w:rtl/>
          <w:lang w:eastAsia="en-US"/>
        </w:rPr>
      </w:pPr>
    </w:p>
    <w:tbl>
      <w:tblPr>
        <w:bidiVisual/>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1" w:themeFillTint="66"/>
        <w:tblLook w:val="04A0" w:firstRow="1" w:lastRow="0" w:firstColumn="1" w:lastColumn="0" w:noHBand="0" w:noVBand="1"/>
      </w:tblPr>
      <w:tblGrid>
        <w:gridCol w:w="8072"/>
      </w:tblGrid>
      <w:tr w:rsidR="00ED0EEF" w14:paraId="7C436F7E" w14:textId="77777777">
        <w:tc>
          <w:tcPr>
            <w:tcW w:w="8072" w:type="dxa"/>
            <w:shd w:val="clear" w:color="auto" w:fill="BDD6EE" w:themeFill="accent1" w:themeFillTint="66"/>
          </w:tcPr>
          <w:p w14:paraId="15A21600" w14:textId="05878ED8" w:rsidR="00ED0EEF" w:rsidRDefault="00E62A8D" w:rsidP="007C129E">
            <w:pPr>
              <w:pStyle w:val="a9"/>
              <w:tabs>
                <w:tab w:val="clear" w:pos="4153"/>
                <w:tab w:val="clear" w:pos="8306"/>
              </w:tabs>
              <w:jc w:val="center"/>
              <w:rPr>
                <w:rFonts w:ascii="David" w:hAnsi="David" w:cs="David"/>
                <w:b/>
                <w:bCs/>
                <w:sz w:val="60"/>
                <w:szCs w:val="60"/>
                <w:rtl/>
                <w:lang w:eastAsia="en-US"/>
              </w:rPr>
            </w:pPr>
            <w:r>
              <w:rPr>
                <w:rFonts w:ascii="David" w:hAnsi="David" w:cs="David"/>
                <w:b/>
                <w:bCs/>
                <w:sz w:val="74"/>
                <w:szCs w:val="74"/>
                <w:rtl/>
                <w:lang w:eastAsia="en-US"/>
              </w:rPr>
              <w:t xml:space="preserve">מכרז </w:t>
            </w:r>
            <w:r>
              <w:rPr>
                <w:rFonts w:ascii="David" w:hAnsi="David" w:cs="David" w:hint="cs"/>
                <w:b/>
                <w:bCs/>
                <w:sz w:val="74"/>
                <w:szCs w:val="74"/>
                <w:rtl/>
                <w:lang w:eastAsia="en-US"/>
              </w:rPr>
              <w:t>מסגרת</w:t>
            </w:r>
            <w:r>
              <w:rPr>
                <w:rFonts w:ascii="David" w:hAnsi="David" w:cs="David"/>
                <w:b/>
                <w:bCs/>
                <w:sz w:val="74"/>
                <w:szCs w:val="74"/>
                <w:rtl/>
                <w:lang w:eastAsia="en-US"/>
              </w:rPr>
              <w:t xml:space="preserve"> מס' </w:t>
            </w:r>
            <w:r w:rsidR="008D0063">
              <w:rPr>
                <w:rFonts w:ascii="David" w:hAnsi="David" w:cs="David" w:hint="cs"/>
                <w:b/>
                <w:bCs/>
                <w:sz w:val="74"/>
                <w:szCs w:val="74"/>
                <w:rtl/>
                <w:lang w:eastAsia="en-US"/>
              </w:rPr>
              <w:t>01</w:t>
            </w:r>
            <w:r>
              <w:rPr>
                <w:rFonts w:ascii="David" w:hAnsi="David" w:cs="David" w:hint="cs"/>
                <w:b/>
                <w:bCs/>
                <w:sz w:val="74"/>
                <w:szCs w:val="74"/>
                <w:rtl/>
                <w:lang w:eastAsia="en-US"/>
              </w:rPr>
              <w:t>/</w:t>
            </w:r>
            <w:r w:rsidR="008D0063">
              <w:rPr>
                <w:rFonts w:ascii="David" w:hAnsi="David" w:cs="David" w:hint="cs"/>
                <w:b/>
                <w:bCs/>
                <w:sz w:val="74"/>
                <w:szCs w:val="74"/>
                <w:rtl/>
                <w:lang w:eastAsia="en-US"/>
              </w:rPr>
              <w:t>2026</w:t>
            </w:r>
            <w:r>
              <w:rPr>
                <w:rFonts w:ascii="David" w:hAnsi="David" w:cs="David"/>
                <w:b/>
                <w:bCs/>
                <w:sz w:val="74"/>
                <w:szCs w:val="74"/>
                <w:rtl/>
                <w:lang w:eastAsia="en-US"/>
              </w:rPr>
              <w:t xml:space="preserve"> </w:t>
            </w:r>
          </w:p>
          <w:p w14:paraId="0632B873" w14:textId="77777777" w:rsidR="00ED0EEF" w:rsidRDefault="00ED0EEF">
            <w:pPr>
              <w:pStyle w:val="a9"/>
              <w:tabs>
                <w:tab w:val="clear" w:pos="4153"/>
                <w:tab w:val="clear" w:pos="8306"/>
              </w:tabs>
              <w:jc w:val="center"/>
              <w:rPr>
                <w:rFonts w:ascii="David" w:hAnsi="David" w:cs="David"/>
                <w:b/>
                <w:bCs/>
                <w:sz w:val="60"/>
                <w:szCs w:val="60"/>
                <w:rtl/>
                <w:lang w:eastAsia="en-US"/>
              </w:rPr>
            </w:pPr>
          </w:p>
          <w:p w14:paraId="62DABAF7" w14:textId="77777777" w:rsidR="00ED0EEF" w:rsidRDefault="00E62A8D">
            <w:pPr>
              <w:pStyle w:val="a9"/>
              <w:tabs>
                <w:tab w:val="clear" w:pos="4153"/>
                <w:tab w:val="clear" w:pos="8306"/>
              </w:tabs>
              <w:jc w:val="center"/>
              <w:rPr>
                <w:rFonts w:ascii="David" w:hAnsi="David" w:cs="David"/>
                <w:b/>
                <w:bCs/>
                <w:sz w:val="52"/>
                <w:szCs w:val="52"/>
                <w:rtl/>
                <w:lang w:eastAsia="en-US"/>
              </w:rPr>
            </w:pPr>
            <w:r>
              <w:rPr>
                <w:rFonts w:ascii="David" w:hAnsi="David" w:cs="David"/>
                <w:b/>
                <w:bCs/>
                <w:sz w:val="52"/>
                <w:szCs w:val="52"/>
                <w:rtl/>
                <w:lang w:eastAsia="en-US"/>
              </w:rPr>
              <w:t xml:space="preserve">למתן שירותי </w:t>
            </w:r>
            <w:r>
              <w:rPr>
                <w:rFonts w:ascii="David" w:hAnsi="David" w:cs="David" w:hint="cs"/>
                <w:b/>
                <w:bCs/>
                <w:sz w:val="52"/>
                <w:szCs w:val="52"/>
                <w:rtl/>
                <w:lang w:eastAsia="en-US"/>
              </w:rPr>
              <w:t xml:space="preserve">הבטחת איכות לפרויקטים הנדסיים עבור </w:t>
            </w:r>
            <w:r>
              <w:rPr>
                <w:rFonts w:ascii="David" w:hAnsi="David" w:cs="David"/>
                <w:b/>
                <w:bCs/>
                <w:sz w:val="52"/>
                <w:szCs w:val="52"/>
                <w:rtl/>
                <w:lang w:eastAsia="en-US"/>
              </w:rPr>
              <w:t>עיריית נתיבות</w:t>
            </w:r>
          </w:p>
        </w:tc>
      </w:tr>
    </w:tbl>
    <w:p w14:paraId="421925D7" w14:textId="77777777" w:rsidR="00ED0EEF" w:rsidRDefault="00ED0EEF">
      <w:pPr>
        <w:pStyle w:val="a9"/>
        <w:tabs>
          <w:tab w:val="clear" w:pos="4153"/>
          <w:tab w:val="clear" w:pos="8306"/>
        </w:tabs>
        <w:jc w:val="center"/>
        <w:rPr>
          <w:rFonts w:ascii="David" w:hAnsi="David" w:cs="David"/>
          <w:b/>
          <w:bCs/>
          <w:sz w:val="56"/>
          <w:szCs w:val="56"/>
          <w:rtl/>
          <w:lang w:eastAsia="en-US"/>
        </w:rPr>
      </w:pPr>
    </w:p>
    <w:p w14:paraId="59CD86B1" w14:textId="77777777" w:rsidR="00ED0EEF" w:rsidRDefault="00ED0EEF">
      <w:pPr>
        <w:pStyle w:val="a9"/>
        <w:tabs>
          <w:tab w:val="clear" w:pos="4153"/>
          <w:tab w:val="clear" w:pos="8306"/>
        </w:tabs>
        <w:jc w:val="center"/>
        <w:rPr>
          <w:rFonts w:ascii="David" w:hAnsi="David" w:cs="David"/>
          <w:b/>
          <w:bCs/>
          <w:sz w:val="56"/>
          <w:szCs w:val="56"/>
          <w:rtl/>
          <w:lang w:eastAsia="en-US"/>
        </w:rPr>
      </w:pPr>
    </w:p>
    <w:p w14:paraId="3CB5091F" w14:textId="77777777" w:rsidR="00ED0EEF" w:rsidRDefault="00ED0EEF">
      <w:pPr>
        <w:pStyle w:val="a9"/>
        <w:tabs>
          <w:tab w:val="clear" w:pos="4153"/>
          <w:tab w:val="clear" w:pos="8306"/>
        </w:tabs>
        <w:rPr>
          <w:rFonts w:ascii="David" w:hAnsi="David" w:cs="David"/>
          <w:sz w:val="52"/>
          <w:szCs w:val="52"/>
          <w:rtl/>
          <w:lang w:eastAsia="en-US"/>
        </w:rPr>
      </w:pPr>
    </w:p>
    <w:p w14:paraId="082BB56B" w14:textId="77777777" w:rsidR="00ED0EEF" w:rsidRDefault="00E62A8D">
      <w:pPr>
        <w:pStyle w:val="a9"/>
        <w:tabs>
          <w:tab w:val="clear" w:pos="4153"/>
          <w:tab w:val="clear" w:pos="8306"/>
        </w:tabs>
        <w:rPr>
          <w:rFonts w:ascii="David" w:hAnsi="David" w:cs="David"/>
          <w:b/>
          <w:bCs/>
          <w:sz w:val="52"/>
          <w:szCs w:val="52"/>
          <w:rtl/>
          <w:lang w:eastAsia="en-US"/>
        </w:rPr>
      </w:pPr>
      <w:r>
        <w:rPr>
          <w:rFonts w:ascii="David" w:hAnsi="David" w:cs="David" w:hint="cs"/>
          <w:b/>
          <w:bCs/>
          <w:sz w:val="52"/>
          <w:szCs w:val="52"/>
          <w:rtl/>
          <w:lang w:eastAsia="en-US"/>
        </w:rPr>
        <w:t xml:space="preserve"> </w:t>
      </w:r>
    </w:p>
    <w:p w14:paraId="0FDB8478" w14:textId="77777777" w:rsidR="00ED0EEF" w:rsidRDefault="00ED0EEF">
      <w:pPr>
        <w:pStyle w:val="a9"/>
        <w:tabs>
          <w:tab w:val="clear" w:pos="4153"/>
          <w:tab w:val="clear" w:pos="8306"/>
        </w:tabs>
        <w:rPr>
          <w:rFonts w:ascii="David" w:hAnsi="David" w:cs="David"/>
          <w:b/>
          <w:bCs/>
          <w:sz w:val="52"/>
          <w:szCs w:val="52"/>
          <w:rtl/>
          <w:lang w:eastAsia="en-US"/>
        </w:rPr>
      </w:pPr>
    </w:p>
    <w:p w14:paraId="7375A4B7" w14:textId="77777777" w:rsidR="00ED0EEF" w:rsidRDefault="00ED0EEF">
      <w:pPr>
        <w:pStyle w:val="a9"/>
        <w:tabs>
          <w:tab w:val="clear" w:pos="4153"/>
          <w:tab w:val="clear" w:pos="8306"/>
        </w:tabs>
        <w:jc w:val="center"/>
        <w:rPr>
          <w:rFonts w:ascii="David" w:hAnsi="David" w:cs="David"/>
          <w:b/>
          <w:bCs/>
          <w:sz w:val="52"/>
          <w:szCs w:val="52"/>
          <w:rtl/>
          <w:lang w:eastAsia="en-US"/>
        </w:rPr>
      </w:pPr>
    </w:p>
    <w:p w14:paraId="033CF85F" w14:textId="77777777" w:rsidR="00ED0EEF" w:rsidRDefault="00ED0EEF">
      <w:pPr>
        <w:pStyle w:val="a9"/>
        <w:tabs>
          <w:tab w:val="clear" w:pos="4153"/>
          <w:tab w:val="clear" w:pos="8306"/>
        </w:tabs>
        <w:jc w:val="center"/>
        <w:rPr>
          <w:rFonts w:ascii="David" w:hAnsi="David" w:cs="David"/>
          <w:b/>
          <w:bCs/>
          <w:sz w:val="52"/>
          <w:szCs w:val="52"/>
          <w:rtl/>
          <w:lang w:eastAsia="en-US"/>
        </w:rPr>
      </w:pPr>
    </w:p>
    <w:p w14:paraId="5510F99A" w14:textId="77777777" w:rsidR="00ED0EEF" w:rsidRDefault="00ED0EEF">
      <w:pPr>
        <w:pStyle w:val="a9"/>
        <w:tabs>
          <w:tab w:val="clear" w:pos="4153"/>
          <w:tab w:val="clear" w:pos="8306"/>
        </w:tabs>
        <w:jc w:val="center"/>
        <w:rPr>
          <w:rFonts w:ascii="David" w:hAnsi="David" w:cs="David"/>
          <w:b/>
          <w:bCs/>
          <w:sz w:val="52"/>
          <w:szCs w:val="52"/>
          <w:rtl/>
          <w:lang w:eastAsia="en-US"/>
        </w:rPr>
      </w:pPr>
    </w:p>
    <w:p w14:paraId="07445F6B" w14:textId="28304218" w:rsidR="00ED0EEF" w:rsidRDefault="005272A3">
      <w:pPr>
        <w:pStyle w:val="a9"/>
        <w:tabs>
          <w:tab w:val="clear" w:pos="4153"/>
          <w:tab w:val="clear" w:pos="8306"/>
        </w:tabs>
        <w:jc w:val="center"/>
        <w:rPr>
          <w:rFonts w:ascii="David" w:hAnsi="David" w:cs="David"/>
          <w:b/>
          <w:bCs/>
          <w:sz w:val="52"/>
          <w:szCs w:val="52"/>
          <w:rtl/>
          <w:lang w:eastAsia="en-US"/>
        </w:rPr>
      </w:pPr>
      <w:r>
        <w:rPr>
          <w:rFonts w:ascii="David" w:hAnsi="David" w:cs="David" w:hint="cs"/>
          <w:b/>
          <w:bCs/>
          <w:sz w:val="52"/>
          <w:szCs w:val="52"/>
          <w:rtl/>
          <w:lang w:eastAsia="en-US"/>
        </w:rPr>
        <w:t>מרץ</w:t>
      </w:r>
      <w:r w:rsidR="00F12797">
        <w:rPr>
          <w:rFonts w:ascii="David" w:hAnsi="David" w:cs="David"/>
          <w:b/>
          <w:bCs/>
          <w:sz w:val="52"/>
          <w:szCs w:val="52"/>
          <w:rtl/>
          <w:lang w:eastAsia="en-US"/>
        </w:rPr>
        <w:t xml:space="preserve"> </w:t>
      </w:r>
      <w:r w:rsidR="003972C7">
        <w:rPr>
          <w:rFonts w:ascii="David" w:hAnsi="David" w:cs="David" w:hint="cs"/>
          <w:b/>
          <w:bCs/>
          <w:sz w:val="52"/>
          <w:szCs w:val="52"/>
          <w:rtl/>
          <w:lang w:eastAsia="en-US"/>
        </w:rPr>
        <w:t>2026</w:t>
      </w:r>
    </w:p>
    <w:p w14:paraId="650D4783" w14:textId="77777777" w:rsidR="00ED0EEF" w:rsidRDefault="00ED0EEF">
      <w:pPr>
        <w:pStyle w:val="a9"/>
        <w:tabs>
          <w:tab w:val="clear" w:pos="4153"/>
          <w:tab w:val="clear" w:pos="8306"/>
        </w:tabs>
        <w:ind w:left="386" w:hanging="26"/>
        <w:jc w:val="both"/>
        <w:rPr>
          <w:rFonts w:ascii="David" w:hAnsi="David" w:cs="David"/>
          <w:rtl/>
          <w:lang w:eastAsia="en-US"/>
        </w:rPr>
      </w:pPr>
    </w:p>
    <w:p w14:paraId="514F7830" w14:textId="77777777" w:rsidR="00F12797" w:rsidRDefault="00F12797">
      <w:pPr>
        <w:bidi w:val="0"/>
        <w:spacing w:after="160" w:line="259" w:lineRule="auto"/>
        <w:rPr>
          <w:rFonts w:ascii="David" w:hAnsi="David" w:cs="David"/>
          <w:b/>
          <w:bCs/>
          <w:sz w:val="52"/>
          <w:szCs w:val="52"/>
          <w:rtl/>
        </w:rPr>
      </w:pPr>
      <w:r>
        <w:rPr>
          <w:rFonts w:ascii="David" w:hAnsi="David" w:cs="David"/>
          <w:b/>
          <w:bCs/>
          <w:sz w:val="52"/>
          <w:szCs w:val="52"/>
          <w:rtl/>
        </w:rPr>
        <w:br w:type="page"/>
      </w:r>
    </w:p>
    <w:p w14:paraId="497D5CE8" w14:textId="197C5181" w:rsidR="00ED0EEF" w:rsidRDefault="00E62A8D">
      <w:pPr>
        <w:spacing w:line="276" w:lineRule="auto"/>
        <w:jc w:val="center"/>
        <w:rPr>
          <w:rFonts w:ascii="David" w:hAnsi="David" w:cs="David"/>
          <w:b/>
          <w:bCs/>
          <w:sz w:val="52"/>
          <w:szCs w:val="52"/>
          <w:rtl/>
        </w:rPr>
      </w:pPr>
      <w:r>
        <w:rPr>
          <w:rFonts w:ascii="David" w:hAnsi="David" w:cs="David"/>
          <w:b/>
          <w:bCs/>
          <w:sz w:val="52"/>
          <w:szCs w:val="52"/>
          <w:rtl/>
        </w:rPr>
        <w:lastRenderedPageBreak/>
        <w:t>עיריית נתיבות</w:t>
      </w:r>
    </w:p>
    <w:p w14:paraId="696214D5" w14:textId="408FE9EA" w:rsidR="00ED0EEF" w:rsidRDefault="00E62A8D" w:rsidP="007C129E">
      <w:pPr>
        <w:jc w:val="center"/>
        <w:rPr>
          <w:rFonts w:ascii="David" w:hAnsi="David" w:cs="David"/>
          <w:b/>
          <w:bCs/>
          <w:sz w:val="20"/>
          <w:szCs w:val="20"/>
          <w:u w:val="single"/>
          <w:rtl/>
        </w:rPr>
      </w:pPr>
      <w:r>
        <w:rPr>
          <w:rFonts w:ascii="David" w:hAnsi="David" w:cs="David"/>
          <w:b/>
          <w:bCs/>
          <w:sz w:val="40"/>
          <w:szCs w:val="40"/>
          <w:rtl/>
        </w:rPr>
        <w:t xml:space="preserve">מכרז מס' </w:t>
      </w:r>
      <w:r w:rsidR="008D0063">
        <w:rPr>
          <w:rFonts w:ascii="David" w:hAnsi="David" w:cs="David" w:hint="cs"/>
          <w:b/>
          <w:bCs/>
          <w:sz w:val="40"/>
          <w:szCs w:val="40"/>
          <w:rtl/>
        </w:rPr>
        <w:t>01</w:t>
      </w:r>
      <w:r>
        <w:rPr>
          <w:rFonts w:ascii="David" w:hAnsi="David" w:cs="David"/>
          <w:b/>
          <w:bCs/>
          <w:sz w:val="40"/>
          <w:szCs w:val="40"/>
          <w:rtl/>
        </w:rPr>
        <w:t>/</w:t>
      </w:r>
      <w:r w:rsidR="008D0063">
        <w:rPr>
          <w:rFonts w:ascii="David" w:hAnsi="David" w:cs="David" w:hint="cs"/>
          <w:b/>
          <w:bCs/>
          <w:sz w:val="40"/>
          <w:szCs w:val="40"/>
          <w:rtl/>
        </w:rPr>
        <w:t>2026</w:t>
      </w:r>
    </w:p>
    <w:p w14:paraId="72C62670" w14:textId="77777777" w:rsidR="00ED0EEF" w:rsidRDefault="00E62A8D">
      <w:pPr>
        <w:jc w:val="center"/>
        <w:rPr>
          <w:rFonts w:ascii="David" w:hAnsi="David" w:cs="David"/>
          <w:b/>
          <w:bCs/>
          <w:sz w:val="30"/>
          <w:szCs w:val="30"/>
          <w:u w:val="single"/>
          <w:rtl/>
          <w:lang w:eastAsia="en-US"/>
        </w:rPr>
      </w:pPr>
      <w:bookmarkStart w:id="0" w:name="_Hlk20396645"/>
      <w:r>
        <w:rPr>
          <w:rFonts w:ascii="David" w:hAnsi="David" w:cs="David"/>
          <w:b/>
          <w:bCs/>
          <w:sz w:val="42"/>
          <w:szCs w:val="42"/>
          <w:rtl/>
          <w:lang w:eastAsia="en-US"/>
        </w:rPr>
        <w:t xml:space="preserve">למתן שירותי </w:t>
      </w:r>
      <w:r>
        <w:rPr>
          <w:rFonts w:ascii="David" w:hAnsi="David" w:cs="David" w:hint="cs"/>
          <w:b/>
          <w:bCs/>
          <w:sz w:val="42"/>
          <w:szCs w:val="42"/>
          <w:rtl/>
          <w:lang w:eastAsia="en-US"/>
        </w:rPr>
        <w:t xml:space="preserve">הבטחת איכות לפרויקטים הנדסיים עבור </w:t>
      </w:r>
      <w:r>
        <w:rPr>
          <w:rFonts w:ascii="David" w:hAnsi="David" w:cs="David"/>
          <w:b/>
          <w:bCs/>
          <w:sz w:val="42"/>
          <w:szCs w:val="42"/>
          <w:rtl/>
          <w:lang w:eastAsia="en-US"/>
        </w:rPr>
        <w:t>עיריית נתיבות</w:t>
      </w:r>
      <w:bookmarkEnd w:id="0"/>
    </w:p>
    <w:p w14:paraId="36BD8894" w14:textId="77777777" w:rsidR="00ED0EEF" w:rsidRDefault="00E62A8D">
      <w:pPr>
        <w:jc w:val="center"/>
        <w:rPr>
          <w:rFonts w:ascii="David" w:hAnsi="David" w:cs="David"/>
          <w:b/>
          <w:bCs/>
          <w:sz w:val="46"/>
          <w:szCs w:val="46"/>
          <w:u w:val="single"/>
          <w:rtl/>
        </w:rPr>
      </w:pPr>
      <w:r>
        <w:rPr>
          <w:rFonts w:ascii="David" w:hAnsi="David" w:cs="David"/>
          <w:b/>
          <w:bCs/>
          <w:sz w:val="40"/>
          <w:szCs w:val="40"/>
          <w:u w:val="single"/>
          <w:rtl/>
          <w:lang w:eastAsia="en-US"/>
        </w:rPr>
        <w:t xml:space="preserve"> </w:t>
      </w:r>
    </w:p>
    <w:p w14:paraId="202D7334" w14:textId="77777777" w:rsidR="00ED0EEF" w:rsidRDefault="00E62A8D">
      <w:pPr>
        <w:spacing w:line="276" w:lineRule="auto"/>
        <w:jc w:val="center"/>
        <w:rPr>
          <w:rFonts w:ascii="David" w:hAnsi="David" w:cs="David"/>
          <w:b/>
          <w:bCs/>
          <w:sz w:val="46"/>
          <w:szCs w:val="46"/>
          <w:rtl/>
        </w:rPr>
      </w:pPr>
      <w:r>
        <w:rPr>
          <w:rFonts w:ascii="David" w:hAnsi="David" w:cs="David"/>
          <w:b/>
          <w:bCs/>
          <w:sz w:val="46"/>
          <w:szCs w:val="46"/>
          <w:u w:val="single"/>
          <w:rtl/>
        </w:rPr>
        <w:t>תוכן עניינים</w:t>
      </w:r>
    </w:p>
    <w:p w14:paraId="0AA958C7" w14:textId="77777777" w:rsidR="00ED0EEF" w:rsidRDefault="00ED0EEF">
      <w:pPr>
        <w:pStyle w:val="ab"/>
        <w:tabs>
          <w:tab w:val="left" w:pos="720"/>
        </w:tabs>
        <w:spacing w:line="276" w:lineRule="auto"/>
        <w:jc w:val="both"/>
        <w:rPr>
          <w:rFonts w:ascii="David" w:hAnsi="David" w:cs="David"/>
          <w:b/>
          <w:bCs/>
          <w:sz w:val="28"/>
          <w:szCs w:val="28"/>
          <w:u w:val="single"/>
          <w:rtl/>
        </w:rPr>
      </w:pPr>
    </w:p>
    <w:p w14:paraId="1DBF7754" w14:textId="77777777" w:rsidR="00ED0EEF" w:rsidRDefault="00ED0EEF">
      <w:pPr>
        <w:pStyle w:val="ab"/>
        <w:tabs>
          <w:tab w:val="left" w:pos="720"/>
        </w:tabs>
        <w:spacing w:line="276" w:lineRule="auto"/>
        <w:jc w:val="both"/>
        <w:rPr>
          <w:rFonts w:ascii="David" w:hAnsi="David" w:cs="David"/>
          <w:b/>
          <w:bCs/>
          <w:sz w:val="28"/>
          <w:szCs w:val="28"/>
          <w:u w:val="single"/>
          <w:rtl/>
        </w:rPr>
      </w:pPr>
    </w:p>
    <w:p w14:paraId="55518B5C" w14:textId="77777777" w:rsidR="00ED0EEF" w:rsidRDefault="00E62A8D">
      <w:pPr>
        <w:pStyle w:val="ab"/>
        <w:tabs>
          <w:tab w:val="left" w:pos="720"/>
        </w:tabs>
        <w:spacing w:line="276" w:lineRule="auto"/>
        <w:jc w:val="both"/>
        <w:rPr>
          <w:rFonts w:ascii="David" w:hAnsi="David" w:cs="David"/>
          <w:b/>
          <w:bCs/>
          <w:sz w:val="30"/>
          <w:szCs w:val="30"/>
          <w:rtl/>
        </w:rPr>
      </w:pPr>
      <w:r>
        <w:rPr>
          <w:rFonts w:ascii="David" w:hAnsi="David" w:cs="David"/>
          <w:b/>
          <w:bCs/>
          <w:sz w:val="30"/>
          <w:szCs w:val="30"/>
          <w:rtl/>
        </w:rPr>
        <w:t>מסמך א' – הזמנה להציע הצעות</w:t>
      </w:r>
    </w:p>
    <w:p w14:paraId="345C2AF4" w14:textId="77777777" w:rsidR="00ED0EEF" w:rsidRDefault="00ED0EEF">
      <w:pPr>
        <w:pStyle w:val="ab"/>
        <w:tabs>
          <w:tab w:val="left" w:pos="720"/>
        </w:tabs>
        <w:spacing w:line="276" w:lineRule="auto"/>
        <w:jc w:val="both"/>
        <w:rPr>
          <w:rFonts w:ascii="David" w:hAnsi="David" w:cs="David"/>
          <w:b/>
          <w:bCs/>
          <w:sz w:val="28"/>
          <w:szCs w:val="28"/>
          <w:rtl/>
        </w:rPr>
      </w:pPr>
    </w:p>
    <w:p w14:paraId="4EE8A702" w14:textId="77777777" w:rsidR="00ED0EEF" w:rsidRDefault="00ED0EEF">
      <w:pPr>
        <w:pStyle w:val="ab"/>
        <w:tabs>
          <w:tab w:val="left" w:pos="720"/>
        </w:tabs>
        <w:spacing w:line="276" w:lineRule="auto"/>
        <w:jc w:val="both"/>
        <w:rPr>
          <w:rFonts w:ascii="David" w:hAnsi="David" w:cs="David"/>
          <w:b/>
          <w:bCs/>
          <w:sz w:val="28"/>
          <w:szCs w:val="28"/>
          <w:rtl/>
        </w:rPr>
      </w:pPr>
    </w:p>
    <w:p w14:paraId="4E5BE5CC" w14:textId="77777777" w:rsidR="00ED0EEF" w:rsidRDefault="00E62A8D">
      <w:pPr>
        <w:pStyle w:val="ab"/>
        <w:tabs>
          <w:tab w:val="left" w:pos="573"/>
        </w:tabs>
        <w:spacing w:line="276" w:lineRule="auto"/>
        <w:jc w:val="both"/>
        <w:rPr>
          <w:rFonts w:ascii="David" w:hAnsi="David" w:cs="David"/>
          <w:sz w:val="26"/>
          <w:szCs w:val="26"/>
          <w:rtl/>
        </w:rPr>
      </w:pPr>
      <w:r>
        <w:rPr>
          <w:rFonts w:ascii="David" w:hAnsi="David" w:cs="David"/>
          <w:color w:val="FF6600"/>
          <w:sz w:val="26"/>
          <w:szCs w:val="26"/>
          <w:rtl/>
        </w:rPr>
        <w:tab/>
      </w:r>
      <w:r>
        <w:rPr>
          <w:rFonts w:ascii="David" w:hAnsi="David" w:cs="David"/>
          <w:b/>
          <w:bCs/>
          <w:sz w:val="26"/>
          <w:szCs w:val="26"/>
          <w:rtl/>
        </w:rPr>
        <w:t>מסמך א'(1)</w:t>
      </w:r>
      <w:r>
        <w:rPr>
          <w:rFonts w:ascii="David" w:hAnsi="David" w:cs="David"/>
          <w:sz w:val="26"/>
          <w:szCs w:val="26"/>
          <w:rtl/>
        </w:rPr>
        <w:t xml:space="preserve"> – מסמך פרטי המשתתף</w:t>
      </w:r>
      <w:r>
        <w:rPr>
          <w:rFonts w:ascii="David" w:hAnsi="David" w:cs="David" w:hint="cs"/>
          <w:sz w:val="26"/>
          <w:szCs w:val="26"/>
          <w:rtl/>
        </w:rPr>
        <w:t xml:space="preserve"> ופירוט ניסיון קודם</w:t>
      </w:r>
      <w:r>
        <w:rPr>
          <w:rFonts w:ascii="David" w:hAnsi="David" w:cs="David"/>
          <w:sz w:val="26"/>
          <w:szCs w:val="26"/>
          <w:rtl/>
        </w:rPr>
        <w:t>.</w:t>
      </w:r>
    </w:p>
    <w:p w14:paraId="368B966E" w14:textId="5F671259" w:rsidR="00ED0EEF" w:rsidRDefault="00E62A8D" w:rsidP="00B209FA">
      <w:pPr>
        <w:pStyle w:val="ab"/>
        <w:tabs>
          <w:tab w:val="left" w:pos="573"/>
        </w:tabs>
        <w:spacing w:line="276" w:lineRule="auto"/>
        <w:jc w:val="both"/>
        <w:rPr>
          <w:rFonts w:ascii="David" w:hAnsi="David" w:cs="David"/>
          <w:b/>
          <w:bCs/>
          <w:sz w:val="26"/>
          <w:szCs w:val="26"/>
          <w:rtl/>
        </w:rPr>
      </w:pPr>
      <w:r>
        <w:rPr>
          <w:rFonts w:ascii="David" w:hAnsi="David" w:cs="David"/>
          <w:sz w:val="26"/>
          <w:szCs w:val="26"/>
          <w:rtl/>
        </w:rPr>
        <w:tab/>
      </w:r>
      <w:r>
        <w:rPr>
          <w:rFonts w:ascii="David" w:hAnsi="David" w:cs="David" w:hint="cs"/>
          <w:b/>
          <w:bCs/>
          <w:sz w:val="26"/>
          <w:szCs w:val="26"/>
          <w:rtl/>
        </w:rPr>
        <w:t>מסמך א'(2)</w:t>
      </w:r>
      <w:r>
        <w:rPr>
          <w:rFonts w:ascii="David" w:hAnsi="David" w:cs="David" w:hint="cs"/>
          <w:sz w:val="26"/>
          <w:szCs w:val="26"/>
          <w:rtl/>
        </w:rPr>
        <w:t xml:space="preserve"> </w:t>
      </w:r>
      <w:r>
        <w:rPr>
          <w:rFonts w:ascii="David" w:hAnsi="David" w:cs="David"/>
          <w:sz w:val="26"/>
          <w:szCs w:val="26"/>
          <w:rtl/>
        </w:rPr>
        <w:t>–</w:t>
      </w:r>
      <w:r>
        <w:rPr>
          <w:rFonts w:ascii="David" w:hAnsi="David" w:cs="David" w:hint="cs"/>
          <w:sz w:val="26"/>
          <w:szCs w:val="26"/>
          <w:rtl/>
        </w:rPr>
        <w:t xml:space="preserve"> אישור המזמין בדבר ניסיון קודם.</w:t>
      </w:r>
      <w:r>
        <w:rPr>
          <w:rFonts w:ascii="David" w:hAnsi="David" w:cs="David"/>
          <w:sz w:val="26"/>
          <w:szCs w:val="26"/>
          <w:rtl/>
        </w:rPr>
        <w:tab/>
      </w:r>
    </w:p>
    <w:p w14:paraId="2416D334" w14:textId="77777777" w:rsidR="00ED0EEF" w:rsidRDefault="00E62A8D">
      <w:pPr>
        <w:pStyle w:val="ab"/>
        <w:tabs>
          <w:tab w:val="left" w:pos="573"/>
        </w:tabs>
        <w:spacing w:line="276" w:lineRule="auto"/>
        <w:jc w:val="both"/>
        <w:rPr>
          <w:rFonts w:ascii="David" w:hAnsi="David" w:cs="David"/>
          <w:sz w:val="26"/>
          <w:szCs w:val="26"/>
          <w:rtl/>
        </w:rPr>
      </w:pPr>
      <w:r>
        <w:rPr>
          <w:rFonts w:ascii="David" w:hAnsi="David" w:cs="David"/>
          <w:b/>
          <w:bCs/>
          <w:sz w:val="26"/>
          <w:szCs w:val="26"/>
          <w:rtl/>
        </w:rPr>
        <w:tab/>
        <w:t>מסמך א'(</w:t>
      </w:r>
      <w:r>
        <w:rPr>
          <w:rFonts w:ascii="David" w:hAnsi="David" w:cs="David" w:hint="cs"/>
          <w:b/>
          <w:bCs/>
          <w:sz w:val="26"/>
          <w:szCs w:val="26"/>
          <w:rtl/>
        </w:rPr>
        <w:t>3</w:t>
      </w:r>
      <w:r>
        <w:rPr>
          <w:rFonts w:ascii="David" w:hAnsi="David" w:cs="David"/>
          <w:b/>
          <w:bCs/>
          <w:sz w:val="26"/>
          <w:szCs w:val="26"/>
          <w:rtl/>
        </w:rPr>
        <w:t xml:space="preserve">) </w:t>
      </w:r>
      <w:r>
        <w:rPr>
          <w:rFonts w:ascii="David" w:hAnsi="David" w:cs="David"/>
          <w:sz w:val="26"/>
          <w:szCs w:val="26"/>
          <w:rtl/>
        </w:rPr>
        <w:t>– נוסח תצהיר בדבר קיום דיני עבודה – תנאי לעסקה עם גוף ציבורי.</w:t>
      </w:r>
    </w:p>
    <w:p w14:paraId="1AB1322F" w14:textId="77777777" w:rsidR="00ED0EEF" w:rsidRDefault="00E62A8D">
      <w:pPr>
        <w:pStyle w:val="ab"/>
        <w:tabs>
          <w:tab w:val="left" w:pos="573"/>
        </w:tabs>
        <w:spacing w:line="276" w:lineRule="auto"/>
        <w:ind w:left="1956" w:hanging="1956"/>
        <w:jc w:val="both"/>
        <w:rPr>
          <w:rFonts w:ascii="David" w:hAnsi="David" w:cs="David"/>
          <w:sz w:val="26"/>
          <w:szCs w:val="26"/>
          <w:rtl/>
        </w:rPr>
      </w:pPr>
      <w:r>
        <w:rPr>
          <w:rFonts w:ascii="David" w:hAnsi="David" w:cs="David"/>
          <w:sz w:val="26"/>
          <w:szCs w:val="26"/>
          <w:rtl/>
        </w:rPr>
        <w:tab/>
      </w:r>
      <w:r>
        <w:rPr>
          <w:rFonts w:ascii="David" w:hAnsi="David" w:cs="David"/>
          <w:b/>
          <w:bCs/>
          <w:sz w:val="26"/>
          <w:szCs w:val="26"/>
          <w:rtl/>
        </w:rPr>
        <w:t>מסמך א'(</w:t>
      </w:r>
      <w:r>
        <w:rPr>
          <w:rFonts w:ascii="David" w:hAnsi="David" w:cs="David" w:hint="cs"/>
          <w:b/>
          <w:bCs/>
          <w:sz w:val="26"/>
          <w:szCs w:val="26"/>
          <w:rtl/>
        </w:rPr>
        <w:t>4</w:t>
      </w:r>
      <w:r>
        <w:rPr>
          <w:rFonts w:ascii="David" w:hAnsi="David" w:cs="David"/>
          <w:b/>
          <w:bCs/>
          <w:sz w:val="26"/>
          <w:szCs w:val="26"/>
          <w:rtl/>
        </w:rPr>
        <w:t>)</w:t>
      </w:r>
      <w:r>
        <w:rPr>
          <w:rFonts w:ascii="David" w:hAnsi="David" w:cs="David"/>
          <w:sz w:val="26"/>
          <w:szCs w:val="26"/>
          <w:rtl/>
        </w:rPr>
        <w:t xml:space="preserve"> – נוסח תצהיר בדבר ייצוג הולם לבעלי מוגבלות – תנאי לעסקה עם גוף ציבורי.</w:t>
      </w:r>
    </w:p>
    <w:p w14:paraId="1ADEE2B5" w14:textId="77777777" w:rsidR="00ED0EEF" w:rsidRDefault="00E62A8D">
      <w:pPr>
        <w:pStyle w:val="ab"/>
        <w:tabs>
          <w:tab w:val="left" w:pos="573"/>
        </w:tabs>
        <w:spacing w:line="276" w:lineRule="auto"/>
        <w:jc w:val="both"/>
        <w:rPr>
          <w:rFonts w:ascii="David" w:hAnsi="David" w:cs="David"/>
          <w:sz w:val="26"/>
          <w:szCs w:val="26"/>
          <w:rtl/>
        </w:rPr>
      </w:pPr>
      <w:r>
        <w:rPr>
          <w:rFonts w:ascii="David" w:hAnsi="David" w:cs="David"/>
          <w:sz w:val="26"/>
          <w:szCs w:val="26"/>
          <w:rtl/>
        </w:rPr>
        <w:tab/>
      </w:r>
      <w:r>
        <w:rPr>
          <w:rFonts w:ascii="David" w:hAnsi="David" w:cs="David"/>
          <w:b/>
          <w:bCs/>
          <w:sz w:val="26"/>
          <w:szCs w:val="26"/>
          <w:rtl/>
        </w:rPr>
        <w:t>מסמך א'(</w:t>
      </w:r>
      <w:r>
        <w:rPr>
          <w:rFonts w:ascii="David" w:hAnsi="David" w:cs="David" w:hint="cs"/>
          <w:b/>
          <w:bCs/>
          <w:sz w:val="26"/>
          <w:szCs w:val="26"/>
          <w:rtl/>
        </w:rPr>
        <w:t>5</w:t>
      </w:r>
      <w:r>
        <w:rPr>
          <w:rFonts w:ascii="David" w:hAnsi="David" w:cs="David"/>
          <w:b/>
          <w:bCs/>
          <w:sz w:val="26"/>
          <w:szCs w:val="26"/>
          <w:rtl/>
        </w:rPr>
        <w:t>)</w:t>
      </w:r>
      <w:r>
        <w:rPr>
          <w:rFonts w:ascii="David" w:hAnsi="David" w:cs="David"/>
          <w:sz w:val="26"/>
          <w:szCs w:val="26"/>
          <w:rtl/>
        </w:rPr>
        <w:t xml:space="preserve"> – </w:t>
      </w:r>
      <w:r>
        <w:rPr>
          <w:rFonts w:ascii="David" w:hAnsi="David" w:cs="David" w:hint="cs"/>
          <w:sz w:val="26"/>
          <w:szCs w:val="26"/>
          <w:rtl/>
        </w:rPr>
        <w:t>שאלון ניגוד עניינים משרד הפנים</w:t>
      </w:r>
      <w:r>
        <w:rPr>
          <w:rFonts w:ascii="David" w:hAnsi="David" w:cs="David"/>
          <w:sz w:val="26"/>
          <w:szCs w:val="26"/>
          <w:rtl/>
        </w:rPr>
        <w:t xml:space="preserve">. </w:t>
      </w:r>
    </w:p>
    <w:p w14:paraId="73AC04FB" w14:textId="77777777" w:rsidR="00ED0EEF" w:rsidRDefault="00E62A8D">
      <w:pPr>
        <w:pStyle w:val="ab"/>
        <w:tabs>
          <w:tab w:val="left" w:pos="573"/>
        </w:tabs>
        <w:spacing w:line="276" w:lineRule="auto"/>
        <w:jc w:val="both"/>
        <w:rPr>
          <w:rFonts w:ascii="David" w:hAnsi="David" w:cs="David"/>
          <w:sz w:val="26"/>
          <w:szCs w:val="26"/>
          <w:rtl/>
        </w:rPr>
      </w:pPr>
      <w:r>
        <w:rPr>
          <w:rFonts w:ascii="David" w:hAnsi="David" w:cs="David"/>
          <w:sz w:val="26"/>
          <w:szCs w:val="26"/>
          <w:rtl/>
        </w:rPr>
        <w:tab/>
      </w:r>
      <w:r>
        <w:rPr>
          <w:rFonts w:ascii="David" w:hAnsi="David" w:cs="David" w:hint="cs"/>
          <w:b/>
          <w:bCs/>
          <w:sz w:val="26"/>
          <w:szCs w:val="26"/>
          <w:rtl/>
        </w:rPr>
        <w:t>מסמך א'(6)</w:t>
      </w:r>
      <w:r>
        <w:rPr>
          <w:rFonts w:ascii="David" w:hAnsi="David" w:cs="David" w:hint="cs"/>
          <w:sz w:val="26"/>
          <w:szCs w:val="26"/>
          <w:rtl/>
        </w:rPr>
        <w:t xml:space="preserve"> </w:t>
      </w:r>
      <w:r>
        <w:rPr>
          <w:rFonts w:ascii="David" w:hAnsi="David" w:cs="David"/>
          <w:sz w:val="26"/>
          <w:szCs w:val="26"/>
          <w:rtl/>
        </w:rPr>
        <w:t>–</w:t>
      </w:r>
      <w:r>
        <w:rPr>
          <w:rFonts w:ascii="David" w:hAnsi="David" w:cs="David" w:hint="cs"/>
          <w:sz w:val="26"/>
          <w:szCs w:val="26"/>
          <w:rtl/>
        </w:rPr>
        <w:t xml:space="preserve"> אישור רו"ח להעסקת אנשי צוות.</w:t>
      </w:r>
    </w:p>
    <w:p w14:paraId="2947F91C" w14:textId="77777777" w:rsidR="00ED0EEF" w:rsidRDefault="00E62A8D">
      <w:pPr>
        <w:pStyle w:val="ab"/>
        <w:tabs>
          <w:tab w:val="left" w:pos="573"/>
        </w:tabs>
        <w:spacing w:line="276" w:lineRule="auto"/>
        <w:jc w:val="both"/>
        <w:rPr>
          <w:rFonts w:ascii="David" w:hAnsi="David" w:cs="David"/>
          <w:b/>
          <w:bCs/>
          <w:sz w:val="26"/>
          <w:szCs w:val="26"/>
          <w:rtl/>
        </w:rPr>
      </w:pPr>
      <w:r>
        <w:rPr>
          <w:rFonts w:ascii="David" w:hAnsi="David" w:cs="David"/>
          <w:sz w:val="26"/>
          <w:szCs w:val="26"/>
          <w:rtl/>
        </w:rPr>
        <w:tab/>
      </w:r>
    </w:p>
    <w:p w14:paraId="492C7E9D" w14:textId="77777777" w:rsidR="00ED0EEF" w:rsidRDefault="00E62A8D">
      <w:pPr>
        <w:pStyle w:val="ab"/>
        <w:tabs>
          <w:tab w:val="left" w:pos="573"/>
        </w:tabs>
        <w:spacing w:line="276" w:lineRule="auto"/>
        <w:jc w:val="both"/>
        <w:rPr>
          <w:rFonts w:ascii="David" w:hAnsi="David" w:cs="David"/>
          <w:b/>
          <w:bCs/>
          <w:sz w:val="30"/>
          <w:szCs w:val="30"/>
          <w:rtl/>
        </w:rPr>
      </w:pPr>
      <w:r>
        <w:rPr>
          <w:rFonts w:ascii="David" w:hAnsi="David" w:cs="David"/>
          <w:b/>
          <w:bCs/>
          <w:sz w:val="30"/>
          <w:szCs w:val="30"/>
          <w:rtl/>
        </w:rPr>
        <w:t>מסמך ב' – הצהרת המשתתף</w:t>
      </w:r>
    </w:p>
    <w:p w14:paraId="4B0225E6" w14:textId="77777777" w:rsidR="00ED0EEF" w:rsidRDefault="00ED0EEF">
      <w:pPr>
        <w:spacing w:line="276" w:lineRule="auto"/>
        <w:jc w:val="both"/>
        <w:rPr>
          <w:rFonts w:ascii="David" w:hAnsi="David" w:cs="David"/>
          <w:b/>
          <w:bCs/>
          <w:sz w:val="30"/>
          <w:szCs w:val="30"/>
          <w:rtl/>
        </w:rPr>
      </w:pPr>
    </w:p>
    <w:p w14:paraId="2C74D2BB" w14:textId="77777777" w:rsidR="00ED0EEF" w:rsidRDefault="00ED0EEF">
      <w:pPr>
        <w:spacing w:line="276" w:lineRule="auto"/>
        <w:jc w:val="both"/>
        <w:rPr>
          <w:rFonts w:ascii="David" w:hAnsi="David" w:cs="David"/>
          <w:b/>
          <w:bCs/>
          <w:sz w:val="30"/>
          <w:szCs w:val="30"/>
          <w:rtl/>
        </w:rPr>
      </w:pPr>
    </w:p>
    <w:p w14:paraId="18C5122C" w14:textId="77777777" w:rsidR="00ED0EEF" w:rsidRDefault="00E62A8D">
      <w:pPr>
        <w:spacing w:line="276" w:lineRule="auto"/>
        <w:jc w:val="both"/>
        <w:rPr>
          <w:rFonts w:ascii="David" w:hAnsi="David" w:cs="David"/>
          <w:b/>
          <w:bCs/>
          <w:sz w:val="30"/>
          <w:szCs w:val="30"/>
          <w:rtl/>
        </w:rPr>
      </w:pPr>
      <w:r>
        <w:rPr>
          <w:rFonts w:ascii="David" w:hAnsi="David" w:cs="David"/>
          <w:b/>
          <w:bCs/>
          <w:sz w:val="30"/>
          <w:szCs w:val="30"/>
          <w:rtl/>
        </w:rPr>
        <w:t>מסמך ג' – הסכם</w:t>
      </w:r>
    </w:p>
    <w:p w14:paraId="5B56EB56" w14:textId="77777777" w:rsidR="00ED0EEF" w:rsidRDefault="00ED0EEF">
      <w:pPr>
        <w:pStyle w:val="a9"/>
        <w:tabs>
          <w:tab w:val="clear" w:pos="4153"/>
          <w:tab w:val="clear" w:pos="8306"/>
          <w:tab w:val="right" w:pos="906"/>
        </w:tabs>
        <w:ind w:left="906"/>
        <w:jc w:val="both"/>
        <w:rPr>
          <w:rFonts w:ascii="David" w:hAnsi="David" w:cs="David"/>
          <w:sz w:val="22"/>
          <w:szCs w:val="22"/>
          <w:u w:val="single"/>
          <w:lang w:eastAsia="en-US"/>
        </w:rPr>
      </w:pPr>
    </w:p>
    <w:p w14:paraId="308F3BC7" w14:textId="77777777" w:rsidR="00ED0EEF" w:rsidRDefault="00E62A8D">
      <w:pPr>
        <w:tabs>
          <w:tab w:val="left" w:pos="964"/>
        </w:tabs>
        <w:ind w:left="397"/>
        <w:jc w:val="both"/>
        <w:rPr>
          <w:rFonts w:cs="David"/>
        </w:rPr>
      </w:pPr>
      <w:r>
        <w:rPr>
          <w:rFonts w:cs="David" w:hint="cs"/>
          <w:b/>
          <w:bCs/>
          <w:rtl/>
        </w:rPr>
        <w:t>נספח א'</w:t>
      </w:r>
      <w:r>
        <w:rPr>
          <w:rFonts w:cs="David" w:hint="cs"/>
          <w:rtl/>
        </w:rPr>
        <w:t xml:space="preserve"> </w:t>
      </w:r>
      <w:r>
        <w:rPr>
          <w:rFonts w:cs="David"/>
          <w:rtl/>
        </w:rPr>
        <w:t>–</w:t>
      </w:r>
      <w:r>
        <w:rPr>
          <w:rFonts w:cs="David" w:hint="cs"/>
          <w:rtl/>
        </w:rPr>
        <w:t xml:space="preserve"> מפרט השירותים.</w:t>
      </w:r>
    </w:p>
    <w:p w14:paraId="01F50C9A" w14:textId="77777777" w:rsidR="00ED0EEF" w:rsidRDefault="00E62A8D">
      <w:pPr>
        <w:tabs>
          <w:tab w:val="left" w:pos="964"/>
        </w:tabs>
        <w:ind w:left="397"/>
        <w:jc w:val="both"/>
        <w:rPr>
          <w:rFonts w:cs="David"/>
        </w:rPr>
      </w:pPr>
      <w:r>
        <w:rPr>
          <w:rFonts w:cs="David" w:hint="cs"/>
          <w:b/>
          <w:bCs/>
          <w:rtl/>
        </w:rPr>
        <w:t>נספח ב'</w:t>
      </w:r>
      <w:r>
        <w:rPr>
          <w:rFonts w:cs="David" w:hint="cs"/>
          <w:rtl/>
        </w:rPr>
        <w:t xml:space="preserve"> </w:t>
      </w:r>
      <w:r>
        <w:rPr>
          <w:rFonts w:cs="David"/>
          <w:rtl/>
        </w:rPr>
        <w:t>–</w:t>
      </w:r>
      <w:r>
        <w:rPr>
          <w:rFonts w:cs="David" w:hint="cs"/>
          <w:rtl/>
        </w:rPr>
        <w:t xml:space="preserve">  נספח שמירה על סודיות.</w:t>
      </w:r>
    </w:p>
    <w:p w14:paraId="30F1121D" w14:textId="77777777" w:rsidR="00ED0EEF" w:rsidRDefault="00E62A8D">
      <w:pPr>
        <w:tabs>
          <w:tab w:val="left" w:pos="964"/>
        </w:tabs>
        <w:ind w:left="397"/>
        <w:jc w:val="both"/>
        <w:rPr>
          <w:rFonts w:cs="David"/>
        </w:rPr>
      </w:pPr>
      <w:r>
        <w:rPr>
          <w:rFonts w:cs="David" w:hint="cs"/>
          <w:b/>
          <w:bCs/>
          <w:rtl/>
        </w:rPr>
        <w:t xml:space="preserve">נספח ג' </w:t>
      </w:r>
      <w:r>
        <w:rPr>
          <w:rFonts w:cs="David" w:hint="cs"/>
          <w:rtl/>
        </w:rPr>
        <w:t xml:space="preserve"> </w:t>
      </w:r>
      <w:r>
        <w:rPr>
          <w:rFonts w:cs="David"/>
          <w:rtl/>
        </w:rPr>
        <w:t>–</w:t>
      </w:r>
      <w:r>
        <w:rPr>
          <w:rFonts w:cs="David" w:hint="cs"/>
          <w:rtl/>
        </w:rPr>
        <w:t xml:space="preserve"> נוסח אישור קיום ביטוחים.</w:t>
      </w:r>
    </w:p>
    <w:p w14:paraId="2B50B5C9" w14:textId="77777777" w:rsidR="00ED0EEF" w:rsidRDefault="00E62A8D">
      <w:pPr>
        <w:tabs>
          <w:tab w:val="left" w:pos="964"/>
        </w:tabs>
        <w:ind w:left="397"/>
        <w:jc w:val="both"/>
        <w:rPr>
          <w:rFonts w:cs="David"/>
        </w:rPr>
      </w:pPr>
      <w:r>
        <w:rPr>
          <w:rFonts w:cs="David" w:hint="cs"/>
          <w:b/>
          <w:bCs/>
          <w:rtl/>
        </w:rPr>
        <w:t>נספח ד'</w:t>
      </w:r>
      <w:r>
        <w:rPr>
          <w:rFonts w:cs="David" w:hint="cs"/>
          <w:rtl/>
        </w:rPr>
        <w:t xml:space="preserve">  </w:t>
      </w:r>
      <w:r>
        <w:rPr>
          <w:rFonts w:cs="David"/>
          <w:rtl/>
        </w:rPr>
        <w:t>–</w:t>
      </w:r>
      <w:r>
        <w:rPr>
          <w:rFonts w:cs="David" w:hint="cs"/>
          <w:rtl/>
        </w:rPr>
        <w:t xml:space="preserve"> התמורה.</w:t>
      </w:r>
    </w:p>
    <w:p w14:paraId="525AA2EE" w14:textId="77777777" w:rsidR="00ED0EEF" w:rsidRDefault="00E62A8D">
      <w:pPr>
        <w:tabs>
          <w:tab w:val="left" w:pos="964"/>
        </w:tabs>
        <w:ind w:left="397"/>
        <w:jc w:val="both"/>
        <w:rPr>
          <w:rFonts w:cs="David"/>
        </w:rPr>
      </w:pPr>
      <w:r>
        <w:rPr>
          <w:rFonts w:cs="David" w:hint="cs"/>
          <w:b/>
          <w:bCs/>
          <w:rtl/>
        </w:rPr>
        <w:t xml:space="preserve">נספח ה' </w:t>
      </w:r>
      <w:r>
        <w:rPr>
          <w:rFonts w:cs="David"/>
          <w:rtl/>
        </w:rPr>
        <w:t>–</w:t>
      </w:r>
      <w:r>
        <w:rPr>
          <w:rFonts w:cs="David" w:hint="cs"/>
          <w:rtl/>
        </w:rPr>
        <w:t xml:space="preserve"> הצעת המחיר.</w:t>
      </w:r>
    </w:p>
    <w:p w14:paraId="7A29662A" w14:textId="77777777" w:rsidR="00ED0EEF" w:rsidRDefault="00ED0EEF">
      <w:pPr>
        <w:pStyle w:val="a9"/>
        <w:tabs>
          <w:tab w:val="clear" w:pos="4153"/>
          <w:tab w:val="clear" w:pos="8306"/>
          <w:tab w:val="right" w:pos="565"/>
        </w:tabs>
        <w:jc w:val="both"/>
        <w:rPr>
          <w:rFonts w:ascii="David" w:hAnsi="David" w:cs="David"/>
          <w:sz w:val="26"/>
          <w:szCs w:val="26"/>
          <w:rtl/>
          <w:lang w:val="en-US"/>
        </w:rPr>
      </w:pPr>
    </w:p>
    <w:p w14:paraId="21415411" w14:textId="77777777" w:rsidR="00ED0EEF" w:rsidRDefault="00ED0EEF">
      <w:pPr>
        <w:pStyle w:val="a9"/>
        <w:tabs>
          <w:tab w:val="clear" w:pos="4153"/>
          <w:tab w:val="clear" w:pos="8306"/>
          <w:tab w:val="right" w:pos="565"/>
        </w:tabs>
        <w:ind w:left="565"/>
        <w:jc w:val="both"/>
        <w:rPr>
          <w:rFonts w:ascii="David" w:hAnsi="David" w:cs="David"/>
          <w:sz w:val="26"/>
          <w:szCs w:val="26"/>
          <w:rtl/>
        </w:rPr>
      </w:pPr>
    </w:p>
    <w:p w14:paraId="6242DEEC" w14:textId="77777777" w:rsidR="00ED0EEF" w:rsidRDefault="00ED0EEF">
      <w:pPr>
        <w:pStyle w:val="a9"/>
        <w:tabs>
          <w:tab w:val="clear" w:pos="4153"/>
          <w:tab w:val="clear" w:pos="8306"/>
          <w:tab w:val="right" w:pos="565"/>
        </w:tabs>
        <w:ind w:left="565"/>
        <w:jc w:val="both"/>
        <w:rPr>
          <w:rFonts w:ascii="David" w:hAnsi="David" w:cs="David"/>
          <w:sz w:val="26"/>
          <w:szCs w:val="26"/>
          <w:rtl/>
          <w:lang w:val="en-US"/>
        </w:rPr>
      </w:pPr>
    </w:p>
    <w:p w14:paraId="3A6F0044" w14:textId="77777777" w:rsidR="00ED0EEF" w:rsidRDefault="00ED0EEF">
      <w:pPr>
        <w:pStyle w:val="a5"/>
        <w:spacing w:after="0"/>
        <w:rPr>
          <w:rFonts w:ascii="David" w:hAnsi="David" w:cs="David"/>
          <w:sz w:val="30"/>
          <w:szCs w:val="30"/>
        </w:rPr>
      </w:pPr>
    </w:p>
    <w:p w14:paraId="4F6A0632" w14:textId="77777777" w:rsidR="00ED0EEF" w:rsidRDefault="00ED0EEF">
      <w:pPr>
        <w:pStyle w:val="ab"/>
        <w:tabs>
          <w:tab w:val="left" w:pos="573"/>
          <w:tab w:val="left" w:pos="1653"/>
          <w:tab w:val="left" w:pos="2553"/>
        </w:tabs>
        <w:ind w:left="1653" w:hanging="1653"/>
        <w:jc w:val="both"/>
        <w:rPr>
          <w:rFonts w:ascii="David" w:hAnsi="David" w:cs="David"/>
          <w:sz w:val="26"/>
          <w:szCs w:val="26"/>
          <w:rtl/>
        </w:rPr>
      </w:pPr>
    </w:p>
    <w:p w14:paraId="317C8FAC" w14:textId="77777777" w:rsidR="00ED0EEF" w:rsidRDefault="00ED0EEF">
      <w:pPr>
        <w:pStyle w:val="ab"/>
        <w:tabs>
          <w:tab w:val="left" w:pos="573"/>
          <w:tab w:val="left" w:pos="1653"/>
          <w:tab w:val="left" w:pos="2553"/>
        </w:tabs>
        <w:spacing w:line="276" w:lineRule="auto"/>
        <w:ind w:left="1653" w:hanging="1653"/>
        <w:jc w:val="both"/>
        <w:rPr>
          <w:rFonts w:ascii="David" w:hAnsi="David" w:cs="David"/>
          <w:b/>
          <w:bCs/>
          <w:sz w:val="26"/>
          <w:szCs w:val="26"/>
          <w:rtl/>
        </w:rPr>
      </w:pPr>
    </w:p>
    <w:p w14:paraId="12A0755B" w14:textId="77777777" w:rsidR="00ED0EEF" w:rsidRDefault="00E62A8D">
      <w:pPr>
        <w:pStyle w:val="a9"/>
        <w:tabs>
          <w:tab w:val="clear" w:pos="4153"/>
          <w:tab w:val="clear" w:pos="8306"/>
        </w:tabs>
        <w:ind w:left="386" w:hanging="26"/>
        <w:jc w:val="both"/>
        <w:rPr>
          <w:rFonts w:ascii="David" w:hAnsi="David" w:cs="David"/>
          <w:rtl/>
          <w:lang w:eastAsia="en-US"/>
        </w:rPr>
      </w:pPr>
      <w:r>
        <w:rPr>
          <w:rFonts w:ascii="David" w:hAnsi="David" w:cs="David"/>
          <w:rtl/>
          <w:lang w:eastAsia="en-US"/>
        </w:rPr>
        <w:tab/>
      </w:r>
      <w:r>
        <w:rPr>
          <w:rFonts w:ascii="David" w:hAnsi="David" w:cs="David"/>
          <w:rtl/>
          <w:lang w:eastAsia="en-US"/>
        </w:rPr>
        <w:tab/>
      </w:r>
    </w:p>
    <w:p w14:paraId="30C2DC8E" w14:textId="77777777" w:rsidR="00ED0EEF" w:rsidRDefault="00ED0EEF">
      <w:pPr>
        <w:pStyle w:val="a9"/>
        <w:tabs>
          <w:tab w:val="clear" w:pos="4153"/>
          <w:tab w:val="clear" w:pos="8306"/>
        </w:tabs>
        <w:ind w:left="386" w:hanging="26"/>
        <w:jc w:val="both"/>
        <w:rPr>
          <w:rFonts w:ascii="David" w:hAnsi="David" w:cs="David"/>
          <w:rtl/>
          <w:lang w:eastAsia="en-US"/>
        </w:rPr>
      </w:pPr>
    </w:p>
    <w:p w14:paraId="3E940BC7" w14:textId="77777777" w:rsidR="00ED0EEF" w:rsidRDefault="00E62A8D">
      <w:pPr>
        <w:pStyle w:val="a9"/>
        <w:tabs>
          <w:tab w:val="clear" w:pos="4153"/>
          <w:tab w:val="clear" w:pos="8306"/>
        </w:tabs>
        <w:ind w:left="386" w:hanging="26"/>
        <w:jc w:val="both"/>
        <w:rPr>
          <w:rFonts w:ascii="David" w:hAnsi="David" w:cs="David"/>
          <w:rtl/>
          <w:lang w:eastAsia="en-US"/>
        </w:rPr>
      </w:pPr>
      <w:r>
        <w:rPr>
          <w:rFonts w:ascii="David" w:hAnsi="David" w:cs="David"/>
          <w:rtl/>
          <w:lang w:eastAsia="en-US"/>
        </w:rPr>
        <w:br w:type="page"/>
      </w:r>
    </w:p>
    <w:p w14:paraId="5094A31D" w14:textId="76FAE4EB" w:rsidR="00ED0EEF" w:rsidRDefault="00E62A8D" w:rsidP="007C129E">
      <w:pPr>
        <w:keepNext/>
        <w:jc w:val="center"/>
        <w:outlineLvl w:val="1"/>
        <w:rPr>
          <w:rFonts w:ascii="David" w:hAnsi="David" w:cs="David"/>
          <w:b/>
          <w:bCs/>
          <w:sz w:val="42"/>
          <w:szCs w:val="58"/>
          <w:u w:val="single"/>
          <w:rtl/>
        </w:rPr>
      </w:pPr>
      <w:bookmarkStart w:id="1" w:name="_Hlk531729259"/>
      <w:r>
        <w:rPr>
          <w:rFonts w:ascii="David" w:hAnsi="David" w:cs="David"/>
          <w:b/>
          <w:bCs/>
          <w:sz w:val="42"/>
          <w:szCs w:val="58"/>
          <w:u w:val="single"/>
          <w:rtl/>
        </w:rPr>
        <w:lastRenderedPageBreak/>
        <w:t xml:space="preserve">מכרז מסגרת  מס' </w:t>
      </w:r>
      <w:r w:rsidR="003972C7">
        <w:rPr>
          <w:rFonts w:ascii="David" w:hAnsi="David" w:cs="David" w:hint="cs"/>
          <w:b/>
          <w:bCs/>
          <w:sz w:val="42"/>
          <w:szCs w:val="58"/>
          <w:u w:val="single"/>
          <w:rtl/>
        </w:rPr>
        <w:t>01</w:t>
      </w:r>
      <w:r>
        <w:rPr>
          <w:rFonts w:ascii="David" w:hAnsi="David" w:cs="David"/>
          <w:b/>
          <w:bCs/>
          <w:sz w:val="42"/>
          <w:szCs w:val="58"/>
          <w:u w:val="single"/>
          <w:rtl/>
        </w:rPr>
        <w:t>/</w:t>
      </w:r>
      <w:r w:rsidR="00E73E5A">
        <w:rPr>
          <w:rFonts w:ascii="David" w:hAnsi="David" w:cs="David" w:hint="cs"/>
          <w:b/>
          <w:bCs/>
          <w:sz w:val="42"/>
          <w:szCs w:val="58"/>
          <w:u w:val="single"/>
          <w:rtl/>
        </w:rPr>
        <w:t>2026</w:t>
      </w:r>
    </w:p>
    <w:p w14:paraId="714276DC" w14:textId="77777777" w:rsidR="00ED0EEF" w:rsidRDefault="00E62A8D">
      <w:pPr>
        <w:keepNext/>
        <w:jc w:val="center"/>
        <w:outlineLvl w:val="1"/>
        <w:rPr>
          <w:rFonts w:ascii="David" w:hAnsi="David" w:cs="David"/>
          <w:sz w:val="28"/>
          <w:szCs w:val="28"/>
          <w:rtl/>
          <w:lang w:val="x-none"/>
        </w:rPr>
      </w:pPr>
      <w:bookmarkStart w:id="2" w:name="_Hlk20396755"/>
      <w:r>
        <w:rPr>
          <w:rFonts w:ascii="David" w:hAnsi="David" w:cs="David"/>
          <w:b/>
          <w:bCs/>
          <w:sz w:val="40"/>
          <w:szCs w:val="40"/>
          <w:rtl/>
          <w:lang w:eastAsia="en-US"/>
        </w:rPr>
        <w:t xml:space="preserve">למתן שירותי </w:t>
      </w:r>
      <w:r>
        <w:rPr>
          <w:rFonts w:ascii="David" w:hAnsi="David" w:cs="David" w:hint="cs"/>
          <w:b/>
          <w:bCs/>
          <w:sz w:val="40"/>
          <w:szCs w:val="40"/>
          <w:rtl/>
          <w:lang w:eastAsia="en-US"/>
        </w:rPr>
        <w:t xml:space="preserve">הבטחת איכות לפרויקטים הנדסיים עבור </w:t>
      </w:r>
      <w:r>
        <w:rPr>
          <w:rFonts w:ascii="David" w:hAnsi="David" w:cs="David"/>
          <w:b/>
          <w:bCs/>
          <w:sz w:val="40"/>
          <w:szCs w:val="40"/>
          <w:rtl/>
          <w:lang w:eastAsia="en-US"/>
        </w:rPr>
        <w:t>עיריית נתיבות</w:t>
      </w:r>
      <w:bookmarkEnd w:id="2"/>
    </w:p>
    <w:p w14:paraId="1DD6C245" w14:textId="77777777" w:rsidR="00ED0EEF" w:rsidRDefault="00ED0EEF">
      <w:pPr>
        <w:keepNext/>
        <w:jc w:val="center"/>
        <w:outlineLvl w:val="1"/>
        <w:rPr>
          <w:rFonts w:ascii="David" w:hAnsi="David" w:cs="David"/>
          <w:sz w:val="28"/>
          <w:szCs w:val="28"/>
          <w:rtl/>
          <w:lang w:val="x-none"/>
        </w:rPr>
      </w:pPr>
    </w:p>
    <w:p w14:paraId="2CCD0C73" w14:textId="07DE1CE8" w:rsidR="00A06D8C" w:rsidRPr="00A06D8C" w:rsidRDefault="00A06D8C" w:rsidP="00A06D8C">
      <w:pPr>
        <w:spacing w:after="240" w:line="300" w:lineRule="auto"/>
        <w:jc w:val="both"/>
        <w:rPr>
          <w:rFonts w:ascii="David" w:hAnsi="David" w:cs="David"/>
          <w:b/>
          <w:bCs/>
          <w:rtl/>
        </w:rPr>
      </w:pPr>
      <w:r w:rsidRPr="00A06D8C">
        <w:rPr>
          <w:rFonts w:ascii="David" w:hAnsi="David" w:cs="David"/>
          <w:rtl/>
        </w:rPr>
        <w:t xml:space="preserve">עיריית </w:t>
      </w:r>
      <w:r w:rsidRPr="00A06D8C">
        <w:rPr>
          <w:rFonts w:ascii="David" w:hAnsi="David" w:cs="David" w:hint="cs"/>
          <w:rtl/>
        </w:rPr>
        <w:t>נתיבות</w:t>
      </w:r>
      <w:r w:rsidRPr="00A06D8C">
        <w:rPr>
          <w:rFonts w:ascii="David" w:hAnsi="David" w:cs="David"/>
          <w:rtl/>
        </w:rPr>
        <w:t xml:space="preserve"> (להלן: "</w:t>
      </w:r>
      <w:r w:rsidRPr="00A06D8C">
        <w:rPr>
          <w:rFonts w:ascii="David" w:hAnsi="David" w:cs="David"/>
          <w:b/>
          <w:bCs/>
          <w:rtl/>
        </w:rPr>
        <w:t>העירייה</w:t>
      </w:r>
      <w:r w:rsidRPr="00A06D8C">
        <w:rPr>
          <w:rFonts w:ascii="David" w:hAnsi="David" w:cs="David"/>
          <w:rtl/>
        </w:rPr>
        <w:t xml:space="preserve">"), מזמינה בזאת מציעים העומדים בתנאי הסף למכרז להציע הצעות </w:t>
      </w:r>
      <w:r w:rsidRPr="00A06D8C">
        <w:rPr>
          <w:rFonts w:ascii="David" w:hAnsi="David" w:cs="David"/>
          <w:b/>
          <w:bCs/>
          <w:rtl/>
        </w:rPr>
        <w:t xml:space="preserve">להתקשר עם העירייה בהסכם </w:t>
      </w:r>
      <w:r>
        <w:rPr>
          <w:rFonts w:ascii="David" w:hAnsi="David" w:cs="David" w:hint="cs"/>
          <w:b/>
          <w:bCs/>
          <w:rtl/>
        </w:rPr>
        <w:t>למתן שירותי הבטחת איכות לפרויקטים הנדסיים</w:t>
      </w:r>
      <w:r w:rsidRPr="00A06D8C">
        <w:rPr>
          <w:rFonts w:ascii="David" w:hAnsi="David" w:cs="David" w:hint="cs"/>
          <w:b/>
          <w:bCs/>
          <w:rtl/>
        </w:rPr>
        <w:t xml:space="preserve"> </w:t>
      </w:r>
      <w:r w:rsidRPr="00A06D8C">
        <w:rPr>
          <w:rFonts w:ascii="David" w:hAnsi="David" w:cs="David"/>
          <w:rtl/>
        </w:rPr>
        <w:t>בהתאם לתנאים המפורטים במכרז זה על כל נספחיו</w:t>
      </w:r>
      <w:r w:rsidRPr="00A06D8C">
        <w:rPr>
          <w:rFonts w:ascii="David" w:eastAsia="David" w:hAnsi="David" w:cs="David"/>
          <w:rtl/>
          <w:lang w:eastAsia="en-US"/>
        </w:rPr>
        <w:t>.</w:t>
      </w:r>
    </w:p>
    <w:p w14:paraId="516371B1" w14:textId="77777777" w:rsidR="00A06D8C" w:rsidRPr="00A06D8C" w:rsidRDefault="00A06D8C" w:rsidP="00A06D8C">
      <w:pPr>
        <w:numPr>
          <w:ilvl w:val="0"/>
          <w:numId w:val="14"/>
        </w:numPr>
        <w:spacing w:after="240" w:line="300" w:lineRule="auto"/>
        <w:jc w:val="both"/>
        <w:rPr>
          <w:rFonts w:ascii="David" w:hAnsi="David" w:cs="David"/>
        </w:rPr>
      </w:pPr>
      <w:r w:rsidRPr="00A06D8C">
        <w:rPr>
          <w:rFonts w:ascii="David" w:hAnsi="David" w:cs="David" w:hint="cs"/>
          <w:rtl/>
        </w:rPr>
        <w:t>על המשתתפים לעמוד בתנאי הסף המפורטים בחוברת המכרז.</w:t>
      </w:r>
    </w:p>
    <w:p w14:paraId="6F0D6BF0" w14:textId="77E8ABF5" w:rsidR="00A06D8C" w:rsidRPr="00A06D8C" w:rsidRDefault="00A06D8C" w:rsidP="00A06D8C">
      <w:pPr>
        <w:numPr>
          <w:ilvl w:val="0"/>
          <w:numId w:val="14"/>
        </w:numPr>
        <w:spacing w:line="276" w:lineRule="auto"/>
        <w:jc w:val="both"/>
        <w:rPr>
          <w:rFonts w:ascii="David" w:eastAsia="David" w:hAnsi="David" w:cs="David"/>
          <w:lang w:eastAsia="en-US"/>
        </w:rPr>
      </w:pPr>
      <w:r w:rsidRPr="00A06D8C">
        <w:rPr>
          <w:rFonts w:ascii="David" w:eastAsia="David" w:hAnsi="David" w:cs="David" w:hint="cs"/>
          <w:rtl/>
          <w:lang w:eastAsia="en-US"/>
        </w:rPr>
        <w:t xml:space="preserve">את מסמכי המכרז ניתן לרכוש החל מיום </w:t>
      </w:r>
      <w:r w:rsidR="00700D6A">
        <w:rPr>
          <w:rFonts w:ascii="David" w:eastAsia="David" w:hAnsi="David" w:cs="David" w:hint="cs"/>
          <w:b/>
          <w:bCs/>
          <w:rtl/>
          <w:lang w:eastAsia="en-US"/>
        </w:rPr>
        <w:t>8</w:t>
      </w:r>
      <w:r w:rsidR="003B6207">
        <w:rPr>
          <w:rFonts w:ascii="David" w:eastAsia="David" w:hAnsi="David" w:cs="David" w:hint="cs"/>
          <w:b/>
          <w:bCs/>
          <w:rtl/>
          <w:lang w:eastAsia="en-US"/>
        </w:rPr>
        <w:t xml:space="preserve">.3.2026 </w:t>
      </w:r>
      <w:r w:rsidRPr="00A06D8C">
        <w:rPr>
          <w:rFonts w:ascii="David" w:eastAsia="David" w:hAnsi="David" w:cs="David" w:hint="cs"/>
          <w:rtl/>
          <w:lang w:eastAsia="en-US"/>
        </w:rPr>
        <w:t xml:space="preserve"> תמורת </w:t>
      </w:r>
      <w:r w:rsidRPr="00A06D8C">
        <w:rPr>
          <w:rFonts w:ascii="David" w:eastAsia="David" w:hAnsi="David" w:cs="David"/>
          <w:rtl/>
          <w:lang w:eastAsia="en-US"/>
        </w:rPr>
        <w:t xml:space="preserve"> סך של  </w:t>
      </w:r>
      <w:r w:rsidR="00700E43">
        <w:rPr>
          <w:rFonts w:ascii="David" w:hAnsi="David" w:cs="David" w:hint="cs"/>
          <w:b/>
          <w:bCs/>
          <w:u w:val="single"/>
          <w:rtl/>
        </w:rPr>
        <w:t>1,500</w:t>
      </w:r>
      <w:r w:rsidRPr="00A06D8C">
        <w:rPr>
          <w:rFonts w:ascii="David" w:eastAsia="David" w:hAnsi="David" w:cs="David"/>
          <w:rtl/>
          <w:lang w:eastAsia="en-US"/>
        </w:rPr>
        <w:t xml:space="preserve"> </w:t>
      </w:r>
      <w:r w:rsidRPr="00A06D8C">
        <w:rPr>
          <w:rFonts w:ascii="David" w:eastAsia="David" w:hAnsi="David" w:cs="David" w:hint="cs"/>
          <w:rtl/>
          <w:lang w:eastAsia="en-US"/>
        </w:rPr>
        <w:t>₪</w:t>
      </w:r>
      <w:r w:rsidRPr="00A06D8C">
        <w:rPr>
          <w:rFonts w:ascii="David" w:eastAsia="David" w:hAnsi="David" w:cs="David"/>
          <w:rtl/>
          <w:lang w:eastAsia="en-US"/>
        </w:rPr>
        <w:t xml:space="preserve"> (שלא יוחזרו)</w:t>
      </w:r>
      <w:r w:rsidRPr="00A06D8C">
        <w:rPr>
          <w:rFonts w:ascii="David" w:eastAsia="David" w:hAnsi="David" w:cs="David" w:hint="cs"/>
          <w:rtl/>
          <w:lang w:eastAsia="en-US"/>
        </w:rPr>
        <w:t xml:space="preserve"> באתר האינטרנט של העירייה בכתובת: </w:t>
      </w:r>
      <w:r w:rsidRPr="00A06D8C">
        <w:rPr>
          <w:rFonts w:ascii="David" w:eastAsia="David" w:hAnsi="David" w:cs="David"/>
          <w:lang w:eastAsia="en-US"/>
        </w:rPr>
        <w:t>www.netivot.muni.il</w:t>
      </w:r>
      <w:r w:rsidRPr="00A06D8C">
        <w:rPr>
          <w:rFonts w:ascii="David" w:eastAsia="David" w:hAnsi="David" w:cs="David" w:hint="cs"/>
          <w:rtl/>
          <w:lang w:eastAsia="en-US"/>
        </w:rPr>
        <w:t xml:space="preserve"> תחת לשונית "מכרזים" בעמוד המכרז </w:t>
      </w:r>
      <w:r w:rsidRPr="00A06D8C">
        <w:rPr>
          <w:rFonts w:ascii="David" w:eastAsia="David" w:hAnsi="David" w:cs="David" w:hint="cs"/>
          <w:b/>
          <w:bCs/>
          <w:u w:val="single"/>
          <w:rtl/>
          <w:lang w:eastAsia="en-US"/>
        </w:rPr>
        <w:t>או</w:t>
      </w:r>
      <w:r w:rsidRPr="00A06D8C">
        <w:rPr>
          <w:rFonts w:ascii="David" w:eastAsia="David" w:hAnsi="David" w:cs="David" w:hint="cs"/>
          <w:rtl/>
          <w:lang w:eastAsia="en-US"/>
        </w:rPr>
        <w:t xml:space="preserve"> טלפונית באמצעות אשראי ב</w:t>
      </w:r>
      <w:r w:rsidRPr="00A06D8C">
        <w:rPr>
          <w:rFonts w:ascii="David" w:eastAsia="David" w:hAnsi="David" w:cs="David"/>
          <w:rtl/>
          <w:lang w:eastAsia="en-US"/>
        </w:rPr>
        <w:t>מזכירת הגזברות</w:t>
      </w:r>
      <w:r w:rsidRPr="00A06D8C">
        <w:rPr>
          <w:rFonts w:ascii="David" w:eastAsia="David" w:hAnsi="David" w:cs="David" w:hint="cs"/>
          <w:rtl/>
          <w:lang w:eastAsia="en-US"/>
        </w:rPr>
        <w:t>:</w:t>
      </w:r>
      <w:r w:rsidRPr="00A06D8C">
        <w:rPr>
          <w:rFonts w:ascii="David" w:eastAsia="David" w:hAnsi="David" w:cs="David"/>
          <w:rtl/>
          <w:lang w:eastAsia="en-US"/>
        </w:rPr>
        <w:t xml:space="preserve"> </w:t>
      </w:r>
      <w:r w:rsidRPr="00A06D8C">
        <w:rPr>
          <w:rFonts w:ascii="David" w:eastAsia="David" w:hAnsi="David" w:cs="David" w:hint="cs"/>
          <w:rtl/>
          <w:lang w:eastAsia="en-US"/>
        </w:rPr>
        <w:t xml:space="preserve"> </w:t>
      </w:r>
      <w:r w:rsidRPr="00A06D8C">
        <w:rPr>
          <w:rFonts w:ascii="David" w:eastAsia="David" w:hAnsi="David" w:cs="David"/>
          <w:rtl/>
          <w:lang w:eastAsia="en-US"/>
        </w:rPr>
        <w:t>בטלפו</w:t>
      </w:r>
      <w:r w:rsidRPr="00A06D8C">
        <w:rPr>
          <w:rFonts w:ascii="David" w:eastAsia="David" w:hAnsi="David" w:cs="David" w:hint="cs"/>
          <w:rtl/>
          <w:lang w:eastAsia="en-US"/>
        </w:rPr>
        <w:t>ן:</w:t>
      </w:r>
      <w:r w:rsidRPr="00A06D8C">
        <w:rPr>
          <w:rFonts w:ascii="David" w:eastAsia="David" w:hAnsi="David" w:cs="David"/>
          <w:rtl/>
          <w:lang w:eastAsia="en-US"/>
        </w:rPr>
        <w:t xml:space="preserve"> 08-9938708</w:t>
      </w:r>
      <w:r w:rsidRPr="00A06D8C">
        <w:rPr>
          <w:rFonts w:ascii="David" w:eastAsia="David" w:hAnsi="David" w:cs="David" w:hint="cs"/>
          <w:rtl/>
          <w:lang w:eastAsia="en-US"/>
        </w:rPr>
        <w:t xml:space="preserve"> או </w:t>
      </w:r>
      <w:r w:rsidRPr="00A06D8C">
        <w:rPr>
          <w:rFonts w:cs="David"/>
          <w:rtl/>
        </w:rPr>
        <w:t xml:space="preserve">אצל הגב' </w:t>
      </w:r>
      <w:r w:rsidRPr="00A06D8C">
        <w:rPr>
          <w:rFonts w:cs="David" w:hint="cs"/>
          <w:rtl/>
        </w:rPr>
        <w:t>עדנה קביליס</w:t>
      </w:r>
      <w:r w:rsidRPr="00A06D8C">
        <w:rPr>
          <w:rFonts w:cs="David"/>
          <w:rtl/>
        </w:rPr>
        <w:t xml:space="preserve"> –במשרד</w:t>
      </w:r>
      <w:r w:rsidRPr="00A06D8C">
        <w:rPr>
          <w:rFonts w:cs="David" w:hint="cs"/>
          <w:rtl/>
        </w:rPr>
        <w:t xml:space="preserve"> מהנדס העיר</w:t>
      </w:r>
      <w:r w:rsidRPr="00A06D8C">
        <w:rPr>
          <w:rFonts w:ascii="David" w:eastAsia="David" w:hAnsi="David" w:cs="David" w:hint="cs"/>
          <w:rtl/>
          <w:lang w:eastAsia="en-US"/>
        </w:rPr>
        <w:t>.</w:t>
      </w:r>
    </w:p>
    <w:p w14:paraId="2E68340A" w14:textId="77777777" w:rsidR="00A06D8C" w:rsidRPr="00A06D8C" w:rsidRDefault="00A06D8C" w:rsidP="00A06D8C">
      <w:pPr>
        <w:spacing w:line="276" w:lineRule="auto"/>
        <w:ind w:left="360"/>
        <w:jc w:val="both"/>
        <w:rPr>
          <w:rFonts w:ascii="David" w:eastAsia="David" w:hAnsi="David" w:cs="David"/>
          <w:lang w:eastAsia="en-US"/>
        </w:rPr>
      </w:pPr>
    </w:p>
    <w:p w14:paraId="49E34B47" w14:textId="312867FF" w:rsidR="00A06D8C" w:rsidRPr="00A06D8C" w:rsidRDefault="00A06D8C" w:rsidP="00A06D8C">
      <w:pPr>
        <w:numPr>
          <w:ilvl w:val="0"/>
          <w:numId w:val="14"/>
        </w:numPr>
        <w:spacing w:after="240" w:line="300" w:lineRule="auto"/>
        <w:jc w:val="both"/>
        <w:rPr>
          <w:rFonts w:ascii="David" w:eastAsia="David" w:hAnsi="David" w:cs="David"/>
          <w:rtl/>
          <w:lang w:eastAsia="en-US"/>
        </w:rPr>
      </w:pPr>
      <w:bookmarkStart w:id="3" w:name="_Hlk110146974"/>
      <w:r w:rsidRPr="00A06D8C">
        <w:rPr>
          <w:rFonts w:ascii="David" w:eastAsia="David" w:hAnsi="David" w:cs="David"/>
          <w:rtl/>
          <w:lang w:eastAsia="en-US"/>
        </w:rPr>
        <w:t xml:space="preserve">את ההצעות על כל נספחיהן יש למסור ידנית במעטפת המכרז </w:t>
      </w:r>
      <w:r w:rsidRPr="00A06D8C">
        <w:rPr>
          <w:rFonts w:ascii="David" w:eastAsia="David" w:hAnsi="David" w:cs="David" w:hint="cs"/>
          <w:rtl/>
          <w:lang w:eastAsia="en-US"/>
        </w:rPr>
        <w:t>כשהיא סגורה ונושאת את מספר המכרז בלבד ללא סימני זיהוי אחרים עד ליום</w:t>
      </w:r>
      <w:r w:rsidRPr="00A06D8C">
        <w:rPr>
          <w:rFonts w:ascii="David" w:eastAsia="David" w:hAnsi="David" w:cs="David"/>
          <w:rtl/>
          <w:lang w:eastAsia="en-US"/>
        </w:rPr>
        <w:t xml:space="preserve"> </w:t>
      </w:r>
      <w:r w:rsidR="003B6207">
        <w:rPr>
          <w:rFonts w:ascii="David" w:hAnsi="David" w:cs="David" w:hint="cs"/>
          <w:b/>
          <w:bCs/>
          <w:u w:val="single"/>
          <w:rtl/>
        </w:rPr>
        <w:t>23.3.2026 ב</w:t>
      </w:r>
      <w:r w:rsidRPr="00A06D8C">
        <w:rPr>
          <w:rFonts w:ascii="David" w:eastAsia="David" w:hAnsi="David" w:cs="David"/>
          <w:rtl/>
          <w:lang w:eastAsia="en-US"/>
        </w:rPr>
        <w:t xml:space="preserve">שעה 12:00 לתיבת המכרזים </w:t>
      </w:r>
      <w:r w:rsidRPr="00A06D8C">
        <w:rPr>
          <w:rFonts w:ascii="David" w:eastAsia="David" w:hAnsi="David" w:cs="David" w:hint="cs"/>
          <w:rtl/>
          <w:lang w:eastAsia="en-US"/>
        </w:rPr>
        <w:t xml:space="preserve">המצויה במשרדי מהנדס העירייה בבניין העירייה.  </w:t>
      </w:r>
      <w:r w:rsidRPr="00A06D8C">
        <w:rPr>
          <w:rFonts w:ascii="David" w:eastAsia="David" w:hAnsi="David" w:cs="David" w:hint="eastAsia"/>
          <w:rtl/>
          <w:lang w:eastAsia="en-US"/>
        </w:rPr>
        <w:t>הצעה</w:t>
      </w:r>
      <w:r w:rsidRPr="00A06D8C">
        <w:rPr>
          <w:rFonts w:ascii="David" w:eastAsia="David" w:hAnsi="David" w:cs="David"/>
          <w:rtl/>
          <w:lang w:eastAsia="en-US"/>
        </w:rPr>
        <w:t xml:space="preserve"> </w:t>
      </w:r>
      <w:r w:rsidRPr="00A06D8C">
        <w:rPr>
          <w:rFonts w:ascii="David" w:eastAsia="David" w:hAnsi="David" w:cs="David" w:hint="eastAsia"/>
          <w:rtl/>
          <w:lang w:eastAsia="en-US"/>
        </w:rPr>
        <w:t>שתגיע</w:t>
      </w:r>
      <w:r w:rsidRPr="00A06D8C">
        <w:rPr>
          <w:rFonts w:ascii="David" w:eastAsia="David" w:hAnsi="David" w:cs="David"/>
          <w:rtl/>
          <w:lang w:eastAsia="en-US"/>
        </w:rPr>
        <w:t xml:space="preserve"> </w:t>
      </w:r>
      <w:r w:rsidRPr="00A06D8C">
        <w:rPr>
          <w:rFonts w:ascii="David" w:eastAsia="David" w:hAnsi="David" w:cs="David" w:hint="eastAsia"/>
          <w:rtl/>
          <w:lang w:eastAsia="en-US"/>
        </w:rPr>
        <w:t>לאחר</w:t>
      </w:r>
      <w:r w:rsidRPr="00A06D8C">
        <w:rPr>
          <w:rFonts w:ascii="David" w:eastAsia="David" w:hAnsi="David" w:cs="David"/>
          <w:rtl/>
          <w:lang w:eastAsia="en-US"/>
        </w:rPr>
        <w:t xml:space="preserve"> </w:t>
      </w:r>
      <w:r w:rsidRPr="00A06D8C">
        <w:rPr>
          <w:rFonts w:ascii="David" w:eastAsia="David" w:hAnsi="David" w:cs="David" w:hint="eastAsia"/>
          <w:rtl/>
          <w:lang w:eastAsia="en-US"/>
        </w:rPr>
        <w:t>שעה</w:t>
      </w:r>
      <w:r w:rsidRPr="00A06D8C">
        <w:rPr>
          <w:rFonts w:ascii="David" w:eastAsia="David" w:hAnsi="David" w:cs="David"/>
          <w:rtl/>
          <w:lang w:eastAsia="en-US"/>
        </w:rPr>
        <w:t xml:space="preserve"> 12:00 </w:t>
      </w:r>
      <w:r w:rsidRPr="00A06D8C">
        <w:rPr>
          <w:rFonts w:ascii="David" w:eastAsia="David" w:hAnsi="David" w:cs="David" w:hint="eastAsia"/>
          <w:rtl/>
          <w:lang w:eastAsia="en-US"/>
        </w:rPr>
        <w:t>לא</w:t>
      </w:r>
      <w:r w:rsidRPr="00A06D8C">
        <w:rPr>
          <w:rFonts w:ascii="David" w:eastAsia="David" w:hAnsi="David" w:cs="David"/>
          <w:rtl/>
          <w:lang w:eastAsia="en-US"/>
        </w:rPr>
        <w:t xml:space="preserve"> </w:t>
      </w:r>
      <w:r w:rsidRPr="00A06D8C">
        <w:rPr>
          <w:rFonts w:ascii="David" w:eastAsia="David" w:hAnsi="David" w:cs="David" w:hint="eastAsia"/>
          <w:rtl/>
          <w:lang w:eastAsia="en-US"/>
        </w:rPr>
        <w:t>תוכנס</w:t>
      </w:r>
      <w:r w:rsidRPr="00A06D8C">
        <w:rPr>
          <w:rFonts w:ascii="David" w:eastAsia="David" w:hAnsi="David" w:cs="David"/>
          <w:rtl/>
          <w:lang w:eastAsia="en-US"/>
        </w:rPr>
        <w:t xml:space="preserve"> </w:t>
      </w:r>
      <w:r w:rsidRPr="00A06D8C">
        <w:rPr>
          <w:rFonts w:ascii="David" w:eastAsia="David" w:hAnsi="David" w:cs="David" w:hint="eastAsia"/>
          <w:rtl/>
          <w:lang w:eastAsia="en-US"/>
        </w:rPr>
        <w:t>לתיבת</w:t>
      </w:r>
      <w:r w:rsidRPr="00A06D8C">
        <w:rPr>
          <w:rFonts w:ascii="David" w:eastAsia="David" w:hAnsi="David" w:cs="David"/>
          <w:rtl/>
          <w:lang w:eastAsia="en-US"/>
        </w:rPr>
        <w:t xml:space="preserve"> </w:t>
      </w:r>
      <w:r w:rsidRPr="00A06D8C">
        <w:rPr>
          <w:rFonts w:ascii="David" w:eastAsia="David" w:hAnsi="David" w:cs="David" w:hint="eastAsia"/>
          <w:rtl/>
          <w:lang w:eastAsia="en-US"/>
        </w:rPr>
        <w:t>ההצעות</w:t>
      </w:r>
      <w:bookmarkEnd w:id="3"/>
      <w:r w:rsidRPr="00A06D8C">
        <w:rPr>
          <w:rFonts w:ascii="David" w:eastAsia="David" w:hAnsi="David" w:cs="David"/>
          <w:rtl/>
          <w:lang w:eastAsia="en-US"/>
        </w:rPr>
        <w:t>.</w:t>
      </w:r>
      <w:r w:rsidRPr="00A06D8C">
        <w:rPr>
          <w:rFonts w:ascii="David" w:eastAsia="David" w:hAnsi="David" w:cs="David" w:hint="cs"/>
          <w:rtl/>
          <w:lang w:eastAsia="en-US"/>
        </w:rPr>
        <w:t xml:space="preserve">  </w:t>
      </w:r>
    </w:p>
    <w:p w14:paraId="2FCBACF9" w14:textId="77777777" w:rsidR="00A06D8C" w:rsidRPr="00A06D8C" w:rsidRDefault="00A06D8C" w:rsidP="00A06D8C">
      <w:pPr>
        <w:numPr>
          <w:ilvl w:val="0"/>
          <w:numId w:val="14"/>
        </w:numPr>
        <w:spacing w:after="240" w:line="300" w:lineRule="auto"/>
        <w:jc w:val="both"/>
        <w:rPr>
          <w:rFonts w:ascii="David" w:eastAsia="David" w:hAnsi="David" w:cs="David"/>
          <w:lang w:eastAsia="en-US"/>
        </w:rPr>
      </w:pPr>
      <w:r w:rsidRPr="00A06D8C">
        <w:rPr>
          <w:rFonts w:ascii="David" w:eastAsia="David" w:hAnsi="David" w:cs="David"/>
          <w:rtl/>
          <w:lang w:eastAsia="en-US"/>
        </w:rPr>
        <w:t xml:space="preserve">על מועד ישיבת ועדת מכרזים לפתיחת תיבת המכרזים ומעטפות המציעים, תימסר הודעה למגישי הצעה. המציעים רשאים להיות  נוכחים בישיבת ועדת המכרזים במועד פתיחת תיבת המכרזים והמעטפות. </w:t>
      </w:r>
    </w:p>
    <w:p w14:paraId="33B79F8E" w14:textId="77777777" w:rsidR="00A06D8C" w:rsidRPr="00A06D8C" w:rsidRDefault="00A06D8C" w:rsidP="00A06D8C">
      <w:pPr>
        <w:numPr>
          <w:ilvl w:val="0"/>
          <w:numId w:val="14"/>
        </w:numPr>
        <w:spacing w:after="240" w:line="300" w:lineRule="auto"/>
        <w:jc w:val="both"/>
        <w:rPr>
          <w:rFonts w:ascii="David" w:eastAsia="David" w:hAnsi="David" w:cs="David"/>
          <w:rtl/>
          <w:lang w:eastAsia="en-US"/>
        </w:rPr>
      </w:pPr>
      <w:r w:rsidRPr="00A06D8C">
        <w:rPr>
          <w:rFonts w:ascii="David" w:eastAsia="David" w:hAnsi="David" w:cs="David" w:hint="cs"/>
          <w:rtl/>
          <w:lang w:eastAsia="en-US"/>
        </w:rPr>
        <w:t>העירייה אינה</w:t>
      </w:r>
      <w:r w:rsidRPr="00A06D8C">
        <w:rPr>
          <w:rFonts w:ascii="David" w:eastAsia="David" w:hAnsi="David" w:cs="David"/>
          <w:rtl/>
          <w:lang w:eastAsia="en-US"/>
        </w:rPr>
        <w:t xml:space="preserve"> מתחייבת לקבל את ההצעה הזולה ביותר או כל הצעה שהיא וכן הרשות בידה לחלק את העבודה או כל חלק ממנה, בין מספר מציעים</w:t>
      </w:r>
      <w:r w:rsidRPr="00A06D8C">
        <w:rPr>
          <w:rFonts w:ascii="David" w:eastAsia="David" w:hAnsi="David" w:cs="David" w:hint="cs"/>
          <w:rtl/>
          <w:lang w:eastAsia="en-US"/>
        </w:rPr>
        <w:t>.</w:t>
      </w:r>
      <w:r w:rsidRPr="00A06D8C">
        <w:rPr>
          <w:rFonts w:ascii="David" w:eastAsia="David" w:hAnsi="David" w:cs="David" w:hint="cs"/>
          <w:b/>
          <w:bCs/>
          <w:sz w:val="26"/>
          <w:szCs w:val="26"/>
          <w:rtl/>
          <w:lang w:eastAsia="en-US"/>
        </w:rPr>
        <w:t xml:space="preserve">          </w:t>
      </w:r>
      <w:r w:rsidRPr="00A06D8C">
        <w:rPr>
          <w:rFonts w:ascii="David" w:eastAsia="David" w:hAnsi="David" w:cs="David"/>
          <w:b/>
          <w:bCs/>
          <w:sz w:val="26"/>
          <w:szCs w:val="26"/>
          <w:rtl/>
          <w:lang w:eastAsia="en-US"/>
        </w:rPr>
        <w:tab/>
      </w:r>
      <w:r w:rsidRPr="00A06D8C">
        <w:rPr>
          <w:rFonts w:ascii="David" w:eastAsia="David" w:hAnsi="David" w:cs="David"/>
          <w:b/>
          <w:bCs/>
          <w:sz w:val="26"/>
          <w:szCs w:val="26"/>
          <w:rtl/>
          <w:lang w:eastAsia="en-US"/>
        </w:rPr>
        <w:tab/>
      </w:r>
      <w:r w:rsidRPr="00A06D8C">
        <w:rPr>
          <w:rFonts w:ascii="David" w:eastAsia="David" w:hAnsi="David" w:cs="David"/>
          <w:b/>
          <w:bCs/>
          <w:sz w:val="26"/>
          <w:szCs w:val="26"/>
          <w:rtl/>
          <w:lang w:eastAsia="en-US"/>
        </w:rPr>
        <w:tab/>
      </w:r>
      <w:r w:rsidRPr="00A06D8C">
        <w:rPr>
          <w:rFonts w:ascii="David" w:eastAsia="David" w:hAnsi="David" w:cs="David"/>
          <w:b/>
          <w:bCs/>
          <w:sz w:val="26"/>
          <w:szCs w:val="26"/>
          <w:rtl/>
          <w:lang w:eastAsia="en-US"/>
        </w:rPr>
        <w:tab/>
      </w:r>
      <w:r w:rsidRPr="00A06D8C">
        <w:rPr>
          <w:rFonts w:ascii="David" w:eastAsia="David" w:hAnsi="David" w:cs="David"/>
          <w:b/>
          <w:bCs/>
          <w:sz w:val="26"/>
          <w:szCs w:val="26"/>
          <w:rtl/>
          <w:lang w:eastAsia="en-US"/>
        </w:rPr>
        <w:tab/>
      </w:r>
      <w:r w:rsidRPr="00A06D8C">
        <w:rPr>
          <w:rFonts w:ascii="David" w:eastAsia="David" w:hAnsi="David" w:cs="David"/>
          <w:b/>
          <w:bCs/>
          <w:sz w:val="26"/>
          <w:szCs w:val="26"/>
          <w:rtl/>
          <w:lang w:eastAsia="en-US"/>
        </w:rPr>
        <w:tab/>
      </w:r>
      <w:r w:rsidRPr="00A06D8C">
        <w:rPr>
          <w:rFonts w:ascii="David" w:eastAsia="David" w:hAnsi="David" w:cs="David"/>
          <w:b/>
          <w:bCs/>
          <w:sz w:val="26"/>
          <w:szCs w:val="26"/>
          <w:rtl/>
          <w:lang w:eastAsia="en-US"/>
        </w:rPr>
        <w:tab/>
      </w:r>
      <w:r w:rsidRPr="00A06D8C">
        <w:rPr>
          <w:rFonts w:ascii="David" w:eastAsia="David" w:hAnsi="David" w:cs="David"/>
          <w:b/>
          <w:bCs/>
          <w:sz w:val="26"/>
          <w:szCs w:val="26"/>
          <w:rtl/>
          <w:lang w:eastAsia="en-US"/>
        </w:rPr>
        <w:tab/>
      </w:r>
      <w:r w:rsidRPr="00A06D8C">
        <w:rPr>
          <w:rFonts w:ascii="David" w:eastAsia="David" w:hAnsi="David" w:cs="David"/>
          <w:b/>
          <w:bCs/>
          <w:sz w:val="26"/>
          <w:szCs w:val="26"/>
          <w:rtl/>
          <w:lang w:eastAsia="en-US"/>
        </w:rPr>
        <w:tab/>
      </w:r>
      <w:r w:rsidRPr="00A06D8C">
        <w:rPr>
          <w:rFonts w:ascii="David" w:eastAsia="David" w:hAnsi="David" w:cs="David"/>
          <w:b/>
          <w:bCs/>
          <w:sz w:val="26"/>
          <w:szCs w:val="26"/>
          <w:rtl/>
          <w:lang w:eastAsia="en-US"/>
        </w:rPr>
        <w:tab/>
      </w:r>
      <w:r w:rsidRPr="00A06D8C">
        <w:rPr>
          <w:rFonts w:ascii="David" w:eastAsia="David" w:hAnsi="David" w:cs="David"/>
          <w:b/>
          <w:bCs/>
          <w:sz w:val="26"/>
          <w:szCs w:val="26"/>
          <w:rtl/>
          <w:lang w:eastAsia="en-US"/>
        </w:rPr>
        <w:tab/>
      </w:r>
      <w:r w:rsidRPr="00A06D8C">
        <w:rPr>
          <w:rFonts w:ascii="David" w:eastAsia="David" w:hAnsi="David" w:cs="David"/>
          <w:b/>
          <w:bCs/>
          <w:sz w:val="26"/>
          <w:szCs w:val="26"/>
          <w:rtl/>
          <w:lang w:eastAsia="en-US"/>
        </w:rPr>
        <w:tab/>
      </w:r>
      <w:r w:rsidRPr="00A06D8C">
        <w:rPr>
          <w:rFonts w:ascii="David" w:eastAsia="David" w:hAnsi="David" w:cs="David"/>
          <w:b/>
          <w:bCs/>
          <w:sz w:val="26"/>
          <w:szCs w:val="26"/>
          <w:rtl/>
          <w:lang w:eastAsia="en-US"/>
        </w:rPr>
        <w:tab/>
      </w:r>
      <w:r w:rsidRPr="00A06D8C">
        <w:rPr>
          <w:rFonts w:ascii="David" w:eastAsia="David" w:hAnsi="David" w:cs="David"/>
          <w:b/>
          <w:bCs/>
          <w:sz w:val="26"/>
          <w:szCs w:val="26"/>
          <w:rtl/>
          <w:lang w:eastAsia="en-US"/>
        </w:rPr>
        <w:tab/>
      </w:r>
      <w:r w:rsidRPr="00A06D8C">
        <w:rPr>
          <w:rFonts w:ascii="David" w:eastAsia="David" w:hAnsi="David" w:cs="David"/>
          <w:b/>
          <w:bCs/>
          <w:sz w:val="26"/>
          <w:szCs w:val="26"/>
          <w:rtl/>
          <w:lang w:eastAsia="en-US"/>
        </w:rPr>
        <w:tab/>
      </w:r>
      <w:r w:rsidRPr="00A06D8C">
        <w:rPr>
          <w:rFonts w:ascii="David" w:eastAsia="David" w:hAnsi="David" w:cs="David"/>
          <w:b/>
          <w:bCs/>
          <w:sz w:val="26"/>
          <w:szCs w:val="26"/>
          <w:rtl/>
          <w:lang w:eastAsia="en-US"/>
        </w:rPr>
        <w:tab/>
      </w:r>
    </w:p>
    <w:p w14:paraId="2670CEEC" w14:textId="77777777" w:rsidR="00A06D8C" w:rsidRPr="00A06D8C" w:rsidRDefault="00A06D8C" w:rsidP="00A06D8C">
      <w:pPr>
        <w:spacing w:after="240" w:line="300" w:lineRule="auto"/>
        <w:ind w:left="5760"/>
        <w:jc w:val="both"/>
        <w:rPr>
          <w:rFonts w:ascii="David" w:eastAsia="David" w:hAnsi="David" w:cs="David"/>
          <w:b/>
          <w:bCs/>
          <w:sz w:val="26"/>
          <w:szCs w:val="26"/>
          <w:rtl/>
          <w:lang w:eastAsia="en-US"/>
        </w:rPr>
      </w:pPr>
      <w:r w:rsidRPr="00A06D8C">
        <w:rPr>
          <w:rFonts w:ascii="David" w:eastAsia="David" w:hAnsi="David" w:cs="David" w:hint="cs"/>
          <w:b/>
          <w:bCs/>
          <w:sz w:val="26"/>
          <w:szCs w:val="26"/>
          <w:rtl/>
          <w:lang w:eastAsia="en-US"/>
        </w:rPr>
        <w:t>עיריית נתיבות</w:t>
      </w:r>
    </w:p>
    <w:p w14:paraId="1A081733" w14:textId="77777777" w:rsidR="00ED0EEF" w:rsidRDefault="00ED0EEF">
      <w:pPr>
        <w:rPr>
          <w:rFonts w:cs="David"/>
          <w:sz w:val="18"/>
          <w:szCs w:val="26"/>
          <w:rtl/>
        </w:rPr>
      </w:pPr>
    </w:p>
    <w:p w14:paraId="436EC523" w14:textId="77777777" w:rsidR="00ED0EEF" w:rsidRDefault="00ED0EEF">
      <w:pPr>
        <w:ind w:left="5040"/>
        <w:rPr>
          <w:rFonts w:cs="David"/>
          <w:sz w:val="20"/>
          <w:szCs w:val="28"/>
          <w:rtl/>
        </w:rPr>
      </w:pPr>
    </w:p>
    <w:p w14:paraId="572653B0" w14:textId="77777777" w:rsidR="00ED0EEF" w:rsidRDefault="00ED0EEF">
      <w:pPr>
        <w:jc w:val="center"/>
        <w:rPr>
          <w:rFonts w:ascii="David" w:hAnsi="David" w:cs="David"/>
          <w:sz w:val="20"/>
          <w:szCs w:val="28"/>
          <w:rtl/>
        </w:rPr>
      </w:pPr>
    </w:p>
    <w:bookmarkEnd w:id="1"/>
    <w:p w14:paraId="746570CF" w14:textId="77777777" w:rsidR="00ED0EEF" w:rsidRDefault="00ED0EEF">
      <w:pPr>
        <w:rPr>
          <w:rFonts w:ascii="David" w:hAnsi="David" w:cs="David"/>
        </w:rPr>
      </w:pPr>
    </w:p>
    <w:p w14:paraId="72A5A849" w14:textId="77777777" w:rsidR="00ED0EEF" w:rsidRDefault="00E62A8D">
      <w:pPr>
        <w:rPr>
          <w:rFonts w:asciiTheme="minorHAnsi" w:hAnsiTheme="minorHAnsi" w:cs="David"/>
          <w:rtl/>
        </w:rPr>
      </w:pPr>
      <w:r>
        <w:rPr>
          <w:rFonts w:ascii="David" w:hAnsi="David" w:cs="David"/>
        </w:rPr>
        <w:br w:type="page"/>
      </w:r>
    </w:p>
    <w:tbl>
      <w:tblPr>
        <w:bidiVisual/>
        <w:tblW w:w="2412" w:type="dxa"/>
        <w:tblInd w:w="6634" w:type="dxa"/>
        <w:tblLook w:val="04A0" w:firstRow="1" w:lastRow="0" w:firstColumn="1" w:lastColumn="0" w:noHBand="0" w:noVBand="1"/>
      </w:tblPr>
      <w:tblGrid>
        <w:gridCol w:w="2412"/>
      </w:tblGrid>
      <w:tr w:rsidR="00ED0EEF" w14:paraId="544D091A" w14:textId="77777777">
        <w:tc>
          <w:tcPr>
            <w:tcW w:w="2412" w:type="dxa"/>
          </w:tcPr>
          <w:p w14:paraId="5835F8B8" w14:textId="581253C5" w:rsidR="00ED0EEF" w:rsidRDefault="00E62A8D" w:rsidP="007C129E">
            <w:pPr>
              <w:jc w:val="center"/>
              <w:rPr>
                <w:rFonts w:ascii="David" w:hAnsi="David" w:cs="David"/>
                <w:b/>
                <w:bCs/>
                <w:sz w:val="30"/>
                <w:szCs w:val="30"/>
                <w:rtl/>
              </w:rPr>
            </w:pPr>
            <w:r>
              <w:rPr>
                <w:rFonts w:ascii="David" w:hAnsi="David" w:cs="David"/>
                <w:b/>
                <w:bCs/>
                <w:sz w:val="30"/>
                <w:szCs w:val="30"/>
                <w:rtl/>
              </w:rPr>
              <w:lastRenderedPageBreak/>
              <w:t xml:space="preserve">מכרז מס' </w:t>
            </w:r>
            <w:r w:rsidR="00E73E5A">
              <w:rPr>
                <w:rFonts w:ascii="David" w:hAnsi="David" w:cs="David" w:hint="cs"/>
                <w:b/>
                <w:bCs/>
                <w:sz w:val="30"/>
                <w:szCs w:val="30"/>
                <w:rtl/>
              </w:rPr>
              <w:t>2026</w:t>
            </w:r>
            <w:r w:rsidR="00446779">
              <w:rPr>
                <w:rFonts w:ascii="David" w:hAnsi="David" w:cs="David" w:hint="cs"/>
                <w:b/>
                <w:bCs/>
                <w:sz w:val="30"/>
                <w:szCs w:val="30"/>
                <w:rtl/>
              </w:rPr>
              <w:t>\</w:t>
            </w:r>
            <w:r w:rsidR="00E73E5A">
              <w:rPr>
                <w:rFonts w:ascii="David" w:hAnsi="David" w:cs="David" w:hint="cs"/>
                <w:b/>
                <w:bCs/>
                <w:sz w:val="30"/>
                <w:szCs w:val="30"/>
                <w:rtl/>
              </w:rPr>
              <w:t>01</w:t>
            </w:r>
          </w:p>
          <w:p w14:paraId="2993A2F5" w14:textId="77777777" w:rsidR="00ED0EEF" w:rsidRDefault="00E62A8D">
            <w:pPr>
              <w:jc w:val="center"/>
              <w:rPr>
                <w:rFonts w:ascii="David" w:hAnsi="David" w:cs="David"/>
                <w:b/>
                <w:bCs/>
                <w:sz w:val="28"/>
                <w:szCs w:val="28"/>
                <w:rtl/>
              </w:rPr>
            </w:pPr>
            <w:r>
              <w:rPr>
                <w:rFonts w:ascii="David" w:hAnsi="David" w:cs="David"/>
                <w:b/>
                <w:bCs/>
                <w:sz w:val="28"/>
                <w:szCs w:val="28"/>
                <w:rtl/>
              </w:rPr>
              <w:t>מסמך א'</w:t>
            </w:r>
          </w:p>
          <w:p w14:paraId="1FDF4B00" w14:textId="77777777" w:rsidR="00ED0EEF" w:rsidRDefault="00E62A8D">
            <w:pPr>
              <w:jc w:val="center"/>
              <w:rPr>
                <w:rFonts w:ascii="David" w:hAnsi="David" w:cs="David"/>
                <w:sz w:val="40"/>
                <w:szCs w:val="40"/>
                <w:rtl/>
              </w:rPr>
            </w:pPr>
            <w:r>
              <w:rPr>
                <w:rFonts w:ascii="David" w:hAnsi="David" w:cs="David"/>
                <w:sz w:val="28"/>
                <w:szCs w:val="28"/>
                <w:rtl/>
              </w:rPr>
              <w:t>ההזמנה להציע הצעות</w:t>
            </w:r>
          </w:p>
        </w:tc>
      </w:tr>
    </w:tbl>
    <w:p w14:paraId="2A631CF0" w14:textId="77777777" w:rsidR="00ED0EEF" w:rsidRDefault="00ED0EEF">
      <w:pPr>
        <w:tabs>
          <w:tab w:val="left" w:pos="567"/>
          <w:tab w:val="left" w:pos="1247"/>
          <w:tab w:val="left" w:pos="2041"/>
        </w:tabs>
        <w:spacing w:line="276" w:lineRule="auto"/>
        <w:jc w:val="both"/>
        <w:rPr>
          <w:rFonts w:ascii="David" w:hAnsi="David" w:cs="David"/>
          <w:b/>
          <w:bCs/>
          <w:u w:val="single"/>
          <w:rtl/>
        </w:rPr>
      </w:pPr>
    </w:p>
    <w:p w14:paraId="3759EBA5" w14:textId="77777777" w:rsidR="00ED0EEF" w:rsidRDefault="00ED0EEF">
      <w:pPr>
        <w:tabs>
          <w:tab w:val="left" w:pos="567"/>
          <w:tab w:val="left" w:pos="1247"/>
          <w:tab w:val="left" w:pos="2041"/>
        </w:tabs>
        <w:spacing w:line="276" w:lineRule="auto"/>
        <w:jc w:val="both"/>
        <w:rPr>
          <w:rFonts w:ascii="David" w:hAnsi="David" w:cs="David"/>
          <w:b/>
          <w:bCs/>
          <w:u w:val="single"/>
          <w:rtl/>
        </w:rPr>
      </w:pPr>
    </w:p>
    <w:p w14:paraId="0FB1E539" w14:textId="5714001F" w:rsidR="00ED0EEF" w:rsidRDefault="00E62A8D" w:rsidP="007C129E">
      <w:pPr>
        <w:keepNext/>
        <w:jc w:val="center"/>
        <w:outlineLvl w:val="1"/>
        <w:rPr>
          <w:rFonts w:ascii="David" w:hAnsi="David" w:cs="David"/>
          <w:b/>
          <w:bCs/>
          <w:sz w:val="40"/>
          <w:szCs w:val="56"/>
          <w:u w:val="single"/>
          <w:rtl/>
        </w:rPr>
      </w:pPr>
      <w:r>
        <w:rPr>
          <w:rFonts w:ascii="David" w:hAnsi="David" w:cs="David"/>
          <w:b/>
          <w:bCs/>
          <w:sz w:val="40"/>
          <w:szCs w:val="56"/>
          <w:u w:val="single"/>
          <w:rtl/>
        </w:rPr>
        <w:t xml:space="preserve">מכרז מסגרת  מס' </w:t>
      </w:r>
      <w:r w:rsidR="00E73E5A">
        <w:rPr>
          <w:rFonts w:ascii="David" w:hAnsi="David" w:cs="David" w:hint="cs"/>
          <w:b/>
          <w:bCs/>
          <w:sz w:val="40"/>
          <w:szCs w:val="56"/>
          <w:u w:val="single"/>
          <w:rtl/>
        </w:rPr>
        <w:t>01</w:t>
      </w:r>
      <w:r>
        <w:rPr>
          <w:rFonts w:ascii="David" w:hAnsi="David" w:cs="David"/>
          <w:b/>
          <w:bCs/>
          <w:sz w:val="40"/>
          <w:szCs w:val="56"/>
          <w:u w:val="single"/>
          <w:rtl/>
        </w:rPr>
        <w:t>/</w:t>
      </w:r>
      <w:r w:rsidR="00E73E5A">
        <w:rPr>
          <w:rFonts w:ascii="David" w:hAnsi="David" w:cs="David" w:hint="cs"/>
          <w:b/>
          <w:bCs/>
          <w:sz w:val="40"/>
          <w:szCs w:val="56"/>
          <w:u w:val="single"/>
          <w:rtl/>
        </w:rPr>
        <w:t>2026</w:t>
      </w:r>
    </w:p>
    <w:p w14:paraId="36B36BBD" w14:textId="77777777" w:rsidR="00ED0EEF" w:rsidRDefault="00E62A8D">
      <w:pPr>
        <w:pStyle w:val="a9"/>
        <w:tabs>
          <w:tab w:val="clear" w:pos="4153"/>
          <w:tab w:val="clear" w:pos="8306"/>
        </w:tabs>
        <w:jc w:val="center"/>
        <w:rPr>
          <w:rFonts w:ascii="David" w:hAnsi="David" w:cs="David"/>
          <w:b/>
          <w:bCs/>
          <w:sz w:val="38"/>
          <w:szCs w:val="38"/>
          <w:rtl/>
          <w:lang w:eastAsia="en-US"/>
        </w:rPr>
      </w:pPr>
      <w:r>
        <w:rPr>
          <w:rFonts w:ascii="David" w:hAnsi="David" w:cs="David"/>
          <w:b/>
          <w:bCs/>
          <w:sz w:val="38"/>
          <w:szCs w:val="38"/>
          <w:rtl/>
          <w:lang w:eastAsia="en-US"/>
        </w:rPr>
        <w:t xml:space="preserve">למתן שירותי </w:t>
      </w:r>
      <w:r>
        <w:rPr>
          <w:rFonts w:ascii="David" w:hAnsi="David" w:cs="David" w:hint="cs"/>
          <w:b/>
          <w:bCs/>
          <w:sz w:val="38"/>
          <w:szCs w:val="38"/>
          <w:rtl/>
          <w:lang w:eastAsia="en-US"/>
        </w:rPr>
        <w:t xml:space="preserve">הבטחת איכות לפרויקטים הנדסיים עבור </w:t>
      </w:r>
      <w:r>
        <w:rPr>
          <w:rFonts w:ascii="David" w:hAnsi="David" w:cs="David"/>
          <w:b/>
          <w:bCs/>
          <w:sz w:val="38"/>
          <w:szCs w:val="38"/>
          <w:rtl/>
          <w:lang w:eastAsia="en-US"/>
        </w:rPr>
        <w:t>עיריית נתיבות</w:t>
      </w:r>
    </w:p>
    <w:p w14:paraId="1C38F5B3" w14:textId="77777777" w:rsidR="00ED0EEF" w:rsidRDefault="00ED0EEF">
      <w:pPr>
        <w:tabs>
          <w:tab w:val="left" w:pos="567"/>
          <w:tab w:val="left" w:pos="1247"/>
          <w:tab w:val="left" w:pos="2041"/>
        </w:tabs>
        <w:jc w:val="center"/>
        <w:rPr>
          <w:rFonts w:ascii="David" w:hAnsi="David" w:cs="David"/>
          <w:b/>
          <w:bCs/>
          <w:sz w:val="2"/>
          <w:szCs w:val="2"/>
          <w:u w:val="single"/>
          <w:rtl/>
        </w:rPr>
      </w:pPr>
    </w:p>
    <w:p w14:paraId="503684CE" w14:textId="77777777" w:rsidR="00ED0EEF" w:rsidRDefault="00ED0EEF">
      <w:pPr>
        <w:tabs>
          <w:tab w:val="left" w:pos="329"/>
        </w:tabs>
        <w:spacing w:line="276" w:lineRule="auto"/>
        <w:ind w:left="360"/>
        <w:jc w:val="both"/>
        <w:rPr>
          <w:rFonts w:ascii="David" w:hAnsi="David" w:cs="David"/>
          <w:b/>
          <w:bCs/>
          <w:sz w:val="30"/>
          <w:szCs w:val="30"/>
          <w:u w:val="single"/>
        </w:rPr>
      </w:pPr>
    </w:p>
    <w:p w14:paraId="5691B631" w14:textId="77777777" w:rsidR="00ED0EEF" w:rsidRDefault="00E62A8D">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כללי</w:t>
      </w:r>
    </w:p>
    <w:p w14:paraId="2F074A19" w14:textId="77777777" w:rsidR="00ED0EEF" w:rsidRDefault="00ED0EEF">
      <w:pPr>
        <w:tabs>
          <w:tab w:val="left" w:pos="329"/>
        </w:tabs>
        <w:spacing w:line="276" w:lineRule="auto"/>
        <w:ind w:left="360"/>
        <w:jc w:val="both"/>
        <w:rPr>
          <w:rFonts w:ascii="David" w:hAnsi="David" w:cs="David"/>
          <w:b/>
          <w:bCs/>
          <w:sz w:val="30"/>
          <w:szCs w:val="30"/>
          <w:u w:val="single"/>
          <w:rtl/>
        </w:rPr>
      </w:pPr>
    </w:p>
    <w:p w14:paraId="45B261D2" w14:textId="77777777" w:rsidR="00ED0EEF" w:rsidRDefault="00E62A8D">
      <w:pPr>
        <w:numPr>
          <w:ilvl w:val="1"/>
          <w:numId w:val="1"/>
        </w:numPr>
        <w:tabs>
          <w:tab w:val="left" w:pos="849"/>
          <w:tab w:val="left" w:pos="4534"/>
        </w:tabs>
        <w:spacing w:line="276" w:lineRule="auto"/>
        <w:ind w:left="849" w:hanging="566"/>
        <w:jc w:val="both"/>
        <w:rPr>
          <w:rFonts w:ascii="David" w:hAnsi="David" w:cs="David"/>
          <w:b/>
          <w:bCs/>
          <w:lang w:eastAsia="en-US"/>
        </w:rPr>
      </w:pPr>
      <w:r>
        <w:rPr>
          <w:rFonts w:ascii="David" w:hAnsi="David" w:cs="David"/>
          <w:rtl/>
          <w:lang w:eastAsia="en-US"/>
        </w:rPr>
        <w:t>עיריית נתיבות (להלן: "</w:t>
      </w:r>
      <w:r>
        <w:rPr>
          <w:rFonts w:ascii="David" w:hAnsi="David" w:cs="David"/>
          <w:b/>
          <w:bCs/>
          <w:rtl/>
          <w:lang w:eastAsia="en-US"/>
        </w:rPr>
        <w:t>העירייה</w:t>
      </w:r>
      <w:r>
        <w:rPr>
          <w:rFonts w:ascii="David" w:hAnsi="David" w:cs="David"/>
          <w:rtl/>
          <w:lang w:eastAsia="en-US"/>
        </w:rPr>
        <w:t xml:space="preserve">"), מזמינה בזאת </w:t>
      </w:r>
      <w:r>
        <w:rPr>
          <w:rFonts w:ascii="David" w:hAnsi="David" w:cs="David" w:hint="cs"/>
          <w:rtl/>
          <w:lang w:eastAsia="en-US"/>
        </w:rPr>
        <w:t xml:space="preserve">גופים העומדים בתנאי הסף שלהלן, </w:t>
      </w:r>
      <w:r>
        <w:rPr>
          <w:rFonts w:ascii="David" w:hAnsi="David" w:cs="David"/>
          <w:rtl/>
          <w:lang w:eastAsia="en-US"/>
        </w:rPr>
        <w:t xml:space="preserve">להגיש הצעות למתן שירותי </w:t>
      </w:r>
      <w:r>
        <w:rPr>
          <w:rFonts w:ascii="David" w:hAnsi="David" w:cs="David" w:hint="cs"/>
          <w:rtl/>
          <w:lang w:eastAsia="en-US"/>
        </w:rPr>
        <w:t>הבטחת איכות לפרויקטים הנדסיים עבור העירייה (להלן: "</w:t>
      </w:r>
      <w:r>
        <w:rPr>
          <w:rFonts w:ascii="David" w:hAnsi="David" w:cs="David" w:hint="cs"/>
          <w:b/>
          <w:bCs/>
          <w:rtl/>
          <w:lang w:eastAsia="en-US"/>
        </w:rPr>
        <w:t>השירותים</w:t>
      </w:r>
      <w:r>
        <w:rPr>
          <w:rFonts w:ascii="David" w:hAnsi="David" w:cs="David" w:hint="cs"/>
          <w:rtl/>
          <w:lang w:eastAsia="en-US"/>
        </w:rPr>
        <w:t>")</w:t>
      </w:r>
      <w:r>
        <w:rPr>
          <w:rFonts w:ascii="David" w:hAnsi="David" w:cs="David"/>
          <w:rtl/>
          <w:lang w:eastAsia="en-US"/>
        </w:rPr>
        <w:t>.</w:t>
      </w:r>
    </w:p>
    <w:p w14:paraId="675F8CBA" w14:textId="77777777" w:rsidR="00ED0EEF" w:rsidRDefault="00ED0EEF">
      <w:pPr>
        <w:tabs>
          <w:tab w:val="left" w:pos="849"/>
          <w:tab w:val="left" w:pos="4534"/>
        </w:tabs>
        <w:spacing w:line="276" w:lineRule="auto"/>
        <w:ind w:left="849"/>
        <w:jc w:val="both"/>
        <w:rPr>
          <w:rFonts w:ascii="David" w:hAnsi="David" w:cs="David"/>
          <w:b/>
          <w:bCs/>
          <w:lang w:eastAsia="en-US"/>
        </w:rPr>
      </w:pPr>
    </w:p>
    <w:p w14:paraId="57A6BACC" w14:textId="4A0F61D1" w:rsidR="00ED0EEF" w:rsidRDefault="00E62A8D">
      <w:pPr>
        <w:numPr>
          <w:ilvl w:val="1"/>
          <w:numId w:val="1"/>
        </w:numPr>
        <w:tabs>
          <w:tab w:val="left" w:pos="849"/>
          <w:tab w:val="left" w:pos="4534"/>
        </w:tabs>
        <w:spacing w:line="276" w:lineRule="auto"/>
        <w:ind w:left="849" w:hanging="566"/>
        <w:jc w:val="both"/>
        <w:rPr>
          <w:rFonts w:ascii="David" w:hAnsi="David" w:cs="David"/>
          <w:lang w:eastAsia="en-US"/>
        </w:rPr>
      </w:pPr>
      <w:r>
        <w:rPr>
          <w:rFonts w:ascii="David" w:hAnsi="David" w:cs="David" w:hint="cs"/>
          <w:rtl/>
          <w:lang w:eastAsia="en-US"/>
        </w:rPr>
        <w:t>ככלל, מתכוונת העירייה במכרז זה לבחור בגוף אחד אשר יעניק לה את השירותים</w:t>
      </w:r>
      <w:r w:rsidR="00286F98">
        <w:rPr>
          <w:rFonts w:ascii="David" w:hAnsi="David" w:cs="David" w:hint="cs"/>
          <w:rtl/>
          <w:lang w:eastAsia="en-US"/>
        </w:rPr>
        <w:t xml:space="preserve">. </w:t>
      </w:r>
      <w:r>
        <w:rPr>
          <w:rFonts w:ascii="David" w:hAnsi="David" w:cs="David" w:hint="cs"/>
          <w:rtl/>
          <w:lang w:eastAsia="en-US"/>
        </w:rPr>
        <w:t>יחד עם זאת העירייה תוכל, גם לאחר קבלת החלטה כאמור, להוסיף זוכים נוספים אחרים (אשר הש</w:t>
      </w:r>
      <w:r w:rsidR="00AB13E4">
        <w:rPr>
          <w:rFonts w:ascii="David" w:hAnsi="David" w:cs="David" w:hint="cs"/>
          <w:rtl/>
          <w:lang w:eastAsia="en-US"/>
        </w:rPr>
        <w:t>ת</w:t>
      </w:r>
      <w:r>
        <w:rPr>
          <w:rFonts w:ascii="David" w:hAnsi="David" w:cs="David" w:hint="cs"/>
          <w:rtl/>
          <w:lang w:eastAsia="en-US"/>
        </w:rPr>
        <w:t xml:space="preserve">תפו במכרז) ככל שהיא ראתה כי יש צורך לקבוע זוכים נוספים.  </w:t>
      </w:r>
    </w:p>
    <w:p w14:paraId="32590E49" w14:textId="77777777" w:rsidR="00ED0EEF" w:rsidRDefault="00ED0EEF">
      <w:pPr>
        <w:tabs>
          <w:tab w:val="left" w:pos="849"/>
          <w:tab w:val="left" w:pos="4534"/>
        </w:tabs>
        <w:spacing w:line="276" w:lineRule="auto"/>
        <w:jc w:val="both"/>
        <w:rPr>
          <w:rFonts w:ascii="David" w:hAnsi="David" w:cs="David"/>
          <w:lang w:eastAsia="en-US"/>
        </w:rPr>
      </w:pPr>
    </w:p>
    <w:p w14:paraId="1D85C8C2" w14:textId="664DD4F5" w:rsidR="00ED0EEF" w:rsidRDefault="00E62A8D">
      <w:pPr>
        <w:numPr>
          <w:ilvl w:val="1"/>
          <w:numId w:val="1"/>
        </w:numPr>
        <w:tabs>
          <w:tab w:val="left" w:pos="849"/>
          <w:tab w:val="left" w:pos="4534"/>
        </w:tabs>
        <w:spacing w:line="276" w:lineRule="auto"/>
        <w:ind w:left="849" w:hanging="566"/>
        <w:jc w:val="both"/>
        <w:rPr>
          <w:rFonts w:ascii="David" w:hAnsi="David" w:cs="David"/>
          <w:lang w:eastAsia="en-US"/>
        </w:rPr>
      </w:pPr>
      <w:r>
        <w:rPr>
          <w:rFonts w:ascii="David" w:hAnsi="David" w:cs="David"/>
          <w:rtl/>
          <w:lang w:eastAsia="en-US"/>
        </w:rPr>
        <w:t xml:space="preserve">בנוסף לבחירת </w:t>
      </w:r>
      <w:r>
        <w:rPr>
          <w:rFonts w:ascii="David" w:hAnsi="David" w:cs="David" w:hint="cs"/>
          <w:rtl/>
          <w:lang w:eastAsia="en-US"/>
        </w:rPr>
        <w:t>הזוכה במכרז</w:t>
      </w:r>
      <w:r>
        <w:rPr>
          <w:rFonts w:ascii="David" w:hAnsi="David" w:cs="David"/>
          <w:rtl/>
          <w:lang w:eastAsia="en-US"/>
        </w:rPr>
        <w:t xml:space="preserve">, כל מציע במכרז אשר יימצא כי הוא עומד בתנאי הסף ייכלל </w:t>
      </w:r>
      <w:r>
        <w:rPr>
          <w:rFonts w:ascii="David" w:hAnsi="David" w:cs="David" w:hint="cs"/>
          <w:rtl/>
          <w:lang w:eastAsia="en-US"/>
        </w:rPr>
        <w:t>במאגר יועצי הבטחת האיכות</w:t>
      </w:r>
      <w:r>
        <w:rPr>
          <w:rFonts w:ascii="David" w:hAnsi="David" w:cs="David"/>
          <w:rtl/>
          <w:lang w:eastAsia="en-US"/>
        </w:rPr>
        <w:t xml:space="preserve"> של העירייה (להלן: "</w:t>
      </w:r>
      <w:r>
        <w:rPr>
          <w:rFonts w:ascii="David" w:hAnsi="David" w:cs="David" w:hint="cs"/>
          <w:b/>
          <w:bCs/>
          <w:rtl/>
          <w:lang w:eastAsia="en-US"/>
        </w:rPr>
        <w:t>המאגר</w:t>
      </w:r>
      <w:r>
        <w:rPr>
          <w:rFonts w:ascii="David" w:hAnsi="David" w:cs="David"/>
          <w:rtl/>
          <w:lang w:eastAsia="en-US"/>
        </w:rPr>
        <w:t xml:space="preserve">"). </w:t>
      </w:r>
    </w:p>
    <w:p w14:paraId="307383D5" w14:textId="77777777" w:rsidR="00ED0EEF" w:rsidRDefault="00ED0EEF">
      <w:pPr>
        <w:tabs>
          <w:tab w:val="left" w:pos="849"/>
          <w:tab w:val="left" w:pos="4534"/>
        </w:tabs>
        <w:spacing w:line="276" w:lineRule="auto"/>
        <w:ind w:left="849"/>
        <w:jc w:val="both"/>
        <w:rPr>
          <w:rFonts w:ascii="David" w:hAnsi="David" w:cs="David"/>
          <w:rtl/>
          <w:lang w:eastAsia="en-US"/>
        </w:rPr>
      </w:pPr>
    </w:p>
    <w:p w14:paraId="5A95558C" w14:textId="77777777" w:rsidR="00ED0EEF" w:rsidRDefault="00E62A8D">
      <w:pPr>
        <w:tabs>
          <w:tab w:val="left" w:pos="849"/>
          <w:tab w:val="left" w:pos="4534"/>
        </w:tabs>
        <w:spacing w:line="276" w:lineRule="auto"/>
        <w:ind w:left="849"/>
        <w:jc w:val="both"/>
        <w:rPr>
          <w:rFonts w:ascii="David" w:hAnsi="David" w:cs="David"/>
          <w:rtl/>
          <w:lang w:eastAsia="en-US"/>
        </w:rPr>
      </w:pPr>
      <w:r>
        <w:rPr>
          <w:rFonts w:ascii="David" w:hAnsi="David" w:cs="David"/>
          <w:rtl/>
          <w:lang w:eastAsia="en-US"/>
        </w:rPr>
        <w:t xml:space="preserve">השימוש בשירותי מציעים </w:t>
      </w:r>
      <w:r>
        <w:rPr>
          <w:rFonts w:ascii="David" w:hAnsi="David" w:cs="David" w:hint="eastAsia"/>
          <w:rtl/>
          <w:lang w:eastAsia="en-US"/>
        </w:rPr>
        <w:t>מתוך</w:t>
      </w:r>
      <w:r>
        <w:rPr>
          <w:rFonts w:ascii="David" w:hAnsi="David" w:cs="David"/>
          <w:rtl/>
          <w:lang w:eastAsia="en-US"/>
        </w:rPr>
        <w:t xml:space="preserve"> </w:t>
      </w:r>
      <w:r>
        <w:rPr>
          <w:rFonts w:ascii="David" w:hAnsi="David" w:cs="David" w:hint="cs"/>
          <w:rtl/>
          <w:lang w:eastAsia="en-US"/>
        </w:rPr>
        <w:t>המאגר (ככל שאינם המציע/ים הזוכה/ים)</w:t>
      </w:r>
      <w:r>
        <w:rPr>
          <w:rFonts w:ascii="David" w:hAnsi="David" w:cs="David"/>
          <w:rtl/>
          <w:lang w:eastAsia="en-US"/>
        </w:rPr>
        <w:t xml:space="preserve">, יהא </w:t>
      </w:r>
      <w:r>
        <w:rPr>
          <w:rFonts w:ascii="David" w:hAnsi="David" w:cs="David" w:hint="cs"/>
          <w:rtl/>
          <w:lang w:eastAsia="en-US"/>
        </w:rPr>
        <w:t xml:space="preserve">על פי </w:t>
      </w:r>
      <w:r>
        <w:rPr>
          <w:rFonts w:ascii="David" w:hAnsi="David" w:cs="David"/>
          <w:rtl/>
          <w:lang w:eastAsia="en-US"/>
        </w:rPr>
        <w:t xml:space="preserve">הוראות כל דין ולפי שיקול דעת העירייה, לרבות במקרים בהם לא היה ניתן להפעיל </w:t>
      </w:r>
      <w:r>
        <w:rPr>
          <w:rFonts w:ascii="David" w:hAnsi="David" w:cs="David" w:hint="cs"/>
          <w:rtl/>
          <w:lang w:eastAsia="en-US"/>
        </w:rPr>
        <w:t>את הזוכה/ים</w:t>
      </w:r>
      <w:r>
        <w:rPr>
          <w:rFonts w:ascii="David" w:hAnsi="David" w:cs="David"/>
          <w:rtl/>
          <w:lang w:eastAsia="en-US"/>
        </w:rPr>
        <w:t xml:space="preserve"> מפאת מומחיות מיוחדת נדרשת, מחיר ו/או כל נימוק אחר. </w:t>
      </w:r>
    </w:p>
    <w:p w14:paraId="2DFFCD87" w14:textId="77777777" w:rsidR="00ED0EEF" w:rsidRDefault="00ED0EEF">
      <w:pPr>
        <w:tabs>
          <w:tab w:val="left" w:pos="849"/>
        </w:tabs>
        <w:spacing w:line="276" w:lineRule="auto"/>
        <w:jc w:val="both"/>
        <w:rPr>
          <w:rFonts w:ascii="David" w:hAnsi="David" w:cs="David"/>
        </w:rPr>
      </w:pPr>
    </w:p>
    <w:p w14:paraId="497C7C93" w14:textId="77777777" w:rsidR="00ED0EEF" w:rsidRDefault="00E62A8D">
      <w:pPr>
        <w:numPr>
          <w:ilvl w:val="1"/>
          <w:numId w:val="1"/>
        </w:numPr>
        <w:tabs>
          <w:tab w:val="left" w:pos="849"/>
        </w:tabs>
        <w:spacing w:line="276" w:lineRule="auto"/>
        <w:ind w:left="849" w:hanging="566"/>
        <w:jc w:val="both"/>
        <w:rPr>
          <w:rFonts w:ascii="David" w:hAnsi="David" w:cs="David"/>
        </w:rPr>
      </w:pPr>
      <w:r>
        <w:rPr>
          <w:rFonts w:ascii="David" w:hAnsi="David" w:cs="David"/>
          <w:rtl/>
        </w:rPr>
        <w:t xml:space="preserve">העירייה אינה מתחייבת לכמות מזערית </w:t>
      </w:r>
      <w:r>
        <w:rPr>
          <w:rFonts w:ascii="David" w:hAnsi="David" w:cs="David" w:hint="cs"/>
          <w:rtl/>
        </w:rPr>
        <w:t>(מינימאלית)</w:t>
      </w:r>
      <w:r>
        <w:rPr>
          <w:rFonts w:ascii="David" w:hAnsi="David" w:cs="David" w:hint="cs"/>
        </w:rPr>
        <w:t xml:space="preserve"> </w:t>
      </w:r>
      <w:r>
        <w:rPr>
          <w:rFonts w:ascii="David" w:hAnsi="David" w:cs="David"/>
          <w:rtl/>
        </w:rPr>
        <w:t xml:space="preserve">של הזמנות או ביצוע הזמנות כלל </w:t>
      </w:r>
      <w:r>
        <w:rPr>
          <w:rFonts w:ascii="David" w:hAnsi="David" w:cs="David" w:hint="cs"/>
          <w:rtl/>
        </w:rPr>
        <w:t xml:space="preserve">ולמשתתפים במכרז </w:t>
      </w:r>
      <w:r>
        <w:rPr>
          <w:rFonts w:ascii="David" w:hAnsi="David" w:cs="David"/>
          <w:rtl/>
        </w:rPr>
        <w:t>לא תהא טענה ו/או תביעה כלפי העירייה לעניין זה.</w:t>
      </w:r>
    </w:p>
    <w:p w14:paraId="47C3E6A6" w14:textId="77777777" w:rsidR="00ED0EEF" w:rsidRDefault="00ED0EEF">
      <w:pPr>
        <w:tabs>
          <w:tab w:val="left" w:pos="849"/>
        </w:tabs>
        <w:spacing w:line="276" w:lineRule="auto"/>
        <w:ind w:left="849"/>
        <w:jc w:val="both"/>
        <w:rPr>
          <w:rFonts w:ascii="David" w:hAnsi="David" w:cs="David"/>
        </w:rPr>
      </w:pPr>
    </w:p>
    <w:p w14:paraId="41744094" w14:textId="77777777" w:rsidR="00ED0EEF" w:rsidRDefault="00E62A8D">
      <w:pPr>
        <w:numPr>
          <w:ilvl w:val="1"/>
          <w:numId w:val="1"/>
        </w:numPr>
        <w:tabs>
          <w:tab w:val="left" w:pos="849"/>
        </w:tabs>
        <w:spacing w:line="276" w:lineRule="auto"/>
        <w:ind w:left="849" w:hanging="566"/>
        <w:jc w:val="both"/>
        <w:rPr>
          <w:rFonts w:ascii="David" w:hAnsi="David" w:cs="David"/>
        </w:rPr>
      </w:pPr>
      <w:r>
        <w:rPr>
          <w:rFonts w:ascii="David" w:hAnsi="David" w:cs="David"/>
          <w:rtl/>
        </w:rPr>
        <w:t>בתוצאות מכרז זה רשאים לעשות שימוש גם תאגידים מקומיים של העירייה ו/או גופים קשורים אליה וזאת בכפוף לדינים החלים עליהם והזוכה במכרז יעניק את השירותים גם לגופים כאמור, לפי הצורך והעניין (בנפרד מהעירייה).</w:t>
      </w:r>
    </w:p>
    <w:p w14:paraId="23DE322D" w14:textId="77777777" w:rsidR="00ED0EEF" w:rsidRDefault="00ED0EEF">
      <w:pPr>
        <w:pStyle w:val="af0"/>
        <w:rPr>
          <w:rFonts w:ascii="David" w:hAnsi="David" w:cs="David"/>
          <w:rtl/>
        </w:rPr>
      </w:pPr>
    </w:p>
    <w:p w14:paraId="1E37BBF8" w14:textId="77777777" w:rsidR="00ED0EEF" w:rsidRDefault="00E62A8D">
      <w:pPr>
        <w:numPr>
          <w:ilvl w:val="1"/>
          <w:numId w:val="1"/>
        </w:numPr>
        <w:tabs>
          <w:tab w:val="left" w:pos="849"/>
        </w:tabs>
        <w:spacing w:line="276" w:lineRule="auto"/>
        <w:ind w:left="849" w:hanging="566"/>
        <w:jc w:val="both"/>
        <w:rPr>
          <w:rFonts w:ascii="David" w:hAnsi="David" w:cs="David"/>
        </w:rPr>
      </w:pPr>
      <w:r>
        <w:rPr>
          <w:rFonts w:ascii="David" w:hAnsi="David" w:cs="David"/>
          <w:rtl/>
        </w:rPr>
        <w:t>להלן ריכוז התאריכים למכרז:</w:t>
      </w:r>
    </w:p>
    <w:p w14:paraId="5B32E7D8" w14:textId="77777777" w:rsidR="00ED0EEF" w:rsidRDefault="00ED0EEF">
      <w:pPr>
        <w:tabs>
          <w:tab w:val="left" w:pos="849"/>
        </w:tabs>
        <w:spacing w:line="276" w:lineRule="auto"/>
        <w:ind w:left="849"/>
        <w:jc w:val="both"/>
        <w:rPr>
          <w:rFonts w:ascii="David" w:hAnsi="David" w:cs="David"/>
          <w:rtl/>
        </w:rPr>
      </w:pPr>
    </w:p>
    <w:tbl>
      <w:tblPr>
        <w:bidiVisual/>
        <w:tblW w:w="0" w:type="auto"/>
        <w:tblInd w:w="1369" w:type="dxa"/>
        <w:tblCellMar>
          <w:left w:w="0" w:type="dxa"/>
          <w:right w:w="0" w:type="dxa"/>
        </w:tblCellMar>
        <w:tblLook w:val="04A0" w:firstRow="1" w:lastRow="0" w:firstColumn="1" w:lastColumn="0" w:noHBand="0" w:noVBand="1"/>
      </w:tblPr>
      <w:tblGrid>
        <w:gridCol w:w="4096"/>
        <w:gridCol w:w="2969"/>
      </w:tblGrid>
      <w:tr w:rsidR="00ED0EEF" w14:paraId="72D55442" w14:textId="77777777" w:rsidTr="003B6207">
        <w:trPr>
          <w:cantSplit/>
          <w:tblHeader/>
        </w:trPr>
        <w:tc>
          <w:tcPr>
            <w:tcW w:w="4096" w:type="dxa"/>
            <w:tcBorders>
              <w:top w:val="double" w:sz="4" w:space="0" w:color="auto"/>
              <w:left w:val="double" w:sz="4" w:space="0" w:color="auto"/>
              <w:bottom w:val="double" w:sz="4" w:space="0" w:color="auto"/>
              <w:right w:val="single" w:sz="8" w:space="0" w:color="auto"/>
            </w:tcBorders>
            <w:shd w:val="clear" w:color="auto" w:fill="DFDFDF"/>
            <w:tcMar>
              <w:top w:w="0" w:type="dxa"/>
              <w:left w:w="108" w:type="dxa"/>
              <w:bottom w:w="0" w:type="dxa"/>
              <w:right w:w="108" w:type="dxa"/>
            </w:tcMar>
            <w:hideMark/>
          </w:tcPr>
          <w:p w14:paraId="4AF51FA3" w14:textId="77777777" w:rsidR="00ED0EEF" w:rsidRDefault="00E62A8D">
            <w:pPr>
              <w:tabs>
                <w:tab w:val="left" w:pos="849"/>
              </w:tabs>
              <w:spacing w:line="276" w:lineRule="auto"/>
              <w:jc w:val="center"/>
              <w:rPr>
                <w:rFonts w:ascii="David" w:hAnsi="David" w:cs="David"/>
                <w:b/>
                <w:bCs/>
                <w:rtl/>
              </w:rPr>
            </w:pPr>
            <w:r>
              <w:rPr>
                <w:rFonts w:ascii="David" w:hAnsi="David" w:cs="David"/>
                <w:b/>
                <w:bCs/>
                <w:rtl/>
              </w:rPr>
              <w:t>פעילות</w:t>
            </w:r>
          </w:p>
        </w:tc>
        <w:tc>
          <w:tcPr>
            <w:tcW w:w="2969" w:type="dxa"/>
            <w:tcBorders>
              <w:top w:val="double" w:sz="4" w:space="0" w:color="auto"/>
              <w:left w:val="nil"/>
              <w:bottom w:val="double" w:sz="4" w:space="0" w:color="auto"/>
              <w:right w:val="double" w:sz="4" w:space="0" w:color="auto"/>
            </w:tcBorders>
            <w:shd w:val="clear" w:color="auto" w:fill="DFDFDF"/>
            <w:tcMar>
              <w:top w:w="0" w:type="dxa"/>
              <w:left w:w="108" w:type="dxa"/>
              <w:bottom w:w="0" w:type="dxa"/>
              <w:right w:w="108" w:type="dxa"/>
            </w:tcMar>
            <w:hideMark/>
          </w:tcPr>
          <w:p w14:paraId="38CB85B5" w14:textId="77777777" w:rsidR="00ED0EEF" w:rsidRDefault="00E62A8D">
            <w:pPr>
              <w:tabs>
                <w:tab w:val="left" w:pos="0"/>
              </w:tabs>
              <w:spacing w:line="276" w:lineRule="auto"/>
              <w:jc w:val="center"/>
              <w:rPr>
                <w:rFonts w:ascii="David" w:hAnsi="David" w:cs="David"/>
                <w:b/>
                <w:bCs/>
              </w:rPr>
            </w:pPr>
            <w:r>
              <w:rPr>
                <w:rFonts w:ascii="David" w:hAnsi="David" w:cs="David"/>
                <w:b/>
                <w:bCs/>
                <w:rtl/>
              </w:rPr>
              <w:t>תאריך</w:t>
            </w:r>
          </w:p>
        </w:tc>
      </w:tr>
      <w:tr w:rsidR="00ED0EEF" w14:paraId="7B5DBAAB" w14:textId="77777777" w:rsidTr="003B6207">
        <w:trPr>
          <w:cantSplit/>
        </w:trPr>
        <w:tc>
          <w:tcPr>
            <w:tcW w:w="4096"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7D0E4A34" w14:textId="77777777" w:rsidR="00ED0EEF" w:rsidRDefault="00E62A8D">
            <w:pPr>
              <w:tabs>
                <w:tab w:val="left" w:pos="849"/>
              </w:tabs>
              <w:spacing w:line="276" w:lineRule="auto"/>
              <w:jc w:val="both"/>
              <w:rPr>
                <w:rFonts w:ascii="David" w:hAnsi="David" w:cs="David"/>
              </w:rPr>
            </w:pPr>
            <w:r>
              <w:rPr>
                <w:rFonts w:ascii="David" w:hAnsi="David" w:cs="David"/>
                <w:rtl/>
              </w:rPr>
              <w:t>המועד האחרון להעברת שאלות הבהרה לעירייה</w:t>
            </w:r>
          </w:p>
        </w:tc>
        <w:tc>
          <w:tcPr>
            <w:tcW w:w="2969" w:type="dxa"/>
            <w:tcBorders>
              <w:top w:val="nil"/>
              <w:left w:val="nil"/>
              <w:bottom w:val="single" w:sz="8" w:space="0" w:color="auto"/>
              <w:right w:val="double" w:sz="4" w:space="0" w:color="auto"/>
            </w:tcBorders>
            <w:tcMar>
              <w:top w:w="0" w:type="dxa"/>
              <w:left w:w="108" w:type="dxa"/>
              <w:bottom w:w="0" w:type="dxa"/>
              <w:right w:w="108" w:type="dxa"/>
            </w:tcMar>
            <w:hideMark/>
          </w:tcPr>
          <w:p w14:paraId="2841B231" w14:textId="753421F6" w:rsidR="00ED0EEF" w:rsidRPr="003B6207" w:rsidRDefault="003B6207">
            <w:pPr>
              <w:tabs>
                <w:tab w:val="left" w:pos="-73"/>
              </w:tabs>
              <w:spacing w:line="276" w:lineRule="auto"/>
              <w:jc w:val="center"/>
              <w:rPr>
                <w:rFonts w:ascii="David" w:hAnsi="David" w:cs="David"/>
              </w:rPr>
            </w:pPr>
            <w:r w:rsidRPr="003B6207">
              <w:rPr>
                <w:rFonts w:ascii="David" w:hAnsi="David" w:cs="David" w:hint="cs"/>
                <w:rtl/>
              </w:rPr>
              <w:t xml:space="preserve">12.3.2026 עד השעה 12:00 </w:t>
            </w:r>
          </w:p>
        </w:tc>
      </w:tr>
      <w:tr w:rsidR="00ED0EEF" w14:paraId="1FA28C54" w14:textId="77777777" w:rsidTr="003B6207">
        <w:trPr>
          <w:cantSplit/>
        </w:trPr>
        <w:tc>
          <w:tcPr>
            <w:tcW w:w="4096"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14:paraId="55CF2D27" w14:textId="77777777" w:rsidR="00ED0EEF" w:rsidRDefault="00E62A8D">
            <w:pPr>
              <w:tabs>
                <w:tab w:val="left" w:pos="849"/>
              </w:tabs>
              <w:spacing w:line="276" w:lineRule="auto"/>
              <w:jc w:val="both"/>
              <w:rPr>
                <w:rFonts w:ascii="David" w:hAnsi="David" w:cs="David"/>
              </w:rPr>
            </w:pPr>
            <w:r>
              <w:rPr>
                <w:rFonts w:ascii="David" w:hAnsi="David" w:cs="David"/>
                <w:rtl/>
              </w:rPr>
              <w:t>המועד האחרון להגשת הצעות</w:t>
            </w:r>
          </w:p>
        </w:tc>
        <w:tc>
          <w:tcPr>
            <w:tcW w:w="2969" w:type="dxa"/>
            <w:tcBorders>
              <w:top w:val="nil"/>
              <w:left w:val="nil"/>
              <w:bottom w:val="single" w:sz="8" w:space="0" w:color="auto"/>
              <w:right w:val="double" w:sz="4" w:space="0" w:color="auto"/>
            </w:tcBorders>
            <w:tcMar>
              <w:top w:w="0" w:type="dxa"/>
              <w:left w:w="108" w:type="dxa"/>
              <w:bottom w:w="0" w:type="dxa"/>
              <w:right w:w="108" w:type="dxa"/>
            </w:tcMar>
            <w:hideMark/>
          </w:tcPr>
          <w:p w14:paraId="080414E7" w14:textId="31B15A65" w:rsidR="00ED0EEF" w:rsidRPr="003B6207" w:rsidRDefault="003B6207">
            <w:pPr>
              <w:tabs>
                <w:tab w:val="left" w:pos="-73"/>
              </w:tabs>
              <w:spacing w:line="276" w:lineRule="auto"/>
              <w:jc w:val="center"/>
              <w:rPr>
                <w:rFonts w:ascii="David" w:hAnsi="David" w:cs="David"/>
              </w:rPr>
            </w:pPr>
            <w:r w:rsidRPr="003B6207">
              <w:rPr>
                <w:rFonts w:ascii="David" w:hAnsi="David" w:cs="David" w:hint="cs"/>
                <w:rtl/>
              </w:rPr>
              <w:t xml:space="preserve">23.3.2026 עד השעה 12:00 </w:t>
            </w:r>
          </w:p>
        </w:tc>
      </w:tr>
    </w:tbl>
    <w:p w14:paraId="39EE4503" w14:textId="77777777" w:rsidR="00ED0EEF" w:rsidRDefault="00ED0EEF">
      <w:pPr>
        <w:tabs>
          <w:tab w:val="left" w:pos="849"/>
        </w:tabs>
        <w:spacing w:line="276" w:lineRule="auto"/>
        <w:ind w:left="849"/>
        <w:jc w:val="both"/>
        <w:rPr>
          <w:rFonts w:ascii="David" w:hAnsi="David" w:cs="David"/>
        </w:rPr>
      </w:pPr>
    </w:p>
    <w:p w14:paraId="04DA5D69" w14:textId="77777777" w:rsidR="00ED0EEF" w:rsidRDefault="00E62A8D">
      <w:pPr>
        <w:numPr>
          <w:ilvl w:val="1"/>
          <w:numId w:val="1"/>
        </w:numPr>
        <w:tabs>
          <w:tab w:val="left" w:pos="849"/>
        </w:tabs>
        <w:spacing w:line="276" w:lineRule="auto"/>
        <w:ind w:left="849" w:hanging="566"/>
        <w:jc w:val="both"/>
        <w:rPr>
          <w:rFonts w:ascii="David" w:hAnsi="David" w:cs="David"/>
        </w:rPr>
      </w:pPr>
      <w:r>
        <w:rPr>
          <w:rFonts w:ascii="David" w:hAnsi="David" w:cs="David"/>
          <w:rtl/>
        </w:rPr>
        <w:t>העירייה תוכל לשנות את המועדים המפורטים לעיל בהודעה בכתב, גם בחלוף המועדים כאמור</w:t>
      </w:r>
      <w:r>
        <w:rPr>
          <w:rFonts w:ascii="David" w:hAnsi="David" w:cs="David" w:hint="cs"/>
          <w:rtl/>
        </w:rPr>
        <w:t xml:space="preserve"> (וכל עוד לא נפתחה תיבת המכרזים)</w:t>
      </w:r>
      <w:r>
        <w:rPr>
          <w:rFonts w:ascii="David" w:hAnsi="David" w:cs="David"/>
          <w:rtl/>
        </w:rPr>
        <w:t xml:space="preserve"> וזאת בהתאם ובכפוף להוראות כל דין ולמשתתפים לא תהא כל טענה ו/או דרישה בעניין זה. </w:t>
      </w:r>
    </w:p>
    <w:p w14:paraId="483E260A" w14:textId="77777777" w:rsidR="00ED0EEF" w:rsidRDefault="00ED0EEF">
      <w:pPr>
        <w:tabs>
          <w:tab w:val="left" w:pos="849"/>
        </w:tabs>
        <w:spacing w:line="276" w:lineRule="auto"/>
        <w:ind w:left="849"/>
        <w:jc w:val="both"/>
        <w:rPr>
          <w:rFonts w:ascii="David" w:hAnsi="David" w:cs="David"/>
          <w:rtl/>
        </w:rPr>
      </w:pPr>
    </w:p>
    <w:p w14:paraId="13461D82" w14:textId="52EFACBF" w:rsidR="00ED0EEF" w:rsidRDefault="00ED0EEF">
      <w:pPr>
        <w:tabs>
          <w:tab w:val="left" w:pos="329"/>
        </w:tabs>
        <w:spacing w:line="276" w:lineRule="auto"/>
        <w:jc w:val="both"/>
        <w:rPr>
          <w:rFonts w:ascii="David" w:hAnsi="David" w:cs="David"/>
          <w:b/>
          <w:bCs/>
          <w:sz w:val="30"/>
          <w:szCs w:val="30"/>
          <w:u w:val="single"/>
          <w:rtl/>
        </w:rPr>
      </w:pPr>
    </w:p>
    <w:p w14:paraId="4FC2EAE3" w14:textId="77777777" w:rsidR="00286F98" w:rsidRDefault="00286F98">
      <w:pPr>
        <w:tabs>
          <w:tab w:val="left" w:pos="329"/>
        </w:tabs>
        <w:spacing w:line="276" w:lineRule="auto"/>
        <w:jc w:val="both"/>
        <w:rPr>
          <w:rFonts w:ascii="David" w:hAnsi="David" w:cs="David"/>
          <w:b/>
          <w:bCs/>
          <w:sz w:val="30"/>
          <w:szCs w:val="30"/>
          <w:u w:val="single"/>
          <w:rtl/>
        </w:rPr>
      </w:pPr>
    </w:p>
    <w:p w14:paraId="03E6CFD5" w14:textId="77777777" w:rsidR="00ED0EEF" w:rsidRDefault="00ED0EEF">
      <w:pPr>
        <w:tabs>
          <w:tab w:val="left" w:pos="329"/>
        </w:tabs>
        <w:spacing w:line="276" w:lineRule="auto"/>
        <w:jc w:val="both"/>
        <w:rPr>
          <w:rFonts w:ascii="David" w:hAnsi="David" w:cs="David"/>
          <w:b/>
          <w:bCs/>
          <w:sz w:val="30"/>
          <w:szCs w:val="30"/>
          <w:u w:val="single"/>
          <w:rtl/>
        </w:rPr>
      </w:pPr>
    </w:p>
    <w:p w14:paraId="48BFDC6B" w14:textId="77777777" w:rsidR="00ED0EEF" w:rsidRDefault="00ED0EEF">
      <w:pPr>
        <w:tabs>
          <w:tab w:val="left" w:pos="849"/>
        </w:tabs>
        <w:spacing w:line="276" w:lineRule="auto"/>
        <w:jc w:val="both"/>
        <w:rPr>
          <w:rFonts w:ascii="David" w:hAnsi="David" w:cs="David"/>
          <w:rtl/>
        </w:rPr>
      </w:pPr>
    </w:p>
    <w:p w14:paraId="0377DE00" w14:textId="77777777" w:rsidR="00ED0EEF" w:rsidRDefault="00E62A8D">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עיקרי ההתקשרות</w:t>
      </w:r>
    </w:p>
    <w:p w14:paraId="288C5369" w14:textId="77777777" w:rsidR="00ED0EEF" w:rsidRDefault="00ED0EEF">
      <w:pPr>
        <w:tabs>
          <w:tab w:val="left" w:pos="329"/>
        </w:tabs>
        <w:spacing w:line="276" w:lineRule="auto"/>
        <w:ind w:left="360"/>
        <w:jc w:val="both"/>
        <w:rPr>
          <w:rFonts w:ascii="David" w:hAnsi="David" w:cs="David"/>
          <w:sz w:val="28"/>
          <w:rtl/>
        </w:rPr>
      </w:pPr>
    </w:p>
    <w:p w14:paraId="2A689978" w14:textId="77777777" w:rsidR="00ED0EEF" w:rsidRDefault="00E62A8D">
      <w:pPr>
        <w:tabs>
          <w:tab w:val="left" w:pos="329"/>
        </w:tabs>
        <w:spacing w:line="276" w:lineRule="auto"/>
        <w:ind w:left="360"/>
        <w:jc w:val="both"/>
        <w:rPr>
          <w:rFonts w:ascii="David" w:hAnsi="David" w:cs="David"/>
          <w:b/>
          <w:bCs/>
          <w:sz w:val="30"/>
          <w:szCs w:val="30"/>
          <w:u w:val="single"/>
          <w:rtl/>
        </w:rPr>
      </w:pPr>
      <w:r>
        <w:rPr>
          <w:rFonts w:ascii="David" w:hAnsi="David" w:cs="David"/>
          <w:sz w:val="28"/>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09D45E86" w14:textId="77777777" w:rsidR="00ED0EEF" w:rsidRDefault="00ED0EEF">
      <w:pPr>
        <w:tabs>
          <w:tab w:val="left" w:pos="329"/>
        </w:tabs>
        <w:spacing w:line="276" w:lineRule="auto"/>
        <w:jc w:val="both"/>
        <w:rPr>
          <w:rFonts w:ascii="David" w:hAnsi="David" w:cs="David"/>
        </w:rPr>
      </w:pPr>
    </w:p>
    <w:p w14:paraId="333AEA8F" w14:textId="0AC2DF9D" w:rsidR="00ED0EEF" w:rsidRDefault="00E62A8D">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t xml:space="preserve">העירייה תוציא מעת לעת הזמנות עבודה </w:t>
      </w:r>
      <w:r>
        <w:rPr>
          <w:rFonts w:ascii="David" w:hAnsi="David" w:cs="David" w:hint="cs"/>
          <w:sz w:val="16"/>
          <w:rtl/>
        </w:rPr>
        <w:t>לזוכה במכרז</w:t>
      </w:r>
      <w:r>
        <w:rPr>
          <w:rFonts w:ascii="David" w:hAnsi="David" w:cs="David"/>
          <w:sz w:val="16"/>
          <w:rtl/>
        </w:rPr>
        <w:t xml:space="preserve"> בהתאם לצרכיה כפי שיהיו מעת לעת. </w:t>
      </w:r>
      <w:r w:rsidR="00286F98">
        <w:rPr>
          <w:rFonts w:ascii="David" w:hAnsi="David" w:cs="David" w:hint="cs"/>
          <w:sz w:val="16"/>
          <w:rtl/>
        </w:rPr>
        <w:t>מובהר כי קיימת אפשרות כי בתקופות מסוימות לא תצאנה הזמנות עבודה ובתקופות אחרות עשויות לצאת לזוכה מספר הזמנות עבודה במקביל.</w:t>
      </w:r>
    </w:p>
    <w:p w14:paraId="76454C68" w14:textId="77777777" w:rsidR="00ED0EEF" w:rsidRDefault="00ED0EEF">
      <w:pPr>
        <w:tabs>
          <w:tab w:val="left" w:pos="849"/>
        </w:tabs>
        <w:spacing w:line="276" w:lineRule="auto"/>
        <w:ind w:left="849"/>
        <w:jc w:val="both"/>
        <w:rPr>
          <w:rFonts w:ascii="David" w:hAnsi="David" w:cs="David"/>
          <w:sz w:val="16"/>
        </w:rPr>
      </w:pPr>
    </w:p>
    <w:p w14:paraId="5B913787" w14:textId="77777777" w:rsidR="00ED0EEF" w:rsidRDefault="00E62A8D">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t>השירותים יוענקו בהתאם לתנאי ההסכם (מסמך ג') על נספחיו.</w:t>
      </w:r>
    </w:p>
    <w:p w14:paraId="6D0C18B9" w14:textId="77777777" w:rsidR="00ED0EEF" w:rsidRDefault="00ED0EEF">
      <w:pPr>
        <w:pStyle w:val="af0"/>
        <w:rPr>
          <w:rFonts w:ascii="David" w:hAnsi="David" w:cs="David"/>
          <w:sz w:val="16"/>
          <w:rtl/>
        </w:rPr>
      </w:pPr>
    </w:p>
    <w:p w14:paraId="041D5384" w14:textId="24EAAF33" w:rsidR="00ED0EEF" w:rsidRDefault="00E62A8D" w:rsidP="005E6D50">
      <w:pPr>
        <w:numPr>
          <w:ilvl w:val="1"/>
          <w:numId w:val="1"/>
        </w:numPr>
        <w:tabs>
          <w:tab w:val="left" w:pos="849"/>
        </w:tabs>
        <w:spacing w:line="276" w:lineRule="auto"/>
        <w:ind w:left="849" w:hanging="566"/>
        <w:jc w:val="both"/>
        <w:rPr>
          <w:rFonts w:ascii="David" w:hAnsi="David" w:cs="David"/>
          <w:sz w:val="16"/>
        </w:rPr>
      </w:pPr>
      <w:r>
        <w:rPr>
          <w:rFonts w:ascii="David" w:hAnsi="David" w:cs="David" w:hint="cs"/>
          <w:sz w:val="16"/>
          <w:rtl/>
        </w:rPr>
        <w:t xml:space="preserve">תשומת לב </w:t>
      </w:r>
      <w:r w:rsidR="005E6D50">
        <w:rPr>
          <w:rFonts w:ascii="David" w:hAnsi="David" w:cs="David" w:hint="cs"/>
          <w:sz w:val="16"/>
          <w:rtl/>
        </w:rPr>
        <w:t>המציע הזוכה</w:t>
      </w:r>
      <w:r>
        <w:rPr>
          <w:rFonts w:ascii="David" w:hAnsi="David" w:cs="David" w:hint="cs"/>
          <w:sz w:val="16"/>
          <w:rtl/>
        </w:rPr>
        <w:t xml:space="preserve"> כי קיימות דרישות </w:t>
      </w:r>
      <w:r>
        <w:rPr>
          <w:rFonts w:ascii="David" w:hAnsi="David" w:cs="David" w:hint="eastAsia"/>
          <w:sz w:val="16"/>
          <w:rtl/>
        </w:rPr>
        <w:t>מזעריות</w:t>
      </w:r>
      <w:r>
        <w:rPr>
          <w:rStyle w:val="afe"/>
          <w:rFonts w:hint="cs"/>
          <w:rtl/>
          <w:lang w:eastAsia="en-US"/>
        </w:rPr>
        <w:t xml:space="preserve"> </w:t>
      </w:r>
      <w:r w:rsidRPr="00503766">
        <w:rPr>
          <w:rFonts w:ascii="David" w:hAnsi="David" w:cs="David" w:hint="cs"/>
          <w:b/>
          <w:bCs/>
          <w:sz w:val="16"/>
          <w:u w:val="single"/>
          <w:rtl/>
        </w:rPr>
        <w:t>מצוות המשתתף במכרז</w:t>
      </w:r>
      <w:r w:rsidR="00286F98">
        <w:rPr>
          <w:rFonts w:ascii="David" w:hAnsi="David" w:cs="David" w:hint="cs"/>
          <w:sz w:val="16"/>
          <w:rtl/>
        </w:rPr>
        <w:t>,</w:t>
      </w:r>
      <w:r>
        <w:rPr>
          <w:rFonts w:ascii="David" w:hAnsi="David" w:cs="David" w:hint="cs"/>
          <w:sz w:val="16"/>
          <w:rtl/>
        </w:rPr>
        <w:t xml:space="preserve"> אשר יעניק את השירותים בפועל ועל המציע הזוכה לעמוד בדרישות אלו ביחס לכל אחד מהפרויקטים בהם יוענקו השירותים.</w:t>
      </w:r>
    </w:p>
    <w:p w14:paraId="7419AE6A" w14:textId="77777777" w:rsidR="00ED0EEF" w:rsidRDefault="00ED0EEF">
      <w:pPr>
        <w:tabs>
          <w:tab w:val="left" w:pos="849"/>
        </w:tabs>
        <w:spacing w:line="276" w:lineRule="auto"/>
        <w:ind w:left="849"/>
        <w:jc w:val="both"/>
        <w:rPr>
          <w:rFonts w:ascii="David" w:hAnsi="David" w:cs="David"/>
          <w:sz w:val="16"/>
        </w:rPr>
      </w:pPr>
    </w:p>
    <w:p w14:paraId="184512F2" w14:textId="77777777" w:rsidR="00ED0EEF" w:rsidRDefault="00E62A8D">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t xml:space="preserve">מובהר בזאת כי העירייה אינה מעניקה בלעדיות </w:t>
      </w:r>
      <w:r>
        <w:rPr>
          <w:rFonts w:ascii="David" w:hAnsi="David" w:cs="David" w:hint="cs"/>
          <w:sz w:val="16"/>
          <w:rtl/>
        </w:rPr>
        <w:t>לזוכה</w:t>
      </w:r>
      <w:r>
        <w:rPr>
          <w:rFonts w:ascii="David" w:hAnsi="David" w:cs="David"/>
          <w:sz w:val="16"/>
          <w:rtl/>
        </w:rPr>
        <w:t xml:space="preserve"> למתן השירותים והיא יכולה, בהתאם לשיקול דעתה, במקרים מסוימים לערוך מכרזים נוספים</w:t>
      </w:r>
      <w:r>
        <w:rPr>
          <w:rFonts w:ascii="David" w:hAnsi="David" w:cs="David" w:hint="cs"/>
          <w:sz w:val="16"/>
          <w:rtl/>
        </w:rPr>
        <w:t xml:space="preserve"> ו/או הליכים חוקיים אחרים</w:t>
      </w:r>
      <w:r>
        <w:rPr>
          <w:rFonts w:ascii="David" w:hAnsi="David" w:cs="David"/>
          <w:sz w:val="16"/>
          <w:rtl/>
        </w:rPr>
        <w:t xml:space="preserve"> לצורך </w:t>
      </w:r>
      <w:r>
        <w:rPr>
          <w:rFonts w:ascii="David" w:hAnsi="David" w:cs="David" w:hint="cs"/>
          <w:sz w:val="16"/>
          <w:rtl/>
        </w:rPr>
        <w:t>קבלת שירותי הבטחת איכות</w:t>
      </w:r>
      <w:r>
        <w:rPr>
          <w:rFonts w:ascii="David" w:hAnsi="David" w:cs="David"/>
          <w:sz w:val="16"/>
          <w:rtl/>
        </w:rPr>
        <w:t xml:space="preserve"> </w:t>
      </w:r>
      <w:r>
        <w:rPr>
          <w:rFonts w:ascii="David" w:hAnsi="David" w:cs="David" w:hint="cs"/>
          <w:sz w:val="16"/>
          <w:rtl/>
        </w:rPr>
        <w:t>ב</w:t>
      </w:r>
      <w:r>
        <w:rPr>
          <w:rFonts w:ascii="David" w:hAnsi="David" w:cs="David"/>
          <w:sz w:val="16"/>
          <w:rtl/>
        </w:rPr>
        <w:t xml:space="preserve">פרויקט מסוים או </w:t>
      </w:r>
      <w:r>
        <w:rPr>
          <w:rFonts w:ascii="David" w:hAnsi="David" w:cs="David" w:hint="cs"/>
          <w:sz w:val="16"/>
          <w:rtl/>
        </w:rPr>
        <w:t>במספר פרויקטים</w:t>
      </w:r>
      <w:r>
        <w:rPr>
          <w:rFonts w:ascii="David" w:hAnsi="David" w:cs="David"/>
          <w:sz w:val="16"/>
          <w:rtl/>
        </w:rPr>
        <w:t>.</w:t>
      </w:r>
      <w:r>
        <w:rPr>
          <w:rFonts w:ascii="David" w:hAnsi="David" w:cs="David" w:hint="cs"/>
          <w:sz w:val="16"/>
          <w:rtl/>
        </w:rPr>
        <w:t xml:space="preserve"> </w:t>
      </w:r>
    </w:p>
    <w:p w14:paraId="2CF479E6" w14:textId="77777777" w:rsidR="00ED0EEF" w:rsidRDefault="00ED0EEF">
      <w:pPr>
        <w:tabs>
          <w:tab w:val="left" w:pos="849"/>
        </w:tabs>
        <w:spacing w:line="276" w:lineRule="auto"/>
        <w:ind w:left="849"/>
        <w:jc w:val="both"/>
        <w:rPr>
          <w:rFonts w:ascii="David" w:hAnsi="David" w:cs="David"/>
          <w:sz w:val="16"/>
        </w:rPr>
      </w:pPr>
    </w:p>
    <w:p w14:paraId="39F537EF" w14:textId="4C91A7AA" w:rsidR="00ED0EEF" w:rsidRDefault="00E62A8D">
      <w:pPr>
        <w:numPr>
          <w:ilvl w:val="1"/>
          <w:numId w:val="1"/>
        </w:numPr>
        <w:tabs>
          <w:tab w:val="left" w:pos="849"/>
        </w:tabs>
        <w:spacing w:line="276" w:lineRule="auto"/>
        <w:ind w:left="849" w:hanging="566"/>
        <w:jc w:val="both"/>
        <w:rPr>
          <w:rFonts w:ascii="David" w:hAnsi="David" w:cs="David"/>
          <w:sz w:val="16"/>
        </w:rPr>
      </w:pPr>
      <w:r>
        <w:rPr>
          <w:rFonts w:ascii="David" w:hAnsi="David" w:cs="David" w:hint="cs"/>
          <w:sz w:val="16"/>
          <w:rtl/>
        </w:rPr>
        <w:t>הת</w:t>
      </w:r>
      <w:r>
        <w:rPr>
          <w:rFonts w:ascii="David" w:hAnsi="David" w:cs="David"/>
          <w:sz w:val="16"/>
          <w:rtl/>
        </w:rPr>
        <w:t xml:space="preserve">מורה בגין ביצוע השירותים </w:t>
      </w:r>
      <w:r>
        <w:rPr>
          <w:rFonts w:ascii="David" w:hAnsi="David" w:cs="David" w:hint="cs"/>
          <w:sz w:val="16"/>
          <w:rtl/>
        </w:rPr>
        <w:t>ת</w:t>
      </w:r>
      <w:r>
        <w:rPr>
          <w:rFonts w:ascii="David" w:hAnsi="David" w:cs="David"/>
          <w:sz w:val="16"/>
          <w:rtl/>
        </w:rPr>
        <w:t xml:space="preserve">הא בהתאם </w:t>
      </w:r>
      <w:r>
        <w:rPr>
          <w:rFonts w:ascii="David" w:hAnsi="David" w:cs="David" w:hint="cs"/>
          <w:sz w:val="16"/>
          <w:rtl/>
        </w:rPr>
        <w:t xml:space="preserve">להצעת המחיר של הזוכה במכרז </w:t>
      </w:r>
      <w:r w:rsidR="007D5C54">
        <w:rPr>
          <w:rFonts w:ascii="David" w:hAnsi="David" w:cs="David" w:hint="cs"/>
          <w:sz w:val="16"/>
          <w:rtl/>
        </w:rPr>
        <w:t xml:space="preserve">וכאמור </w:t>
      </w:r>
      <w:r w:rsidR="007D5C54" w:rsidRPr="00B35398">
        <w:rPr>
          <w:rFonts w:ascii="David" w:hAnsi="David" w:cs="David" w:hint="cs"/>
          <w:sz w:val="16"/>
          <w:rtl/>
        </w:rPr>
        <w:t xml:space="preserve">בנספח ד' </w:t>
      </w:r>
      <w:r w:rsidRPr="00B35398">
        <w:rPr>
          <w:rFonts w:ascii="David" w:hAnsi="David" w:cs="David" w:hint="cs"/>
          <w:sz w:val="16"/>
          <w:rtl/>
        </w:rPr>
        <w:t>.</w:t>
      </w:r>
    </w:p>
    <w:p w14:paraId="0F6F9B54" w14:textId="77777777" w:rsidR="00ED0EEF" w:rsidRPr="007D5C54" w:rsidRDefault="00ED0EEF">
      <w:pPr>
        <w:tabs>
          <w:tab w:val="left" w:pos="849"/>
        </w:tabs>
        <w:spacing w:line="276" w:lineRule="auto"/>
        <w:ind w:left="849"/>
        <w:jc w:val="both"/>
        <w:rPr>
          <w:rFonts w:ascii="David" w:hAnsi="David" w:cs="David"/>
          <w:sz w:val="16"/>
        </w:rPr>
      </w:pPr>
    </w:p>
    <w:p w14:paraId="47A68E47" w14:textId="77777777" w:rsidR="00ED0EEF" w:rsidRDefault="00E62A8D">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t xml:space="preserve">ההסכם עם </w:t>
      </w:r>
      <w:r>
        <w:rPr>
          <w:rFonts w:ascii="David" w:hAnsi="David" w:cs="David" w:hint="cs"/>
          <w:sz w:val="16"/>
          <w:rtl/>
        </w:rPr>
        <w:t>הזוכה</w:t>
      </w:r>
      <w:r>
        <w:rPr>
          <w:rFonts w:ascii="David" w:hAnsi="David" w:cs="David"/>
          <w:sz w:val="16"/>
          <w:rtl/>
        </w:rPr>
        <w:t xml:space="preserve"> יהא בתוקף לתקופה של </w:t>
      </w:r>
      <w:r>
        <w:rPr>
          <w:rFonts w:ascii="David" w:hAnsi="David" w:cs="David" w:hint="cs"/>
          <w:sz w:val="16"/>
          <w:rtl/>
        </w:rPr>
        <w:t>60</w:t>
      </w:r>
      <w:r>
        <w:rPr>
          <w:rFonts w:ascii="David" w:hAnsi="David" w:cs="David"/>
          <w:sz w:val="16"/>
          <w:rtl/>
        </w:rPr>
        <w:t xml:space="preserve"> חודשים </w:t>
      </w:r>
      <w:r>
        <w:rPr>
          <w:rFonts w:ascii="David" w:hAnsi="David" w:cs="David" w:hint="cs"/>
          <w:sz w:val="16"/>
          <w:rtl/>
        </w:rPr>
        <w:t>כאשר לעירייה עומדת זכות הברירה להביא את ההסכם לכלל ביטול בהתראה של 45 ימים מראש</w:t>
      </w:r>
      <w:r>
        <w:rPr>
          <w:rFonts w:ascii="David" w:hAnsi="David" w:cs="David"/>
          <w:sz w:val="16"/>
          <w:rtl/>
        </w:rPr>
        <w:t xml:space="preserve">. </w:t>
      </w:r>
    </w:p>
    <w:p w14:paraId="5BAD0C70" w14:textId="77777777" w:rsidR="00ED0EEF" w:rsidRDefault="00ED0EEF">
      <w:pPr>
        <w:pStyle w:val="af0"/>
        <w:rPr>
          <w:rFonts w:ascii="David" w:hAnsi="David" w:cs="David"/>
          <w:sz w:val="16"/>
          <w:rtl/>
        </w:rPr>
      </w:pPr>
    </w:p>
    <w:p w14:paraId="18C30BF1" w14:textId="77777777" w:rsidR="00ED0EEF" w:rsidRDefault="00E62A8D">
      <w:pPr>
        <w:tabs>
          <w:tab w:val="left" w:pos="849"/>
        </w:tabs>
        <w:spacing w:line="276" w:lineRule="auto"/>
        <w:ind w:left="849"/>
        <w:jc w:val="both"/>
        <w:rPr>
          <w:rFonts w:ascii="David" w:hAnsi="David" w:cs="David"/>
          <w:sz w:val="16"/>
          <w:rtl/>
        </w:rPr>
      </w:pPr>
      <w:r>
        <w:rPr>
          <w:rFonts w:ascii="David" w:hAnsi="David" w:cs="David"/>
          <w:sz w:val="16"/>
          <w:rtl/>
        </w:rPr>
        <w:t>מובהר כי קיימת אפשרות כי לצורך סיום ביצוע שירותים מכוח הזמנת עבודה מסוימת</w:t>
      </w:r>
      <w:r>
        <w:rPr>
          <w:rFonts w:ascii="David" w:hAnsi="David" w:cs="David" w:hint="cs"/>
          <w:sz w:val="16"/>
          <w:rtl/>
        </w:rPr>
        <w:t>,</w:t>
      </w:r>
      <w:r>
        <w:rPr>
          <w:rFonts w:ascii="David" w:hAnsi="David" w:cs="David"/>
          <w:sz w:val="16"/>
          <w:rtl/>
        </w:rPr>
        <w:t xml:space="preserve"> תחרוג תקופת ההתקשרות </w:t>
      </w:r>
      <w:r>
        <w:rPr>
          <w:rFonts w:ascii="David" w:hAnsi="David" w:cs="David" w:hint="cs"/>
          <w:sz w:val="16"/>
          <w:rtl/>
        </w:rPr>
        <w:t>מחמש</w:t>
      </w:r>
      <w:r>
        <w:rPr>
          <w:rFonts w:ascii="David" w:hAnsi="David" w:cs="David"/>
          <w:sz w:val="16"/>
          <w:rtl/>
        </w:rPr>
        <w:t xml:space="preserve"> שנים וההסכם יבוא לכלל סיום עם השלמת כלל התחייבויות המציע הזוכה ביחס לאותה הזמנת עבודה.</w:t>
      </w:r>
    </w:p>
    <w:p w14:paraId="0DADDB92" w14:textId="77777777" w:rsidR="00ED0EEF" w:rsidRDefault="00ED0EEF">
      <w:pPr>
        <w:tabs>
          <w:tab w:val="left" w:pos="849"/>
        </w:tabs>
        <w:spacing w:line="276" w:lineRule="auto"/>
        <w:ind w:left="849"/>
        <w:jc w:val="both"/>
        <w:rPr>
          <w:rFonts w:ascii="David" w:hAnsi="David" w:cs="David"/>
          <w:sz w:val="16"/>
          <w:rtl/>
        </w:rPr>
      </w:pPr>
    </w:p>
    <w:p w14:paraId="61CD1A4C" w14:textId="77777777" w:rsidR="00ED0EEF" w:rsidRDefault="00E62A8D">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t xml:space="preserve">יתר תנאי ההתקשרות, לרבות ביטוחים, מיסים, העסקת עובדים, וכיו' יהיו בהתאם לאמור בהסכם ההתקשרות על נספחיו. </w:t>
      </w:r>
    </w:p>
    <w:p w14:paraId="1476C089" w14:textId="77777777" w:rsidR="00ED0EEF" w:rsidRDefault="00ED0EEF">
      <w:pPr>
        <w:tabs>
          <w:tab w:val="left" w:pos="849"/>
        </w:tabs>
        <w:spacing w:line="276" w:lineRule="auto"/>
        <w:jc w:val="both"/>
        <w:rPr>
          <w:rFonts w:ascii="David" w:hAnsi="David" w:cs="David"/>
          <w:sz w:val="16"/>
          <w:rtl/>
        </w:rPr>
      </w:pPr>
    </w:p>
    <w:p w14:paraId="2AC502F7" w14:textId="77777777" w:rsidR="00ED0EEF" w:rsidRDefault="00ED0EEF">
      <w:pPr>
        <w:tabs>
          <w:tab w:val="left" w:pos="849"/>
        </w:tabs>
        <w:spacing w:line="276" w:lineRule="auto"/>
        <w:jc w:val="both"/>
        <w:rPr>
          <w:rFonts w:ascii="David" w:hAnsi="David" w:cs="David"/>
          <w:sz w:val="16"/>
        </w:rPr>
      </w:pPr>
    </w:p>
    <w:p w14:paraId="630F843C" w14:textId="77777777" w:rsidR="00ED0EEF" w:rsidRDefault="00E62A8D">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תנאים להשתתפות במכרז (תנאי סף)</w:t>
      </w:r>
    </w:p>
    <w:p w14:paraId="6550EF13" w14:textId="77777777" w:rsidR="00ED0EEF" w:rsidRDefault="00ED0EEF">
      <w:pPr>
        <w:tabs>
          <w:tab w:val="left" w:pos="329"/>
        </w:tabs>
        <w:spacing w:line="276" w:lineRule="auto"/>
        <w:ind w:left="360"/>
        <w:jc w:val="both"/>
        <w:rPr>
          <w:rFonts w:ascii="David" w:hAnsi="David" w:cs="David"/>
          <w:b/>
          <w:bCs/>
          <w:sz w:val="26"/>
          <w:szCs w:val="26"/>
          <w:u w:val="single"/>
          <w:rtl/>
        </w:rPr>
      </w:pPr>
    </w:p>
    <w:p w14:paraId="0331BDD9" w14:textId="77777777" w:rsidR="00ED0EEF" w:rsidRDefault="00E62A8D">
      <w:pPr>
        <w:spacing w:after="200"/>
        <w:ind w:left="395"/>
        <w:jc w:val="both"/>
        <w:rPr>
          <w:rFonts w:ascii="David" w:hAnsi="David" w:cs="David"/>
          <w:rtl/>
        </w:rPr>
      </w:pPr>
      <w:r>
        <w:rPr>
          <w:rFonts w:ascii="David" w:hAnsi="David" w:cs="David" w:hint="cs"/>
          <w:rtl/>
        </w:rPr>
        <w:t>לעניין תנאי הסף יחולו ההגדרות שלהלן:</w:t>
      </w:r>
    </w:p>
    <w:p w14:paraId="264CD10D" w14:textId="7503FB5A" w:rsidR="00ED0EEF" w:rsidRDefault="00E62A8D">
      <w:pPr>
        <w:spacing w:after="200"/>
        <w:ind w:left="395"/>
        <w:jc w:val="both"/>
        <w:rPr>
          <w:rFonts w:ascii="David" w:hAnsi="David" w:cs="David"/>
          <w:rtl/>
        </w:rPr>
      </w:pPr>
      <w:r>
        <w:rPr>
          <w:rFonts w:ascii="David" w:hAnsi="David" w:cs="David"/>
          <w:rtl/>
        </w:rPr>
        <w:t>"</w:t>
      </w:r>
      <w:r>
        <w:rPr>
          <w:rFonts w:ascii="David" w:hAnsi="David" w:cs="David"/>
          <w:b/>
          <w:bCs/>
          <w:rtl/>
        </w:rPr>
        <w:t>פרויקט פיתוח תשתיות</w:t>
      </w:r>
      <w:r>
        <w:rPr>
          <w:rFonts w:ascii="David" w:hAnsi="David" w:cs="David"/>
          <w:rtl/>
        </w:rPr>
        <w:t xml:space="preserve">" – פרויקט שבוצע בישראל </w:t>
      </w:r>
      <w:r>
        <w:rPr>
          <w:rFonts w:ascii="David" w:hAnsi="David" w:cs="David" w:hint="cs"/>
          <w:rtl/>
        </w:rPr>
        <w:t xml:space="preserve"> הכולל עבודות מהסוגים הבאים (כולם או חלק מהם):</w:t>
      </w:r>
      <w:r>
        <w:rPr>
          <w:rFonts w:ascii="David" w:hAnsi="David" w:cs="David"/>
          <w:rtl/>
        </w:rPr>
        <w:t xml:space="preserve"> פיתוח תשתיות עירוניות</w:t>
      </w:r>
      <w:r>
        <w:rPr>
          <w:rFonts w:ascii="David" w:hAnsi="David" w:cs="David" w:hint="cs"/>
          <w:rtl/>
        </w:rPr>
        <w:t xml:space="preserve"> ו/או</w:t>
      </w:r>
      <w:r>
        <w:rPr>
          <w:rFonts w:ascii="David" w:hAnsi="David" w:cs="David"/>
          <w:rtl/>
        </w:rPr>
        <w:t xml:space="preserve"> הקמת כבישים</w:t>
      </w:r>
      <w:r>
        <w:rPr>
          <w:rFonts w:ascii="David" w:hAnsi="David" w:cs="David" w:hint="cs"/>
          <w:rtl/>
        </w:rPr>
        <w:t xml:space="preserve"> ו/או</w:t>
      </w:r>
      <w:r>
        <w:rPr>
          <w:rFonts w:ascii="David" w:hAnsi="David" w:cs="David"/>
          <w:rtl/>
        </w:rPr>
        <w:t xml:space="preserve"> גשרים</w:t>
      </w:r>
      <w:r>
        <w:rPr>
          <w:rFonts w:ascii="David" w:hAnsi="David" w:cs="David" w:hint="cs"/>
          <w:rtl/>
        </w:rPr>
        <w:t xml:space="preserve"> ו/או</w:t>
      </w:r>
      <w:r>
        <w:rPr>
          <w:rFonts w:ascii="David" w:hAnsi="David" w:cs="David"/>
          <w:rtl/>
        </w:rPr>
        <w:t xml:space="preserve"> מחלפים  בכבישים עירוניים ובין עירוניים ו/או בכבישים מהירים ו/או </w:t>
      </w:r>
      <w:proofErr w:type="spellStart"/>
      <w:r w:rsidR="000E29B1">
        <w:rPr>
          <w:rFonts w:ascii="David" w:hAnsi="David" w:cs="David" w:hint="cs"/>
          <w:rtl/>
        </w:rPr>
        <w:t>שצ"פים</w:t>
      </w:r>
      <w:proofErr w:type="spellEnd"/>
      <w:r w:rsidR="000E29B1">
        <w:rPr>
          <w:rFonts w:ascii="David" w:hAnsi="David" w:cs="David" w:hint="cs"/>
          <w:rtl/>
        </w:rPr>
        <w:t xml:space="preserve">. </w:t>
      </w:r>
      <w:r w:rsidR="002C6045">
        <w:rPr>
          <w:rFonts w:ascii="David" w:hAnsi="David" w:cs="David" w:hint="cs"/>
          <w:rtl/>
        </w:rPr>
        <w:t xml:space="preserve"> </w:t>
      </w:r>
    </w:p>
    <w:p w14:paraId="0F222CD7" w14:textId="77777777" w:rsidR="0084165C" w:rsidRDefault="0084165C" w:rsidP="0084165C">
      <w:pPr>
        <w:tabs>
          <w:tab w:val="left" w:pos="329"/>
        </w:tabs>
        <w:spacing w:line="276" w:lineRule="auto"/>
        <w:ind w:left="360"/>
        <w:jc w:val="both"/>
        <w:rPr>
          <w:rFonts w:ascii="David" w:hAnsi="David" w:cs="David"/>
          <w:rtl/>
        </w:rPr>
      </w:pPr>
      <w:r w:rsidRPr="0084165C">
        <w:rPr>
          <w:rFonts w:ascii="David" w:hAnsi="David" w:cs="David" w:hint="cs"/>
          <w:rtl/>
        </w:rPr>
        <w:t>"</w:t>
      </w:r>
      <w:r w:rsidRPr="0084165C">
        <w:rPr>
          <w:rFonts w:ascii="David" w:hAnsi="David" w:cs="David" w:hint="cs"/>
          <w:b/>
          <w:bCs/>
          <w:rtl/>
        </w:rPr>
        <w:t>פרויקט בניית מבני ציבור"</w:t>
      </w:r>
      <w:r w:rsidRPr="0084165C">
        <w:rPr>
          <w:rFonts w:ascii="David" w:hAnsi="David" w:cs="David" w:hint="cs"/>
          <w:rtl/>
        </w:rPr>
        <w:t xml:space="preserve">- פרויקט שבוצע בישראל הכולל עבודות מהסוגים הבאים: עבודות עפר, בטון יצוק באתר, בדיקות שונות של כלונסאות , בנייה, איטום, נגרות/מסגרות, אינסטלציה, חשמל, מערכות גילוי וכיבוי אש, טיח, ריצופים וחיפויים, צבע, אלומיניום, מיזוג אוויר, חיפוי חוץ מכל סוג, עבודות אלמנטים מתועשים (תקרות פנימיות מכל סוג, עבודות גבס מכל סוג, מחיצות קלות וכו') וכל העבודות המבוצעות בתוך המבנה ומחוצה לו. </w:t>
      </w:r>
    </w:p>
    <w:p w14:paraId="121F6345" w14:textId="77777777" w:rsidR="0084165C" w:rsidRPr="0084165C" w:rsidRDefault="0084165C" w:rsidP="0084165C">
      <w:pPr>
        <w:tabs>
          <w:tab w:val="left" w:pos="329"/>
        </w:tabs>
        <w:spacing w:line="276" w:lineRule="auto"/>
        <w:ind w:left="360"/>
        <w:jc w:val="both"/>
        <w:rPr>
          <w:rFonts w:ascii="David" w:hAnsi="David" w:cs="David"/>
          <w:rtl/>
        </w:rPr>
      </w:pPr>
    </w:p>
    <w:p w14:paraId="55CA1BA1" w14:textId="4F8D8A37" w:rsidR="00ED0EEF" w:rsidRPr="001E2BE4" w:rsidRDefault="005E6D50" w:rsidP="00286F98">
      <w:pPr>
        <w:tabs>
          <w:tab w:val="left" w:pos="329"/>
        </w:tabs>
        <w:spacing w:line="276" w:lineRule="auto"/>
        <w:ind w:left="360"/>
        <w:jc w:val="both"/>
        <w:rPr>
          <w:rFonts w:ascii="David" w:hAnsi="David" w:cs="David"/>
          <w:u w:val="single"/>
          <w:rtl/>
        </w:rPr>
      </w:pPr>
      <w:r w:rsidRPr="001E2BE4">
        <w:rPr>
          <w:rFonts w:ascii="David" w:hAnsi="David" w:cs="David"/>
          <w:u w:val="single"/>
          <w:rtl/>
        </w:rPr>
        <w:t>רשאי להגיש הצעה במכרז</w:t>
      </w:r>
      <w:r w:rsidRPr="001E2BE4">
        <w:rPr>
          <w:rFonts w:ascii="David" w:hAnsi="David" w:cs="David" w:hint="cs"/>
          <w:u w:val="single"/>
          <w:rtl/>
        </w:rPr>
        <w:t xml:space="preserve">, </w:t>
      </w:r>
      <w:r w:rsidR="00286F98" w:rsidRPr="001E2BE4">
        <w:rPr>
          <w:rFonts w:ascii="David" w:hAnsi="David" w:cs="David" w:hint="cs"/>
          <w:u w:val="single"/>
          <w:rtl/>
        </w:rPr>
        <w:t>מי ש</w:t>
      </w:r>
      <w:r w:rsidRPr="001E2BE4">
        <w:rPr>
          <w:rFonts w:ascii="David" w:hAnsi="David" w:cs="David"/>
          <w:u w:val="single"/>
          <w:rtl/>
        </w:rPr>
        <w:t>במועד האחרון להגשת הצעות במכרז עומד ב</w:t>
      </w:r>
      <w:r w:rsidRPr="001E2BE4">
        <w:rPr>
          <w:rFonts w:ascii="David" w:hAnsi="David" w:cs="David" w:hint="cs"/>
          <w:u w:val="single"/>
          <w:rtl/>
        </w:rPr>
        <w:t>תנאים המצטברים המפורטים להלן</w:t>
      </w:r>
      <w:r w:rsidRPr="001E2BE4">
        <w:rPr>
          <w:rFonts w:ascii="David" w:hAnsi="David" w:cs="David"/>
          <w:u w:val="single"/>
          <w:rtl/>
        </w:rPr>
        <w:t>:</w:t>
      </w:r>
    </w:p>
    <w:p w14:paraId="4592D684" w14:textId="77777777" w:rsidR="00ED0EEF" w:rsidRDefault="00ED0EEF">
      <w:pPr>
        <w:tabs>
          <w:tab w:val="left" w:pos="849"/>
        </w:tabs>
        <w:spacing w:line="276" w:lineRule="auto"/>
        <w:jc w:val="both"/>
        <w:rPr>
          <w:rFonts w:ascii="David" w:hAnsi="David" w:cs="David"/>
          <w:b/>
          <w:bCs/>
          <w:u w:val="single"/>
        </w:rPr>
      </w:pPr>
    </w:p>
    <w:p w14:paraId="2D3C566D" w14:textId="6151FF7A" w:rsidR="00ED0EEF" w:rsidRDefault="00E62A8D">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lastRenderedPageBreak/>
        <w:t xml:space="preserve">בעל ניסיון של </w:t>
      </w:r>
      <w:r w:rsidR="00D7524C">
        <w:rPr>
          <w:rFonts w:ascii="David" w:hAnsi="David" w:cs="David" w:hint="cs"/>
          <w:sz w:val="16"/>
          <w:rtl/>
        </w:rPr>
        <w:t>5</w:t>
      </w:r>
      <w:r>
        <w:rPr>
          <w:rFonts w:ascii="David" w:hAnsi="David" w:cs="David"/>
          <w:sz w:val="16"/>
          <w:rtl/>
        </w:rPr>
        <w:t xml:space="preserve"> שנים לפחות </w:t>
      </w:r>
      <w:r>
        <w:rPr>
          <w:rFonts w:ascii="David" w:hAnsi="David" w:cs="David" w:hint="cs"/>
          <w:sz w:val="16"/>
          <w:rtl/>
        </w:rPr>
        <w:t xml:space="preserve">במהלך השנים </w:t>
      </w:r>
      <w:r w:rsidR="00446779">
        <w:rPr>
          <w:rFonts w:ascii="David" w:hAnsi="David" w:cs="David" w:hint="cs"/>
          <w:sz w:val="16"/>
          <w:rtl/>
        </w:rPr>
        <w:t>2015</w:t>
      </w:r>
      <w:r>
        <w:rPr>
          <w:rFonts w:ascii="David" w:hAnsi="David" w:cs="David" w:hint="cs"/>
          <w:sz w:val="16"/>
          <w:rtl/>
        </w:rPr>
        <w:t xml:space="preserve"> </w:t>
      </w:r>
      <w:r>
        <w:rPr>
          <w:rFonts w:ascii="David" w:hAnsi="David" w:cs="David"/>
          <w:sz w:val="16"/>
          <w:rtl/>
        </w:rPr>
        <w:t>–</w:t>
      </w:r>
      <w:r>
        <w:rPr>
          <w:rFonts w:ascii="David" w:hAnsi="David" w:cs="David" w:hint="cs"/>
          <w:sz w:val="16"/>
          <w:rtl/>
        </w:rPr>
        <w:t xml:space="preserve"> 20</w:t>
      </w:r>
      <w:r w:rsidR="00446779">
        <w:rPr>
          <w:rFonts w:ascii="David" w:hAnsi="David" w:cs="David" w:hint="cs"/>
          <w:sz w:val="16"/>
          <w:rtl/>
        </w:rPr>
        <w:t>25</w:t>
      </w:r>
      <w:r>
        <w:rPr>
          <w:rFonts w:ascii="David" w:hAnsi="David" w:cs="David" w:hint="cs"/>
          <w:sz w:val="16"/>
          <w:rtl/>
        </w:rPr>
        <w:t xml:space="preserve">, </w:t>
      </w:r>
      <w:r>
        <w:rPr>
          <w:rFonts w:ascii="David" w:hAnsi="David" w:cs="David"/>
          <w:sz w:val="16"/>
          <w:rtl/>
        </w:rPr>
        <w:t xml:space="preserve">במתן שירותי הבטחת איכות ו/או בקרת איכות </w:t>
      </w:r>
      <w:r>
        <w:rPr>
          <w:rFonts w:ascii="David" w:hAnsi="David" w:cs="David" w:hint="cs"/>
          <w:sz w:val="16"/>
          <w:rtl/>
        </w:rPr>
        <w:t>ב</w:t>
      </w:r>
      <w:r>
        <w:rPr>
          <w:rFonts w:ascii="David" w:hAnsi="David" w:cs="David"/>
          <w:sz w:val="16"/>
          <w:rtl/>
        </w:rPr>
        <w:t>פרויקטי</w:t>
      </w:r>
      <w:r>
        <w:rPr>
          <w:rFonts w:ascii="David" w:hAnsi="David" w:cs="David" w:hint="cs"/>
          <w:sz w:val="16"/>
          <w:rtl/>
        </w:rPr>
        <w:t>ם של</w:t>
      </w:r>
      <w:r>
        <w:rPr>
          <w:rFonts w:ascii="David" w:hAnsi="David" w:cs="David"/>
          <w:sz w:val="16"/>
          <w:rtl/>
        </w:rPr>
        <w:t xml:space="preserve"> פיתוח תשתיות </w:t>
      </w:r>
      <w:r w:rsidR="00446779">
        <w:rPr>
          <w:rFonts w:ascii="David" w:hAnsi="David" w:cs="David" w:hint="cs"/>
          <w:sz w:val="16"/>
          <w:rtl/>
        </w:rPr>
        <w:t xml:space="preserve">ובניית מבני ציבור </w:t>
      </w:r>
      <w:r>
        <w:rPr>
          <w:rFonts w:ascii="David" w:hAnsi="David" w:cs="David" w:hint="cs"/>
          <w:sz w:val="16"/>
          <w:rtl/>
        </w:rPr>
        <w:t>עבור "גופים ציבוריים"</w:t>
      </w:r>
      <w:r>
        <w:rPr>
          <w:rFonts w:ascii="David" w:hAnsi="David" w:cs="David"/>
          <w:sz w:val="16"/>
          <w:rtl/>
        </w:rPr>
        <w:t>.</w:t>
      </w:r>
    </w:p>
    <w:p w14:paraId="7ECC7095" w14:textId="77777777" w:rsidR="00ED0EEF" w:rsidRDefault="00ED0EEF">
      <w:pPr>
        <w:tabs>
          <w:tab w:val="left" w:pos="849"/>
        </w:tabs>
        <w:spacing w:line="276" w:lineRule="auto"/>
        <w:ind w:left="849"/>
        <w:jc w:val="both"/>
        <w:rPr>
          <w:rFonts w:ascii="David" w:hAnsi="David" w:cs="David"/>
          <w:sz w:val="16"/>
          <w:rtl/>
        </w:rPr>
      </w:pPr>
    </w:p>
    <w:p w14:paraId="0407EDEE" w14:textId="77777777" w:rsidR="00ED0EEF" w:rsidRDefault="00E62A8D">
      <w:pPr>
        <w:tabs>
          <w:tab w:val="left" w:pos="849"/>
        </w:tabs>
        <w:spacing w:line="276" w:lineRule="auto"/>
        <w:ind w:left="849"/>
        <w:jc w:val="both"/>
        <w:rPr>
          <w:rFonts w:ascii="David" w:hAnsi="David" w:cs="David"/>
          <w:sz w:val="16"/>
          <w:rtl/>
        </w:rPr>
      </w:pPr>
      <w:r>
        <w:rPr>
          <w:rFonts w:ascii="David" w:hAnsi="David" w:cs="David" w:hint="cs"/>
          <w:sz w:val="16"/>
          <w:rtl/>
        </w:rPr>
        <w:t>"</w:t>
      </w:r>
      <w:r>
        <w:rPr>
          <w:rFonts w:ascii="David" w:hAnsi="David" w:cs="David" w:hint="cs"/>
          <w:b/>
          <w:bCs/>
          <w:sz w:val="16"/>
          <w:rtl/>
        </w:rPr>
        <w:t>גופים ציבוריים</w:t>
      </w:r>
      <w:r>
        <w:rPr>
          <w:rFonts w:ascii="David" w:hAnsi="David" w:cs="David" w:hint="cs"/>
          <w:sz w:val="16"/>
          <w:rtl/>
        </w:rPr>
        <w:t>" בתנאי סף זה משמעם אחד או יותר מאלו -  רשות מקומית, תאגיד מקומי, תאגידי מים וביוב, משרדי ממשלה, גופי סמך, חברות ממשלתיות.</w:t>
      </w:r>
    </w:p>
    <w:p w14:paraId="3F3F8938" w14:textId="77777777" w:rsidR="00ED0EEF" w:rsidRDefault="00E62A8D">
      <w:pPr>
        <w:tabs>
          <w:tab w:val="left" w:pos="849"/>
        </w:tabs>
        <w:spacing w:line="276" w:lineRule="auto"/>
        <w:jc w:val="both"/>
        <w:rPr>
          <w:rFonts w:ascii="David" w:hAnsi="David" w:cs="David"/>
          <w:sz w:val="16"/>
          <w:rtl/>
        </w:rPr>
      </w:pPr>
      <w:r>
        <w:rPr>
          <w:rFonts w:ascii="David" w:hAnsi="David" w:cs="David"/>
          <w:sz w:val="16"/>
          <w:rtl/>
        </w:rPr>
        <w:tab/>
      </w:r>
    </w:p>
    <w:p w14:paraId="0380074F" w14:textId="77777777" w:rsidR="00ED0EEF" w:rsidRDefault="00E62A8D">
      <w:pPr>
        <w:tabs>
          <w:tab w:val="left" w:pos="849"/>
        </w:tabs>
        <w:spacing w:line="276" w:lineRule="auto"/>
        <w:jc w:val="both"/>
        <w:rPr>
          <w:rFonts w:ascii="David" w:hAnsi="David" w:cs="David"/>
          <w:b/>
          <w:bCs/>
          <w:sz w:val="16"/>
        </w:rPr>
      </w:pPr>
      <w:r>
        <w:rPr>
          <w:rFonts w:ascii="David" w:hAnsi="David" w:cs="David"/>
          <w:b/>
          <w:bCs/>
          <w:sz w:val="16"/>
          <w:rtl/>
        </w:rPr>
        <w:tab/>
      </w:r>
      <w:r>
        <w:rPr>
          <w:rFonts w:ascii="David" w:hAnsi="David" w:cs="David" w:hint="cs"/>
          <w:b/>
          <w:bCs/>
          <w:sz w:val="16"/>
          <w:rtl/>
        </w:rPr>
        <w:t>להוכחת עמידתו בתנאי סף זה יפרט המשתתף על ניסיונו במסגרת</w:t>
      </w:r>
      <w:r>
        <w:rPr>
          <w:rFonts w:ascii="David" w:hAnsi="David" w:cs="David"/>
          <w:b/>
          <w:bCs/>
          <w:sz w:val="16"/>
          <w:u w:val="single"/>
          <w:rtl/>
        </w:rPr>
        <w:t xml:space="preserve"> מסמך א'(1)</w:t>
      </w:r>
      <w:r>
        <w:rPr>
          <w:rFonts w:ascii="David" w:hAnsi="David" w:cs="David" w:hint="cs"/>
          <w:b/>
          <w:bCs/>
          <w:sz w:val="16"/>
          <w:rtl/>
        </w:rPr>
        <w:t>.</w:t>
      </w:r>
    </w:p>
    <w:p w14:paraId="61A50CA2" w14:textId="77777777" w:rsidR="00ED0EEF" w:rsidRDefault="00ED0EEF">
      <w:pPr>
        <w:tabs>
          <w:tab w:val="left" w:pos="849"/>
        </w:tabs>
        <w:spacing w:line="276" w:lineRule="auto"/>
        <w:ind w:left="849"/>
        <w:jc w:val="both"/>
        <w:rPr>
          <w:rFonts w:ascii="David" w:hAnsi="David" w:cs="David"/>
          <w:sz w:val="16"/>
        </w:rPr>
      </w:pPr>
    </w:p>
    <w:p w14:paraId="13E27FC4" w14:textId="6CB023F0" w:rsidR="00ED0EEF" w:rsidRPr="00150F32" w:rsidRDefault="00E62A8D">
      <w:pPr>
        <w:numPr>
          <w:ilvl w:val="1"/>
          <w:numId w:val="1"/>
        </w:numPr>
        <w:tabs>
          <w:tab w:val="left" w:pos="849"/>
        </w:tabs>
        <w:spacing w:line="276" w:lineRule="auto"/>
        <w:ind w:left="849" w:hanging="566"/>
        <w:jc w:val="both"/>
        <w:rPr>
          <w:rFonts w:ascii="David" w:hAnsi="David" w:cs="David"/>
          <w:sz w:val="16"/>
        </w:rPr>
      </w:pPr>
      <w:bookmarkStart w:id="4" w:name="_Hlk17361027"/>
      <w:r w:rsidRPr="00150F32">
        <w:rPr>
          <w:rFonts w:ascii="David" w:hAnsi="David" w:cs="David"/>
          <w:sz w:val="16"/>
          <w:rtl/>
        </w:rPr>
        <w:t>בעל ניסיון</w:t>
      </w:r>
      <w:r w:rsidRPr="00150F32">
        <w:rPr>
          <w:rFonts w:ascii="David" w:hAnsi="David" w:cs="David" w:hint="cs"/>
          <w:sz w:val="16"/>
          <w:rtl/>
        </w:rPr>
        <w:t>, במהלך השנים 201</w:t>
      </w:r>
      <w:r w:rsidR="00446779" w:rsidRPr="00150F32">
        <w:rPr>
          <w:rFonts w:ascii="David" w:hAnsi="David" w:cs="David" w:hint="cs"/>
          <w:sz w:val="16"/>
          <w:rtl/>
        </w:rPr>
        <w:t>5</w:t>
      </w:r>
      <w:r w:rsidRPr="00150F32">
        <w:rPr>
          <w:rFonts w:ascii="David" w:hAnsi="David" w:cs="David" w:hint="cs"/>
          <w:sz w:val="16"/>
          <w:rtl/>
        </w:rPr>
        <w:t xml:space="preserve"> </w:t>
      </w:r>
      <w:r w:rsidRPr="00150F32">
        <w:rPr>
          <w:rFonts w:ascii="David" w:hAnsi="David" w:cs="David"/>
          <w:sz w:val="16"/>
          <w:rtl/>
        </w:rPr>
        <w:t>–</w:t>
      </w:r>
      <w:r w:rsidRPr="00150F32">
        <w:rPr>
          <w:rFonts w:ascii="David" w:hAnsi="David" w:cs="David" w:hint="cs"/>
          <w:sz w:val="16"/>
          <w:rtl/>
        </w:rPr>
        <w:t xml:space="preserve"> 20</w:t>
      </w:r>
      <w:r w:rsidR="00446779" w:rsidRPr="00150F32">
        <w:rPr>
          <w:rFonts w:ascii="David" w:hAnsi="David" w:cs="David" w:hint="cs"/>
          <w:sz w:val="16"/>
          <w:rtl/>
        </w:rPr>
        <w:t>25</w:t>
      </w:r>
      <w:r w:rsidRPr="00150F32">
        <w:rPr>
          <w:rFonts w:ascii="David" w:hAnsi="David" w:cs="David" w:hint="cs"/>
          <w:sz w:val="16"/>
          <w:rtl/>
        </w:rPr>
        <w:t>,</w:t>
      </w:r>
      <w:r w:rsidRPr="00150F32">
        <w:rPr>
          <w:rFonts w:ascii="David" w:hAnsi="David" w:cs="David"/>
          <w:sz w:val="16"/>
          <w:rtl/>
        </w:rPr>
        <w:t xml:space="preserve"> ב</w:t>
      </w:r>
      <w:r w:rsidRPr="00150F32">
        <w:rPr>
          <w:rFonts w:ascii="David" w:hAnsi="David" w:cs="David" w:hint="cs"/>
          <w:sz w:val="16"/>
          <w:rtl/>
        </w:rPr>
        <w:t xml:space="preserve">מתן שירותי </w:t>
      </w:r>
      <w:r w:rsidRPr="00150F32">
        <w:rPr>
          <w:rFonts w:ascii="David" w:hAnsi="David" w:cs="David"/>
          <w:sz w:val="16"/>
          <w:rtl/>
        </w:rPr>
        <w:t>ניהול הבטחת איכות בפרויקט</w:t>
      </w:r>
      <w:r w:rsidRPr="00150F32">
        <w:rPr>
          <w:rFonts w:ascii="David" w:hAnsi="David" w:cs="David" w:hint="cs"/>
          <w:sz w:val="16"/>
          <w:rtl/>
        </w:rPr>
        <w:t xml:space="preserve"> פיתוח תשתיות</w:t>
      </w:r>
      <w:r w:rsidRPr="00150F32">
        <w:rPr>
          <w:rFonts w:ascii="David" w:hAnsi="David" w:cs="David"/>
          <w:sz w:val="16"/>
          <w:rtl/>
        </w:rPr>
        <w:t xml:space="preserve"> </w:t>
      </w:r>
      <w:r w:rsidR="00280C68" w:rsidRPr="00150F32">
        <w:rPr>
          <w:rFonts w:ascii="David" w:hAnsi="David" w:cs="David" w:hint="cs"/>
          <w:sz w:val="16"/>
          <w:rtl/>
        </w:rPr>
        <w:t xml:space="preserve">אחד לפחות </w:t>
      </w:r>
      <w:r w:rsidR="00437F1B" w:rsidRPr="00150F32">
        <w:rPr>
          <w:rFonts w:ascii="David" w:hAnsi="David" w:cs="David" w:hint="cs"/>
          <w:sz w:val="16"/>
          <w:rtl/>
        </w:rPr>
        <w:t>וב</w:t>
      </w:r>
      <w:r w:rsidR="00280C68" w:rsidRPr="00150F32">
        <w:rPr>
          <w:rFonts w:ascii="David" w:hAnsi="David" w:cs="David" w:hint="cs"/>
          <w:sz w:val="16"/>
          <w:rtl/>
        </w:rPr>
        <w:t>בניית מבנ</w:t>
      </w:r>
      <w:r w:rsidR="00150F32" w:rsidRPr="00150F32">
        <w:rPr>
          <w:rFonts w:ascii="David" w:hAnsi="David" w:cs="David" w:hint="cs"/>
          <w:sz w:val="16"/>
          <w:rtl/>
        </w:rPr>
        <w:t>ה</w:t>
      </w:r>
      <w:r w:rsidR="00280C68" w:rsidRPr="00150F32">
        <w:rPr>
          <w:rFonts w:ascii="David" w:hAnsi="David" w:cs="David" w:hint="cs"/>
          <w:sz w:val="16"/>
          <w:rtl/>
        </w:rPr>
        <w:t xml:space="preserve"> ציבור </w:t>
      </w:r>
      <w:r w:rsidRPr="00150F32">
        <w:rPr>
          <w:rFonts w:ascii="David" w:hAnsi="David" w:cs="David"/>
          <w:sz w:val="16"/>
          <w:rtl/>
        </w:rPr>
        <w:t>אחד לפחות</w:t>
      </w:r>
      <w:r w:rsidR="00286F98" w:rsidRPr="00150F32">
        <w:rPr>
          <w:rFonts w:ascii="David" w:hAnsi="David" w:cs="David" w:hint="cs"/>
          <w:sz w:val="16"/>
          <w:rtl/>
        </w:rPr>
        <w:t xml:space="preserve"> </w:t>
      </w:r>
      <w:r w:rsidR="00286F98" w:rsidRPr="00C26667">
        <w:rPr>
          <w:rFonts w:ascii="David" w:hAnsi="David" w:cs="David" w:hint="cs"/>
          <w:b/>
          <w:bCs/>
          <w:sz w:val="16"/>
          <w:u w:val="single"/>
          <w:rtl/>
        </w:rPr>
        <w:t>שהסתיים</w:t>
      </w:r>
      <w:r w:rsidR="00286F98" w:rsidRPr="00150F32">
        <w:rPr>
          <w:rFonts w:ascii="David" w:hAnsi="David" w:cs="David" w:hint="cs"/>
          <w:sz w:val="16"/>
          <w:rtl/>
        </w:rPr>
        <w:t xml:space="preserve"> (קרי שלכל הפחות הוגשו חשבונות סופיים בגינו או שניתנה בגינו תעודת השלמה בגין הביצוע) </w:t>
      </w:r>
      <w:r w:rsidRPr="00150F32">
        <w:rPr>
          <w:rFonts w:ascii="David" w:hAnsi="David" w:cs="David" w:hint="cs"/>
          <w:sz w:val="16"/>
          <w:rtl/>
        </w:rPr>
        <w:t xml:space="preserve">בהיקף כספי של </w:t>
      </w:r>
      <w:r w:rsidR="00280C68" w:rsidRPr="00150F32">
        <w:rPr>
          <w:rFonts w:ascii="David" w:hAnsi="David" w:cs="David" w:hint="cs"/>
          <w:sz w:val="16"/>
          <w:rtl/>
        </w:rPr>
        <w:t>עבודות תשתיות ופיתוח 45</w:t>
      </w:r>
      <w:r w:rsidRPr="00150F32">
        <w:rPr>
          <w:rFonts w:ascii="David" w:hAnsi="David" w:cs="David" w:hint="cs"/>
          <w:sz w:val="16"/>
          <w:rtl/>
        </w:rPr>
        <w:t>,000,000 ₪ לפחות</w:t>
      </w:r>
      <w:r w:rsidR="00C26667">
        <w:rPr>
          <w:rFonts w:ascii="David" w:hAnsi="David" w:cs="David" w:hint="cs"/>
          <w:sz w:val="16"/>
          <w:rtl/>
        </w:rPr>
        <w:t xml:space="preserve"> </w:t>
      </w:r>
      <w:r w:rsidR="00280C68" w:rsidRPr="00150F32">
        <w:rPr>
          <w:rFonts w:ascii="David" w:hAnsi="David" w:cs="David" w:hint="cs"/>
          <w:sz w:val="16"/>
          <w:rtl/>
        </w:rPr>
        <w:t>(</w:t>
      </w:r>
      <w:r w:rsidRPr="00150F32">
        <w:rPr>
          <w:rFonts w:ascii="David" w:hAnsi="David" w:cs="David"/>
          <w:sz w:val="16"/>
          <w:rtl/>
        </w:rPr>
        <w:t>לא כולל מע"מ</w:t>
      </w:r>
      <w:r w:rsidR="00280C68" w:rsidRPr="00150F32">
        <w:rPr>
          <w:rFonts w:ascii="David" w:hAnsi="David" w:cs="David" w:hint="cs"/>
          <w:sz w:val="16"/>
          <w:rtl/>
        </w:rPr>
        <w:t>) ועבודות בניית מבני ציבור בהיקף 35,000,000 ₪ לפחות (לא כולל מע"מ)</w:t>
      </w:r>
      <w:r w:rsidRPr="00150F32">
        <w:rPr>
          <w:rFonts w:ascii="David" w:hAnsi="David" w:cs="David" w:hint="cs"/>
          <w:sz w:val="16"/>
          <w:rtl/>
        </w:rPr>
        <w:t>, בהתקשרות ישירה עם "גוף ציבורי" כהגדרתו בסעיף 3.1 לעיל</w:t>
      </w:r>
      <w:r w:rsidRPr="00150F32">
        <w:rPr>
          <w:rFonts w:ascii="David" w:hAnsi="David" w:cs="David"/>
          <w:sz w:val="16"/>
          <w:rtl/>
        </w:rPr>
        <w:t xml:space="preserve">. </w:t>
      </w:r>
    </w:p>
    <w:p w14:paraId="734C3EAB" w14:textId="77777777" w:rsidR="00ED0EEF" w:rsidRDefault="00ED0EEF">
      <w:pPr>
        <w:tabs>
          <w:tab w:val="left" w:pos="849"/>
        </w:tabs>
        <w:spacing w:line="276" w:lineRule="auto"/>
        <w:ind w:left="849"/>
        <w:jc w:val="both"/>
        <w:rPr>
          <w:rFonts w:ascii="David" w:hAnsi="David" w:cs="David"/>
          <w:sz w:val="16"/>
        </w:rPr>
      </w:pPr>
    </w:p>
    <w:p w14:paraId="4F0D165D" w14:textId="77777777" w:rsidR="00ED0EEF" w:rsidRDefault="00E62A8D">
      <w:pPr>
        <w:pStyle w:val="af0"/>
        <w:tabs>
          <w:tab w:val="left" w:pos="849"/>
        </w:tabs>
        <w:spacing w:line="276" w:lineRule="auto"/>
        <w:ind w:left="822" w:hanging="462"/>
        <w:jc w:val="both"/>
        <w:rPr>
          <w:rFonts w:ascii="David" w:hAnsi="David" w:cs="David"/>
          <w:b/>
          <w:bCs/>
          <w:sz w:val="16"/>
        </w:rPr>
      </w:pPr>
      <w:r>
        <w:rPr>
          <w:rFonts w:ascii="David" w:hAnsi="David" w:cs="David"/>
          <w:b/>
          <w:bCs/>
          <w:sz w:val="16"/>
          <w:rtl/>
        </w:rPr>
        <w:tab/>
      </w:r>
      <w:r>
        <w:rPr>
          <w:rFonts w:ascii="David" w:hAnsi="David" w:cs="David" w:hint="cs"/>
          <w:b/>
          <w:bCs/>
          <w:sz w:val="16"/>
          <w:rtl/>
        </w:rPr>
        <w:t>להוכחת עמידתו בתנאי סף זה יפרט המשתתף על ניסיונו במסגרת מסמך א'(1) וכן יצרף אישור מאת הגוף הציבורי בנוסח מסמך א'(2).</w:t>
      </w:r>
    </w:p>
    <w:p w14:paraId="441FCB85" w14:textId="77777777" w:rsidR="00ED0EEF" w:rsidRDefault="00ED0EEF">
      <w:pPr>
        <w:tabs>
          <w:tab w:val="left" w:pos="849"/>
        </w:tabs>
        <w:spacing w:line="276" w:lineRule="auto"/>
        <w:ind w:left="849"/>
        <w:jc w:val="both"/>
        <w:rPr>
          <w:rFonts w:ascii="David" w:hAnsi="David" w:cs="David"/>
          <w:sz w:val="16"/>
        </w:rPr>
      </w:pPr>
    </w:p>
    <w:bookmarkEnd w:id="4"/>
    <w:p w14:paraId="12CF9013" w14:textId="003EDFC2" w:rsidR="00ED0EEF" w:rsidRDefault="00E62A8D">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t xml:space="preserve">הציג </w:t>
      </w:r>
      <w:r w:rsidR="00BD4D70">
        <w:rPr>
          <w:rFonts w:ascii="David" w:hAnsi="David" w:cs="David" w:hint="cs"/>
          <w:sz w:val="16"/>
          <w:rtl/>
        </w:rPr>
        <w:t>2</w:t>
      </w:r>
      <w:r w:rsidR="00C26667">
        <w:rPr>
          <w:rFonts w:ascii="David" w:hAnsi="David" w:cs="David" w:hint="cs"/>
          <w:sz w:val="16"/>
          <w:rtl/>
        </w:rPr>
        <w:t xml:space="preserve"> </w:t>
      </w:r>
      <w:r>
        <w:rPr>
          <w:rFonts w:ascii="David" w:hAnsi="David" w:cs="David"/>
          <w:sz w:val="16"/>
          <w:rtl/>
        </w:rPr>
        <w:t xml:space="preserve">אנשי צוות, </w:t>
      </w:r>
      <w:r>
        <w:rPr>
          <w:rFonts w:ascii="David" w:hAnsi="David" w:cs="David" w:hint="cs"/>
          <w:sz w:val="16"/>
          <w:rtl/>
        </w:rPr>
        <w:t>העומדים בתנאים שלהלן</w:t>
      </w:r>
      <w:r>
        <w:rPr>
          <w:rFonts w:ascii="David" w:hAnsi="David" w:cs="David"/>
          <w:sz w:val="16"/>
          <w:rtl/>
        </w:rPr>
        <w:t xml:space="preserve">, </w:t>
      </w:r>
      <w:r w:rsidR="00BD4D70">
        <w:rPr>
          <w:rFonts w:ascii="David" w:hAnsi="David" w:cs="David" w:hint="cs"/>
          <w:sz w:val="16"/>
          <w:rtl/>
        </w:rPr>
        <w:t>אותם הוא מעסיק כ</w:t>
      </w:r>
      <w:r>
        <w:rPr>
          <w:rFonts w:ascii="David" w:hAnsi="David" w:cs="David"/>
          <w:sz w:val="16"/>
          <w:rtl/>
        </w:rPr>
        <w:t>שכירים</w:t>
      </w:r>
      <w:r>
        <w:rPr>
          <w:rFonts w:ascii="David" w:hAnsi="David" w:cs="David" w:hint="cs"/>
          <w:sz w:val="16"/>
          <w:rtl/>
        </w:rPr>
        <w:t>,</w:t>
      </w:r>
      <w:r>
        <w:rPr>
          <w:rFonts w:ascii="David" w:hAnsi="David" w:cs="David"/>
          <w:sz w:val="16"/>
          <w:rtl/>
        </w:rPr>
        <w:t xml:space="preserve"> </w:t>
      </w:r>
      <w:r>
        <w:rPr>
          <w:rFonts w:ascii="David" w:hAnsi="David" w:cs="David" w:hint="cs"/>
          <w:sz w:val="16"/>
          <w:rtl/>
        </w:rPr>
        <w:t xml:space="preserve">וזאת </w:t>
      </w:r>
      <w:r>
        <w:rPr>
          <w:rFonts w:ascii="David" w:hAnsi="David" w:cs="David"/>
          <w:sz w:val="16"/>
          <w:rtl/>
        </w:rPr>
        <w:t>לפחות ב-12 החודשים שקדמו למועד הגשת ההצעות:</w:t>
      </w:r>
    </w:p>
    <w:p w14:paraId="3FD6EBD0" w14:textId="77777777" w:rsidR="00ED0EEF" w:rsidRDefault="00ED0EEF">
      <w:pPr>
        <w:tabs>
          <w:tab w:val="left" w:pos="849"/>
        </w:tabs>
        <w:spacing w:line="276" w:lineRule="auto"/>
        <w:ind w:left="849"/>
        <w:jc w:val="both"/>
        <w:rPr>
          <w:rFonts w:ascii="David" w:hAnsi="David" w:cs="David"/>
          <w:sz w:val="16"/>
        </w:rPr>
      </w:pPr>
    </w:p>
    <w:p w14:paraId="33216C45" w14:textId="14CC406C" w:rsidR="00ED0EEF" w:rsidRDefault="00E62A8D">
      <w:pPr>
        <w:numPr>
          <w:ilvl w:val="2"/>
          <w:numId w:val="1"/>
        </w:numPr>
        <w:tabs>
          <w:tab w:val="left" w:pos="849"/>
        </w:tabs>
        <w:spacing w:line="276" w:lineRule="auto"/>
        <w:ind w:hanging="402"/>
        <w:jc w:val="both"/>
        <w:rPr>
          <w:rFonts w:ascii="David" w:hAnsi="David" w:cs="David"/>
          <w:sz w:val="16"/>
        </w:rPr>
      </w:pPr>
      <w:r>
        <w:rPr>
          <w:rFonts w:ascii="David" w:hAnsi="David" w:cs="David"/>
          <w:u w:val="single"/>
          <w:rtl/>
        </w:rPr>
        <w:t>מנהל הבטחת איכות</w:t>
      </w:r>
      <w:r w:rsidR="009706DD">
        <w:rPr>
          <w:rFonts w:ascii="David" w:hAnsi="David" w:cs="David" w:hint="cs"/>
          <w:u w:val="single"/>
          <w:rtl/>
        </w:rPr>
        <w:t>, העומד בכל התנאים הבאים</w:t>
      </w:r>
      <w:r>
        <w:rPr>
          <w:rFonts w:ascii="David" w:hAnsi="David" w:cs="David"/>
          <w:u w:val="single"/>
          <w:rtl/>
        </w:rPr>
        <w:t>:</w:t>
      </w:r>
    </w:p>
    <w:p w14:paraId="24436783" w14:textId="77777777" w:rsidR="00ED0EEF" w:rsidRDefault="00ED0EEF">
      <w:pPr>
        <w:tabs>
          <w:tab w:val="left" w:pos="849"/>
        </w:tabs>
        <w:spacing w:line="276" w:lineRule="auto"/>
        <w:ind w:left="1224"/>
        <w:jc w:val="both"/>
        <w:rPr>
          <w:rFonts w:ascii="David" w:hAnsi="David" w:cs="David"/>
          <w:sz w:val="16"/>
        </w:rPr>
      </w:pPr>
    </w:p>
    <w:p w14:paraId="016FCA1D" w14:textId="1BF53563" w:rsidR="00C26667" w:rsidRPr="00C26667" w:rsidRDefault="00E62A8D" w:rsidP="00C26667">
      <w:pPr>
        <w:pStyle w:val="af0"/>
        <w:numPr>
          <w:ilvl w:val="0"/>
          <w:numId w:val="41"/>
        </w:numPr>
        <w:tabs>
          <w:tab w:val="left" w:pos="849"/>
        </w:tabs>
        <w:spacing w:line="276" w:lineRule="auto"/>
        <w:ind w:left="1815" w:hanging="284"/>
        <w:jc w:val="both"/>
        <w:rPr>
          <w:rFonts w:ascii="David" w:hAnsi="David" w:cs="David"/>
        </w:rPr>
      </w:pPr>
      <w:r w:rsidRPr="00C26667">
        <w:rPr>
          <w:rFonts w:ascii="David" w:hAnsi="David" w:cs="David"/>
          <w:rtl/>
        </w:rPr>
        <w:t xml:space="preserve">בעל תואר ראשון בהנדסה </w:t>
      </w:r>
      <w:r w:rsidR="00C211CA" w:rsidRPr="00C26667">
        <w:rPr>
          <w:rFonts w:ascii="David" w:hAnsi="David" w:cs="David" w:hint="cs"/>
          <w:rtl/>
        </w:rPr>
        <w:t>אזרחית</w:t>
      </w:r>
      <w:r w:rsidRPr="00C26667">
        <w:rPr>
          <w:rFonts w:ascii="David" w:hAnsi="David" w:cs="David"/>
          <w:rtl/>
        </w:rPr>
        <w:t xml:space="preserve"> ממוסד </w:t>
      </w:r>
      <w:r w:rsidRPr="00C26667">
        <w:rPr>
          <w:rFonts w:ascii="David" w:hAnsi="David" w:cs="David" w:hint="cs"/>
          <w:rtl/>
        </w:rPr>
        <w:t xml:space="preserve">השכלה </w:t>
      </w:r>
      <w:r w:rsidRPr="00C26667">
        <w:rPr>
          <w:rFonts w:ascii="David" w:hAnsi="David" w:cs="David"/>
          <w:rtl/>
        </w:rPr>
        <w:t xml:space="preserve">מוכר על ידי </w:t>
      </w:r>
      <w:proofErr w:type="spellStart"/>
      <w:r w:rsidRPr="00C26667">
        <w:rPr>
          <w:rFonts w:ascii="David" w:hAnsi="David" w:cs="David"/>
          <w:rtl/>
        </w:rPr>
        <w:t>המל"ג</w:t>
      </w:r>
      <w:proofErr w:type="spellEnd"/>
      <w:r w:rsidR="00C26667" w:rsidRPr="00C26667">
        <w:rPr>
          <w:rFonts w:ascii="David" w:hAnsi="David" w:cs="David" w:hint="cs"/>
          <w:rtl/>
        </w:rPr>
        <w:t xml:space="preserve"> </w:t>
      </w:r>
      <w:r w:rsidR="00C26667">
        <w:rPr>
          <w:rFonts w:ascii="David" w:hAnsi="David" w:cs="David" w:hint="cs"/>
          <w:rtl/>
        </w:rPr>
        <w:t>ה</w:t>
      </w:r>
      <w:r w:rsidRPr="00C26667">
        <w:rPr>
          <w:rFonts w:ascii="David" w:hAnsi="David" w:cs="David"/>
          <w:rtl/>
        </w:rPr>
        <w:t>רשום בפנקס המהנדסים ו</w:t>
      </w:r>
      <w:r w:rsidR="00BE7E3F" w:rsidRPr="00C26667">
        <w:rPr>
          <w:rFonts w:ascii="David" w:hAnsi="David" w:cs="David" w:hint="cs"/>
          <w:rtl/>
        </w:rPr>
        <w:t>ה</w:t>
      </w:r>
      <w:r w:rsidRPr="00C26667">
        <w:rPr>
          <w:rFonts w:ascii="David" w:hAnsi="David" w:cs="David"/>
          <w:rtl/>
        </w:rPr>
        <w:t>אדריכלים</w:t>
      </w:r>
      <w:r w:rsidR="00C26667" w:rsidRPr="00C26667">
        <w:rPr>
          <w:rFonts w:ascii="David" w:hAnsi="David" w:cs="David" w:hint="cs"/>
          <w:rtl/>
        </w:rPr>
        <w:t xml:space="preserve">. </w:t>
      </w:r>
      <w:r w:rsidR="00150F32" w:rsidRPr="00C26667">
        <w:rPr>
          <w:rFonts w:ascii="David" w:hAnsi="David" w:cs="David" w:hint="cs"/>
          <w:rtl/>
        </w:rPr>
        <w:t xml:space="preserve"> </w:t>
      </w:r>
    </w:p>
    <w:p w14:paraId="5B768EE7" w14:textId="77777777" w:rsidR="00ED0EEF" w:rsidRPr="00C26667" w:rsidRDefault="00ED0EEF" w:rsidP="00C26667">
      <w:pPr>
        <w:tabs>
          <w:tab w:val="left" w:pos="849"/>
        </w:tabs>
        <w:spacing w:line="276" w:lineRule="auto"/>
        <w:jc w:val="both"/>
        <w:rPr>
          <w:rFonts w:ascii="David" w:hAnsi="David" w:cs="David"/>
        </w:rPr>
      </w:pPr>
    </w:p>
    <w:p w14:paraId="6E550D88" w14:textId="116322DE" w:rsidR="00ED0EEF" w:rsidRDefault="00E62A8D">
      <w:pPr>
        <w:pStyle w:val="af0"/>
        <w:numPr>
          <w:ilvl w:val="0"/>
          <w:numId w:val="41"/>
        </w:numPr>
        <w:tabs>
          <w:tab w:val="left" w:pos="849"/>
        </w:tabs>
        <w:spacing w:line="276" w:lineRule="auto"/>
        <w:ind w:left="1815" w:hanging="284"/>
        <w:jc w:val="both"/>
        <w:rPr>
          <w:rFonts w:ascii="David" w:hAnsi="David" w:cs="David"/>
        </w:rPr>
      </w:pPr>
      <w:r>
        <w:rPr>
          <w:rFonts w:ascii="David" w:hAnsi="David" w:cs="David"/>
          <w:rtl/>
        </w:rPr>
        <w:t xml:space="preserve">בעל ניסיון קודם של 10 שנים לפחות במתן שירותי ניהול ו/או תכנון ו/או פיקוח ו/או בקרה לרבות בקרת איכות ו/או הבטחת איכות </w:t>
      </w:r>
      <w:r>
        <w:rPr>
          <w:rFonts w:ascii="David" w:hAnsi="David" w:cs="David" w:hint="cs"/>
          <w:rtl/>
        </w:rPr>
        <w:t xml:space="preserve">ו/או </w:t>
      </w:r>
      <w:r>
        <w:rPr>
          <w:rFonts w:ascii="David" w:hAnsi="David" w:cs="David"/>
          <w:rtl/>
        </w:rPr>
        <w:t xml:space="preserve">ביצוע </w:t>
      </w:r>
      <w:r>
        <w:rPr>
          <w:rFonts w:ascii="David" w:hAnsi="David" w:cs="David" w:hint="cs"/>
          <w:rtl/>
        </w:rPr>
        <w:t xml:space="preserve">והכל </w:t>
      </w:r>
      <w:r>
        <w:rPr>
          <w:rFonts w:ascii="David" w:hAnsi="David" w:cs="David"/>
          <w:rtl/>
        </w:rPr>
        <w:t>ב</w:t>
      </w:r>
      <w:r w:rsidR="00C211CA">
        <w:rPr>
          <w:rFonts w:ascii="David" w:hAnsi="David" w:cs="David" w:hint="cs"/>
          <w:rtl/>
        </w:rPr>
        <w:t>פרויקטים</w:t>
      </w:r>
      <w:r w:rsidR="00C26667">
        <w:rPr>
          <w:rFonts w:ascii="David" w:hAnsi="David" w:cs="David" w:hint="cs"/>
          <w:rtl/>
        </w:rPr>
        <w:t xml:space="preserve"> של</w:t>
      </w:r>
      <w:r>
        <w:rPr>
          <w:rFonts w:ascii="David" w:hAnsi="David" w:cs="David"/>
          <w:rtl/>
        </w:rPr>
        <w:t xml:space="preserve"> </w:t>
      </w:r>
      <w:r w:rsidRPr="00C26667">
        <w:rPr>
          <w:rFonts w:ascii="David" w:hAnsi="David" w:cs="David"/>
          <w:u w:val="single"/>
          <w:rtl/>
        </w:rPr>
        <w:t>פיתוח תשתיות</w:t>
      </w:r>
      <w:r w:rsidR="00C211CA" w:rsidRPr="00C26667">
        <w:rPr>
          <w:rFonts w:ascii="David" w:hAnsi="David" w:cs="David" w:hint="cs"/>
          <w:u w:val="single"/>
          <w:rtl/>
        </w:rPr>
        <w:t xml:space="preserve"> ובניית מבני ציבור</w:t>
      </w:r>
      <w:r>
        <w:rPr>
          <w:rFonts w:ascii="David" w:hAnsi="David" w:cs="David" w:hint="cs"/>
          <w:rtl/>
        </w:rPr>
        <w:t>,</w:t>
      </w:r>
      <w:r>
        <w:rPr>
          <w:rFonts w:ascii="David" w:hAnsi="David" w:cs="David"/>
          <w:rtl/>
        </w:rPr>
        <w:t xml:space="preserve"> מהן לכל הפחות 5 שנות ניסיון במתן שירותי הבטחת איכות ו/או בקרת איכות בתחום פרויקטי</w:t>
      </w:r>
      <w:r w:rsidR="00C211CA">
        <w:rPr>
          <w:rFonts w:ascii="David" w:hAnsi="David" w:cs="David" w:hint="cs"/>
          <w:rtl/>
        </w:rPr>
        <w:t>ם הנ"ל</w:t>
      </w:r>
      <w:r>
        <w:rPr>
          <w:rFonts w:ascii="David" w:hAnsi="David" w:cs="David"/>
          <w:rtl/>
        </w:rPr>
        <w:t>.</w:t>
      </w:r>
      <w:r>
        <w:rPr>
          <w:rFonts w:ascii="David" w:hAnsi="David" w:cs="David" w:hint="cs"/>
          <w:rtl/>
        </w:rPr>
        <w:t xml:space="preserve"> </w:t>
      </w:r>
    </w:p>
    <w:p w14:paraId="4FF4FD89" w14:textId="77777777" w:rsidR="00ED0EEF" w:rsidRDefault="00ED0EEF">
      <w:pPr>
        <w:pStyle w:val="af0"/>
        <w:rPr>
          <w:rFonts w:ascii="David" w:hAnsi="David" w:cs="David"/>
          <w:rtl/>
        </w:rPr>
      </w:pPr>
    </w:p>
    <w:p w14:paraId="5E05AF34" w14:textId="01BCA793" w:rsidR="00C26667" w:rsidRDefault="00E62A8D">
      <w:pPr>
        <w:pStyle w:val="af0"/>
        <w:numPr>
          <w:ilvl w:val="0"/>
          <w:numId w:val="41"/>
        </w:numPr>
        <w:tabs>
          <w:tab w:val="left" w:pos="849"/>
        </w:tabs>
        <w:spacing w:line="276" w:lineRule="auto"/>
        <w:ind w:left="1815" w:hanging="284"/>
        <w:jc w:val="both"/>
        <w:rPr>
          <w:rFonts w:ascii="David" w:hAnsi="David" w:cs="David"/>
        </w:rPr>
      </w:pPr>
      <w:bookmarkStart w:id="5" w:name="_Hlk17205590"/>
      <w:r w:rsidRPr="00150F32">
        <w:rPr>
          <w:rFonts w:ascii="David" w:hAnsi="David" w:cs="David"/>
          <w:rtl/>
        </w:rPr>
        <w:t>בעל ניסיון בניהול הבטחת איכות בפרויקט</w:t>
      </w:r>
      <w:r w:rsidRPr="00150F32">
        <w:rPr>
          <w:rFonts w:ascii="David" w:hAnsi="David" w:cs="David" w:hint="cs"/>
          <w:rtl/>
        </w:rPr>
        <w:t xml:space="preserve"> פיתוח תשתיות</w:t>
      </w:r>
      <w:r w:rsidRPr="00150F32">
        <w:rPr>
          <w:rFonts w:ascii="David" w:hAnsi="David" w:cs="David"/>
          <w:rtl/>
        </w:rPr>
        <w:t xml:space="preserve"> </w:t>
      </w:r>
      <w:r w:rsidR="00030498" w:rsidRPr="00150F32">
        <w:rPr>
          <w:rFonts w:ascii="David" w:hAnsi="David" w:cs="David" w:hint="cs"/>
          <w:rtl/>
        </w:rPr>
        <w:t xml:space="preserve">ובניית מבני ציבור </w:t>
      </w:r>
      <w:r w:rsidRPr="00150F32">
        <w:rPr>
          <w:rFonts w:ascii="David" w:hAnsi="David" w:cs="David"/>
          <w:rtl/>
        </w:rPr>
        <w:t xml:space="preserve">אחד לפחות </w:t>
      </w:r>
      <w:r w:rsidR="00C211CA" w:rsidRPr="00150F32">
        <w:rPr>
          <w:rFonts w:ascii="David" w:hAnsi="David" w:cs="David" w:hint="cs"/>
          <w:rtl/>
        </w:rPr>
        <w:t xml:space="preserve">מכל סוג </w:t>
      </w:r>
      <w:r w:rsidR="00286F98" w:rsidRPr="00C26667">
        <w:rPr>
          <w:rFonts w:ascii="David" w:hAnsi="David" w:cs="David" w:hint="cs"/>
          <w:b/>
          <w:bCs/>
          <w:u w:val="single"/>
          <w:rtl/>
        </w:rPr>
        <w:t>שהסתיים</w:t>
      </w:r>
      <w:r w:rsidR="00286F98" w:rsidRPr="00150F32">
        <w:rPr>
          <w:rFonts w:ascii="David" w:hAnsi="David" w:cs="David" w:hint="cs"/>
          <w:rtl/>
        </w:rPr>
        <w:t xml:space="preserve"> </w:t>
      </w:r>
      <w:r w:rsidRPr="00150F32">
        <w:rPr>
          <w:rFonts w:ascii="David" w:hAnsi="David" w:cs="David"/>
          <w:rtl/>
        </w:rPr>
        <w:t xml:space="preserve">שהיקפו </w:t>
      </w:r>
      <w:r w:rsidR="00286F98" w:rsidRPr="00150F32">
        <w:rPr>
          <w:rFonts w:ascii="David" w:hAnsi="David" w:cs="David" w:hint="cs"/>
          <w:rtl/>
        </w:rPr>
        <w:t>שווה או גבוה</w:t>
      </w:r>
      <w:r w:rsidR="00286F98" w:rsidRPr="00150F32">
        <w:rPr>
          <w:rFonts w:ascii="David" w:hAnsi="David" w:cs="David"/>
          <w:rtl/>
        </w:rPr>
        <w:t xml:space="preserve"> </w:t>
      </w:r>
      <w:r w:rsidRPr="00150F32">
        <w:rPr>
          <w:rFonts w:ascii="David" w:hAnsi="David" w:cs="David"/>
          <w:rtl/>
        </w:rPr>
        <w:t>מ-</w:t>
      </w:r>
      <w:r w:rsidR="00C211CA" w:rsidRPr="00150F32">
        <w:rPr>
          <w:rFonts w:ascii="David" w:hAnsi="David" w:cs="David" w:hint="cs"/>
          <w:rtl/>
        </w:rPr>
        <w:t>45</w:t>
      </w:r>
      <w:r w:rsidRPr="00150F32">
        <w:rPr>
          <w:rFonts w:ascii="David" w:hAnsi="David" w:cs="David"/>
          <w:rtl/>
        </w:rPr>
        <w:t xml:space="preserve"> מיליון ₪ לא כולל מע"מ</w:t>
      </w:r>
      <w:r w:rsidR="00C211CA" w:rsidRPr="00150F32">
        <w:rPr>
          <w:rFonts w:ascii="David" w:hAnsi="David" w:cs="David" w:hint="cs"/>
          <w:rtl/>
        </w:rPr>
        <w:t xml:space="preserve"> בעבודות פיתוח תשתיות ו35 מיליון ₪ לא כולל מע"מ בפרויקטים בניית מבני ציבור</w:t>
      </w:r>
      <w:r w:rsidRPr="00150F32">
        <w:rPr>
          <w:rFonts w:ascii="David" w:hAnsi="David" w:cs="David"/>
          <w:rtl/>
        </w:rPr>
        <w:t xml:space="preserve">. </w:t>
      </w:r>
    </w:p>
    <w:p w14:paraId="1B1F522F" w14:textId="77777777" w:rsidR="00C26667" w:rsidRPr="00C26667" w:rsidRDefault="00C26667" w:rsidP="00C26667">
      <w:pPr>
        <w:pStyle w:val="af0"/>
        <w:rPr>
          <w:rFonts w:ascii="David" w:hAnsi="David" w:cs="David"/>
          <w:rtl/>
        </w:rPr>
      </w:pPr>
    </w:p>
    <w:p w14:paraId="04AF569A" w14:textId="0BC34A4A" w:rsidR="00ED0EEF" w:rsidRPr="00150F32" w:rsidRDefault="00E62A8D" w:rsidP="00C26667">
      <w:pPr>
        <w:pStyle w:val="af0"/>
        <w:tabs>
          <w:tab w:val="left" w:pos="849"/>
        </w:tabs>
        <w:spacing w:line="276" w:lineRule="auto"/>
        <w:ind w:left="1815"/>
        <w:jc w:val="both"/>
        <w:rPr>
          <w:rFonts w:ascii="David" w:hAnsi="David" w:cs="David"/>
        </w:rPr>
      </w:pPr>
      <w:r w:rsidRPr="00150F32">
        <w:rPr>
          <w:rFonts w:ascii="David" w:hAnsi="David" w:cs="David"/>
          <w:rtl/>
        </w:rPr>
        <w:t xml:space="preserve">אין להציג פרויקט שהסתיים לפני שנת </w:t>
      </w:r>
      <w:bookmarkEnd w:id="5"/>
      <w:r w:rsidR="00030498" w:rsidRPr="00150F32">
        <w:rPr>
          <w:rFonts w:ascii="David" w:hAnsi="David" w:cs="David" w:hint="cs"/>
          <w:rtl/>
        </w:rPr>
        <w:t>2015</w:t>
      </w:r>
      <w:r w:rsidRPr="00150F32">
        <w:rPr>
          <w:rFonts w:ascii="David" w:hAnsi="David" w:cs="David"/>
          <w:rtl/>
        </w:rPr>
        <w:t>.</w:t>
      </w:r>
    </w:p>
    <w:p w14:paraId="5599FFA7" w14:textId="77777777" w:rsidR="00ED0EEF" w:rsidRDefault="00ED0EEF">
      <w:pPr>
        <w:tabs>
          <w:tab w:val="left" w:pos="849"/>
        </w:tabs>
        <w:spacing w:line="276" w:lineRule="auto"/>
        <w:jc w:val="both"/>
        <w:rPr>
          <w:rFonts w:ascii="David" w:hAnsi="David" w:cs="David"/>
        </w:rPr>
      </w:pPr>
    </w:p>
    <w:p w14:paraId="0FF17BDE" w14:textId="48C41A6E" w:rsidR="00ED0EEF" w:rsidRDefault="00E62A8D">
      <w:pPr>
        <w:numPr>
          <w:ilvl w:val="2"/>
          <w:numId w:val="1"/>
        </w:numPr>
        <w:tabs>
          <w:tab w:val="left" w:pos="1531"/>
        </w:tabs>
        <w:spacing w:line="276" w:lineRule="auto"/>
        <w:ind w:left="1531" w:hanging="709"/>
        <w:jc w:val="both"/>
        <w:rPr>
          <w:rFonts w:ascii="David" w:hAnsi="David" w:cs="David"/>
          <w:u w:val="single"/>
        </w:rPr>
      </w:pPr>
      <w:r>
        <w:rPr>
          <w:rFonts w:ascii="David" w:hAnsi="David" w:cs="David"/>
          <w:u w:val="single"/>
          <w:rtl/>
        </w:rPr>
        <w:t xml:space="preserve">איש צוות בתחום סלילת כבישים, עבודות עפר, הנחת תשתיות </w:t>
      </w:r>
      <w:r w:rsidR="00030498">
        <w:rPr>
          <w:rFonts w:ascii="David" w:hAnsi="David" w:cs="David" w:hint="cs"/>
          <w:u w:val="single"/>
          <w:rtl/>
        </w:rPr>
        <w:t>,</w:t>
      </w:r>
      <w:r>
        <w:rPr>
          <w:rFonts w:ascii="David" w:hAnsi="David" w:cs="David"/>
          <w:u w:val="single"/>
          <w:rtl/>
        </w:rPr>
        <w:t xml:space="preserve">פיתוח </w:t>
      </w:r>
      <w:proofErr w:type="spellStart"/>
      <w:r>
        <w:rPr>
          <w:rFonts w:ascii="David" w:hAnsi="David" w:cs="David"/>
          <w:u w:val="single"/>
          <w:rtl/>
        </w:rPr>
        <w:t>שצ"פים</w:t>
      </w:r>
      <w:proofErr w:type="spellEnd"/>
      <w:r w:rsidR="009706DD">
        <w:rPr>
          <w:rFonts w:ascii="David" w:hAnsi="David" w:cs="David" w:hint="cs"/>
          <w:u w:val="single"/>
          <w:rtl/>
        </w:rPr>
        <w:t xml:space="preserve"> ו</w:t>
      </w:r>
      <w:r w:rsidR="00BD4D70">
        <w:rPr>
          <w:rFonts w:ascii="David" w:hAnsi="David" w:cs="David" w:hint="cs"/>
          <w:u w:val="single"/>
          <w:rtl/>
        </w:rPr>
        <w:t>מבני ציבור</w:t>
      </w:r>
      <w:r>
        <w:rPr>
          <w:rFonts w:ascii="David" w:hAnsi="David" w:cs="David"/>
          <w:u w:val="single"/>
          <w:rtl/>
        </w:rPr>
        <w:t xml:space="preserve"> </w:t>
      </w:r>
      <w:r w:rsidR="00030498">
        <w:rPr>
          <w:rFonts w:ascii="David" w:hAnsi="David" w:cs="David" w:hint="cs"/>
          <w:u w:val="single"/>
          <w:rtl/>
        </w:rPr>
        <w:t xml:space="preserve">, </w:t>
      </w:r>
      <w:r>
        <w:rPr>
          <w:rFonts w:ascii="David" w:hAnsi="David" w:cs="David"/>
          <w:u w:val="single"/>
          <w:rtl/>
        </w:rPr>
        <w:t xml:space="preserve">העומד בכל התנאים הבאים: </w:t>
      </w:r>
    </w:p>
    <w:p w14:paraId="3E29B117" w14:textId="77777777" w:rsidR="00ED0EEF" w:rsidRDefault="00ED0EEF">
      <w:pPr>
        <w:tabs>
          <w:tab w:val="left" w:pos="1531"/>
        </w:tabs>
        <w:spacing w:line="276" w:lineRule="auto"/>
        <w:ind w:left="1531"/>
        <w:jc w:val="both"/>
        <w:rPr>
          <w:rFonts w:ascii="David" w:hAnsi="David" w:cs="David"/>
          <w:u w:val="single"/>
        </w:rPr>
      </w:pPr>
    </w:p>
    <w:p w14:paraId="607B9718" w14:textId="438F3B7E" w:rsidR="00ED0EEF" w:rsidRDefault="00E62A8D">
      <w:pPr>
        <w:pStyle w:val="af0"/>
        <w:numPr>
          <w:ilvl w:val="0"/>
          <w:numId w:val="42"/>
        </w:numPr>
        <w:tabs>
          <w:tab w:val="left" w:pos="849"/>
        </w:tabs>
        <w:spacing w:line="276" w:lineRule="auto"/>
        <w:ind w:left="1815" w:hanging="284"/>
        <w:jc w:val="both"/>
        <w:rPr>
          <w:rFonts w:ascii="David" w:hAnsi="David" w:cs="David"/>
        </w:rPr>
      </w:pPr>
      <w:r>
        <w:rPr>
          <w:rFonts w:ascii="David" w:hAnsi="David" w:cs="David"/>
          <w:rtl/>
        </w:rPr>
        <w:t xml:space="preserve">בעל תואר ראשון לפחות בהנדסה </w:t>
      </w:r>
      <w:r w:rsidR="00C211CA">
        <w:rPr>
          <w:rFonts w:ascii="David" w:hAnsi="David" w:cs="David" w:hint="cs"/>
          <w:rtl/>
        </w:rPr>
        <w:t>אזרחית</w:t>
      </w:r>
      <w:r w:rsidRPr="00030498">
        <w:rPr>
          <w:rFonts w:ascii="David" w:hAnsi="David" w:cs="David"/>
          <w:color w:val="92D050"/>
          <w:rtl/>
        </w:rPr>
        <w:t xml:space="preserve"> </w:t>
      </w:r>
      <w:r>
        <w:rPr>
          <w:rFonts w:ascii="David" w:hAnsi="David" w:cs="David"/>
          <w:rtl/>
        </w:rPr>
        <w:t xml:space="preserve">ממוסד מוכר על ידי </w:t>
      </w:r>
      <w:proofErr w:type="spellStart"/>
      <w:r>
        <w:rPr>
          <w:rFonts w:ascii="David" w:hAnsi="David" w:cs="David"/>
          <w:rtl/>
        </w:rPr>
        <w:t>המל"ג</w:t>
      </w:r>
      <w:proofErr w:type="spellEnd"/>
      <w:r>
        <w:rPr>
          <w:rFonts w:ascii="David" w:hAnsi="David" w:cs="David"/>
          <w:rtl/>
        </w:rPr>
        <w:t>. אם איש הצוות בעל תואר בהנדסה, עליו להיות רשום בפנקס המהנדסים ואדריכלים.</w:t>
      </w:r>
    </w:p>
    <w:p w14:paraId="00606876" w14:textId="77777777" w:rsidR="00ED0EEF" w:rsidRDefault="00ED0EEF">
      <w:pPr>
        <w:pStyle w:val="af0"/>
        <w:tabs>
          <w:tab w:val="left" w:pos="849"/>
        </w:tabs>
        <w:spacing w:line="276" w:lineRule="auto"/>
        <w:ind w:left="1815" w:hanging="284"/>
        <w:jc w:val="both"/>
        <w:rPr>
          <w:rFonts w:ascii="David" w:hAnsi="David" w:cs="David"/>
        </w:rPr>
      </w:pPr>
    </w:p>
    <w:p w14:paraId="0D942A32" w14:textId="3E04D2DB" w:rsidR="00ED0EEF" w:rsidRDefault="00E62A8D">
      <w:pPr>
        <w:pStyle w:val="af0"/>
        <w:numPr>
          <w:ilvl w:val="0"/>
          <w:numId w:val="42"/>
        </w:numPr>
        <w:tabs>
          <w:tab w:val="left" w:pos="849"/>
        </w:tabs>
        <w:spacing w:line="276" w:lineRule="auto"/>
        <w:ind w:left="1815" w:hanging="284"/>
        <w:jc w:val="both"/>
        <w:rPr>
          <w:rFonts w:ascii="David" w:hAnsi="David" w:cs="David"/>
        </w:rPr>
      </w:pPr>
      <w:r>
        <w:rPr>
          <w:rFonts w:ascii="David" w:hAnsi="David" w:cs="David"/>
          <w:rtl/>
        </w:rPr>
        <w:t xml:space="preserve">בעל ניסיון קודם של </w:t>
      </w:r>
      <w:r w:rsidR="00C45174">
        <w:rPr>
          <w:rFonts w:ascii="David" w:hAnsi="David" w:cs="David" w:hint="cs"/>
          <w:rtl/>
        </w:rPr>
        <w:t>8</w:t>
      </w:r>
      <w:r>
        <w:rPr>
          <w:rFonts w:ascii="David" w:hAnsi="David" w:cs="David"/>
          <w:rtl/>
        </w:rPr>
        <w:t xml:space="preserve"> שנים לפחות במתן שירותי ניהול ו/או תכנון ו/או פיקוח ו/או בקרה לרבות בקרת איכות ו/או הבטחת איכות </w:t>
      </w:r>
      <w:r>
        <w:rPr>
          <w:rFonts w:ascii="David" w:hAnsi="David" w:cs="David" w:hint="cs"/>
          <w:rtl/>
        </w:rPr>
        <w:t xml:space="preserve">ו/או </w:t>
      </w:r>
      <w:r>
        <w:rPr>
          <w:rFonts w:ascii="David" w:hAnsi="David" w:cs="David"/>
          <w:rtl/>
        </w:rPr>
        <w:t xml:space="preserve">ביצוע </w:t>
      </w:r>
      <w:r>
        <w:rPr>
          <w:rFonts w:ascii="David" w:hAnsi="David" w:cs="David" w:hint="cs"/>
          <w:rtl/>
        </w:rPr>
        <w:t xml:space="preserve">והכל </w:t>
      </w:r>
      <w:r>
        <w:rPr>
          <w:rFonts w:ascii="David" w:hAnsi="David" w:cs="David"/>
          <w:rtl/>
        </w:rPr>
        <w:t>בפרויקט</w:t>
      </w:r>
      <w:r w:rsidR="00C45174">
        <w:rPr>
          <w:rFonts w:ascii="David" w:hAnsi="David" w:cs="David" w:hint="cs"/>
          <w:rtl/>
        </w:rPr>
        <w:t xml:space="preserve"> </w:t>
      </w:r>
      <w:r>
        <w:rPr>
          <w:rFonts w:ascii="David" w:hAnsi="David" w:cs="David"/>
          <w:rtl/>
        </w:rPr>
        <w:t>פיתוח תשתיות</w:t>
      </w:r>
      <w:r w:rsidR="00BD4D70">
        <w:rPr>
          <w:rFonts w:ascii="David" w:hAnsi="David" w:cs="David" w:hint="cs"/>
          <w:rtl/>
        </w:rPr>
        <w:t xml:space="preserve"> ומבני ציבור</w:t>
      </w:r>
      <w:r>
        <w:rPr>
          <w:rFonts w:ascii="David" w:hAnsi="David" w:cs="David"/>
          <w:rtl/>
        </w:rPr>
        <w:t>. מהן לכל הפחות 5 שנות ניסיון במתן שירותי הבטחת איכות ו/או בקרת איכות בתחום פרויקט</w:t>
      </w:r>
      <w:r w:rsidR="00C45174">
        <w:rPr>
          <w:rFonts w:ascii="David" w:hAnsi="David" w:cs="David" w:hint="cs"/>
          <w:rtl/>
        </w:rPr>
        <w:t xml:space="preserve"> </w:t>
      </w:r>
      <w:r>
        <w:rPr>
          <w:rFonts w:ascii="David" w:hAnsi="David" w:cs="David"/>
          <w:rtl/>
        </w:rPr>
        <w:t>פיתוח תשתיות</w:t>
      </w:r>
      <w:r w:rsidR="00BD4D70">
        <w:rPr>
          <w:rFonts w:ascii="David" w:hAnsi="David" w:cs="David" w:hint="cs"/>
          <w:rtl/>
        </w:rPr>
        <w:t xml:space="preserve"> ומבני ציבור</w:t>
      </w:r>
      <w:r>
        <w:rPr>
          <w:rFonts w:ascii="David" w:hAnsi="David" w:cs="David"/>
          <w:rtl/>
        </w:rPr>
        <w:t>.</w:t>
      </w:r>
    </w:p>
    <w:p w14:paraId="082383E8" w14:textId="77777777" w:rsidR="00ED0EEF" w:rsidRDefault="00ED0EEF">
      <w:pPr>
        <w:tabs>
          <w:tab w:val="left" w:pos="1531"/>
        </w:tabs>
        <w:spacing w:line="276" w:lineRule="auto"/>
        <w:ind w:left="1531"/>
        <w:jc w:val="both"/>
        <w:rPr>
          <w:rFonts w:ascii="David" w:hAnsi="David" w:cs="David"/>
          <w:u w:val="single"/>
        </w:rPr>
      </w:pPr>
    </w:p>
    <w:p w14:paraId="57C2FF80" w14:textId="77777777" w:rsidR="00ED0EEF" w:rsidRDefault="00ED0EEF">
      <w:pPr>
        <w:tabs>
          <w:tab w:val="left" w:pos="849"/>
        </w:tabs>
        <w:spacing w:line="276" w:lineRule="auto"/>
        <w:jc w:val="both"/>
        <w:rPr>
          <w:rFonts w:ascii="David" w:hAnsi="David" w:cs="David"/>
        </w:rPr>
      </w:pPr>
    </w:p>
    <w:p w14:paraId="5CC92778" w14:textId="77777777" w:rsidR="00ED0EEF" w:rsidRDefault="00ED0EEF">
      <w:pPr>
        <w:tabs>
          <w:tab w:val="left" w:pos="849"/>
        </w:tabs>
        <w:spacing w:line="276" w:lineRule="auto"/>
        <w:ind w:left="1531"/>
        <w:jc w:val="both"/>
        <w:rPr>
          <w:rFonts w:ascii="David" w:hAnsi="David" w:cs="David"/>
        </w:rPr>
      </w:pPr>
    </w:p>
    <w:p w14:paraId="111621AB" w14:textId="77777777" w:rsidR="00030498" w:rsidRPr="00435A29" w:rsidRDefault="00030498">
      <w:pPr>
        <w:tabs>
          <w:tab w:val="left" w:pos="1531"/>
        </w:tabs>
        <w:spacing w:line="276" w:lineRule="auto"/>
        <w:ind w:left="1531"/>
        <w:jc w:val="both"/>
        <w:rPr>
          <w:rFonts w:ascii="David" w:hAnsi="David" w:cs="David"/>
          <w:rtl/>
        </w:rPr>
      </w:pPr>
    </w:p>
    <w:p w14:paraId="3D64AE8B" w14:textId="73C9E169" w:rsidR="00ED0EEF" w:rsidRPr="009664B8" w:rsidRDefault="00030498" w:rsidP="009706DD">
      <w:pPr>
        <w:tabs>
          <w:tab w:val="left" w:pos="1531"/>
        </w:tabs>
        <w:spacing w:line="276" w:lineRule="auto"/>
        <w:jc w:val="both"/>
        <w:rPr>
          <w:rFonts w:ascii="David" w:hAnsi="David" w:cs="David"/>
          <w:rtl/>
        </w:rPr>
      </w:pPr>
      <w:r w:rsidRPr="00435A29">
        <w:rPr>
          <w:rFonts w:ascii="David" w:hAnsi="David" w:cs="David" w:hint="cs"/>
          <w:rtl/>
        </w:rPr>
        <w:lastRenderedPageBreak/>
        <w:t xml:space="preserve">   </w:t>
      </w:r>
      <w:r w:rsidR="00405958">
        <w:rPr>
          <w:rFonts w:ascii="David" w:hAnsi="David" w:cs="David" w:hint="cs"/>
          <w:rtl/>
        </w:rPr>
        <w:t xml:space="preserve">           </w:t>
      </w:r>
    </w:p>
    <w:p w14:paraId="5A88ED22" w14:textId="77777777" w:rsidR="00ED0EEF" w:rsidRDefault="00ED0EEF">
      <w:pPr>
        <w:tabs>
          <w:tab w:val="left" w:pos="1531"/>
        </w:tabs>
        <w:spacing w:line="276" w:lineRule="auto"/>
        <w:jc w:val="both"/>
        <w:rPr>
          <w:rFonts w:ascii="David" w:hAnsi="David" w:cs="David"/>
          <w:u w:val="single"/>
          <w:rtl/>
        </w:rPr>
      </w:pPr>
    </w:p>
    <w:p w14:paraId="51FE1BC0" w14:textId="77777777" w:rsidR="00ED0EEF" w:rsidRDefault="00E62A8D">
      <w:pPr>
        <w:tabs>
          <w:tab w:val="left" w:pos="1531"/>
        </w:tabs>
        <w:spacing w:line="276" w:lineRule="auto"/>
        <w:jc w:val="both"/>
        <w:rPr>
          <w:rFonts w:ascii="David" w:hAnsi="David" w:cs="David"/>
          <w:b/>
          <w:bCs/>
          <w:rtl/>
        </w:rPr>
      </w:pPr>
      <w:r>
        <w:rPr>
          <w:rFonts w:ascii="David" w:hAnsi="David" w:cs="David"/>
          <w:b/>
          <w:bCs/>
          <w:rtl/>
        </w:rPr>
        <w:tab/>
      </w:r>
      <w:r>
        <w:rPr>
          <w:rFonts w:ascii="David" w:hAnsi="David" w:cs="David" w:hint="cs"/>
          <w:b/>
          <w:bCs/>
          <w:rtl/>
        </w:rPr>
        <w:t xml:space="preserve">להוכחת עמידתו בתנאי סף זה: </w:t>
      </w:r>
    </w:p>
    <w:p w14:paraId="1C7B6BE5" w14:textId="77777777" w:rsidR="00ED0EEF" w:rsidRDefault="00E62A8D">
      <w:pPr>
        <w:pStyle w:val="af0"/>
        <w:numPr>
          <w:ilvl w:val="0"/>
          <w:numId w:val="45"/>
        </w:numPr>
        <w:tabs>
          <w:tab w:val="left" w:pos="1531"/>
        </w:tabs>
        <w:spacing w:line="276" w:lineRule="auto"/>
        <w:jc w:val="both"/>
        <w:rPr>
          <w:rFonts w:ascii="David" w:hAnsi="David" w:cs="David"/>
          <w:b/>
          <w:bCs/>
        </w:rPr>
      </w:pPr>
      <w:r>
        <w:rPr>
          <w:rFonts w:ascii="David" w:hAnsi="David" w:cs="David" w:hint="cs"/>
          <w:b/>
          <w:bCs/>
          <w:rtl/>
        </w:rPr>
        <w:t xml:space="preserve">יפרט המשתתף על אנשי הצוות במסגרת </w:t>
      </w:r>
      <w:r>
        <w:rPr>
          <w:rFonts w:ascii="David" w:hAnsi="David" w:cs="David" w:hint="cs"/>
          <w:b/>
          <w:bCs/>
          <w:u w:val="single"/>
          <w:rtl/>
        </w:rPr>
        <w:t>מסמך א'(1)</w:t>
      </w:r>
      <w:r>
        <w:rPr>
          <w:rFonts w:ascii="David" w:hAnsi="David" w:cs="David" w:hint="cs"/>
          <w:b/>
          <w:bCs/>
          <w:rtl/>
        </w:rPr>
        <w:t>.</w:t>
      </w:r>
    </w:p>
    <w:p w14:paraId="45E6ED2F" w14:textId="77777777" w:rsidR="00ED0EEF" w:rsidRDefault="00E62A8D">
      <w:pPr>
        <w:pStyle w:val="af0"/>
        <w:numPr>
          <w:ilvl w:val="0"/>
          <w:numId w:val="45"/>
        </w:numPr>
        <w:tabs>
          <w:tab w:val="left" w:pos="1531"/>
        </w:tabs>
        <w:spacing w:line="276" w:lineRule="auto"/>
        <w:jc w:val="both"/>
        <w:rPr>
          <w:rFonts w:ascii="David" w:hAnsi="David" w:cs="David"/>
          <w:b/>
          <w:bCs/>
        </w:rPr>
      </w:pPr>
      <w:r>
        <w:rPr>
          <w:rFonts w:ascii="David" w:hAnsi="David" w:cs="David" w:hint="cs"/>
          <w:b/>
          <w:bCs/>
          <w:rtl/>
        </w:rPr>
        <w:t>יצרף ביחס לכל איש צוות קורות חיים/פרופיל מקצועי.</w:t>
      </w:r>
    </w:p>
    <w:p w14:paraId="4725F85E" w14:textId="77777777" w:rsidR="00ED0EEF" w:rsidRDefault="00E62A8D">
      <w:pPr>
        <w:pStyle w:val="af0"/>
        <w:numPr>
          <w:ilvl w:val="0"/>
          <w:numId w:val="45"/>
        </w:numPr>
        <w:tabs>
          <w:tab w:val="left" w:pos="1531"/>
        </w:tabs>
        <w:spacing w:line="276" w:lineRule="auto"/>
        <w:jc w:val="both"/>
        <w:rPr>
          <w:rFonts w:ascii="David" w:hAnsi="David" w:cs="David"/>
          <w:b/>
          <w:bCs/>
        </w:rPr>
      </w:pPr>
      <w:r>
        <w:rPr>
          <w:rFonts w:ascii="David" w:hAnsi="David" w:cs="David" w:hint="cs"/>
          <w:b/>
          <w:bCs/>
          <w:rtl/>
        </w:rPr>
        <w:t>יצרף ביחס לכל איש צוות את התעודות הרלוונטיות הנדרשות בתנאי הסף לאיש הצוות.</w:t>
      </w:r>
    </w:p>
    <w:p w14:paraId="16B61541" w14:textId="0811DD0E" w:rsidR="00ED0EEF" w:rsidRDefault="00E62A8D">
      <w:pPr>
        <w:pStyle w:val="af0"/>
        <w:numPr>
          <w:ilvl w:val="0"/>
          <w:numId w:val="45"/>
        </w:numPr>
        <w:tabs>
          <w:tab w:val="left" w:pos="1531"/>
        </w:tabs>
        <w:spacing w:line="276" w:lineRule="auto"/>
        <w:jc w:val="both"/>
        <w:rPr>
          <w:rFonts w:ascii="David" w:hAnsi="David" w:cs="David"/>
          <w:rtl/>
        </w:rPr>
      </w:pPr>
      <w:r>
        <w:rPr>
          <w:rFonts w:ascii="David" w:hAnsi="David" w:cs="David" w:hint="cs"/>
          <w:b/>
          <w:bCs/>
          <w:rtl/>
        </w:rPr>
        <w:t>יצרף אישור רו"ח ביחס להעסקה כשכירים וזאת בנוסח מסמך א'(6).</w:t>
      </w:r>
      <w:r>
        <w:rPr>
          <w:rFonts w:ascii="David" w:hAnsi="David" w:cs="David" w:hint="cs"/>
          <w:rtl/>
        </w:rPr>
        <w:t xml:space="preserve"> </w:t>
      </w:r>
    </w:p>
    <w:p w14:paraId="625A0FB1" w14:textId="77777777" w:rsidR="00ED0EEF" w:rsidRDefault="00ED0EEF">
      <w:pPr>
        <w:tabs>
          <w:tab w:val="left" w:pos="1531"/>
        </w:tabs>
        <w:spacing w:line="276" w:lineRule="auto"/>
        <w:jc w:val="both"/>
        <w:rPr>
          <w:rFonts w:ascii="David" w:hAnsi="David" w:cs="David"/>
          <w:rtl/>
        </w:rPr>
      </w:pPr>
    </w:p>
    <w:p w14:paraId="3418D22B" w14:textId="77777777" w:rsidR="00ED0EEF" w:rsidRDefault="00ED0EEF">
      <w:pPr>
        <w:tabs>
          <w:tab w:val="left" w:pos="1531"/>
        </w:tabs>
        <w:spacing w:line="276" w:lineRule="auto"/>
        <w:jc w:val="both"/>
        <w:rPr>
          <w:rFonts w:ascii="David" w:hAnsi="David" w:cs="David"/>
        </w:rPr>
      </w:pPr>
    </w:p>
    <w:p w14:paraId="37437F6F" w14:textId="77777777" w:rsidR="00ED0EEF" w:rsidRDefault="00E62A8D">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t>המציע אינו מספק שירותי בקרת איכות לקבלני ביצוע ולא סיפק שירותים כאמור ב-</w:t>
      </w:r>
      <w:r>
        <w:rPr>
          <w:rFonts w:ascii="David" w:hAnsi="David" w:cs="David" w:hint="cs"/>
          <w:sz w:val="16"/>
          <w:rtl/>
        </w:rPr>
        <w:t>12</w:t>
      </w:r>
      <w:r>
        <w:rPr>
          <w:rFonts w:ascii="David" w:hAnsi="David" w:cs="David"/>
          <w:sz w:val="16"/>
          <w:rtl/>
        </w:rPr>
        <w:t xml:space="preserve"> החודשים שקדמו למועד הגשת ההצעות.</w:t>
      </w:r>
      <w:r>
        <w:rPr>
          <w:rFonts w:ascii="David" w:hAnsi="David" w:cs="David" w:hint="cs"/>
          <w:sz w:val="16"/>
          <w:rtl/>
        </w:rPr>
        <w:t xml:space="preserve"> למען הסר ספק מובהר כי הזוכה במכרז לא יוכל להעניק שירותי בקרת איכות לקבלני ביצוע המבצעים עבודות עבור עיריית נתיבות.</w:t>
      </w:r>
    </w:p>
    <w:p w14:paraId="337C8790" w14:textId="77777777" w:rsidR="00ED0EEF" w:rsidRDefault="00ED0EEF">
      <w:pPr>
        <w:tabs>
          <w:tab w:val="left" w:pos="849"/>
        </w:tabs>
        <w:spacing w:line="276" w:lineRule="auto"/>
        <w:ind w:left="849"/>
        <w:jc w:val="both"/>
        <w:rPr>
          <w:rFonts w:ascii="David" w:hAnsi="David" w:cs="David"/>
          <w:sz w:val="16"/>
          <w:rtl/>
        </w:rPr>
      </w:pPr>
    </w:p>
    <w:p w14:paraId="4B6968AB" w14:textId="77777777" w:rsidR="00ED0EEF" w:rsidRDefault="00E62A8D">
      <w:pPr>
        <w:pStyle w:val="af0"/>
        <w:tabs>
          <w:tab w:val="left" w:pos="849"/>
        </w:tabs>
        <w:spacing w:line="276" w:lineRule="auto"/>
        <w:ind w:left="822" w:hanging="462"/>
        <w:jc w:val="both"/>
        <w:rPr>
          <w:rFonts w:ascii="David" w:hAnsi="David" w:cs="David"/>
          <w:b/>
          <w:bCs/>
          <w:sz w:val="16"/>
          <w:rtl/>
        </w:rPr>
      </w:pPr>
      <w:r>
        <w:rPr>
          <w:rFonts w:ascii="David" w:hAnsi="David" w:cs="David"/>
          <w:b/>
          <w:bCs/>
          <w:sz w:val="16"/>
          <w:rtl/>
        </w:rPr>
        <w:tab/>
      </w:r>
      <w:r>
        <w:rPr>
          <w:rFonts w:ascii="David" w:hAnsi="David" w:cs="David" w:hint="cs"/>
          <w:b/>
          <w:bCs/>
          <w:sz w:val="16"/>
          <w:rtl/>
        </w:rPr>
        <w:t>להוכחת עמידתו בתנאי סף זה יחתום המשתתף על הצהרה במסגרת מסמך א'(1).</w:t>
      </w:r>
    </w:p>
    <w:p w14:paraId="25E13B4B" w14:textId="77777777" w:rsidR="00ED0EEF" w:rsidRDefault="00ED0EEF">
      <w:pPr>
        <w:pStyle w:val="af0"/>
        <w:tabs>
          <w:tab w:val="left" w:pos="849"/>
        </w:tabs>
        <w:spacing w:line="276" w:lineRule="auto"/>
        <w:ind w:left="822" w:hanging="462"/>
        <w:jc w:val="both"/>
        <w:rPr>
          <w:rFonts w:ascii="David" w:hAnsi="David" w:cs="David"/>
          <w:b/>
          <w:bCs/>
          <w:sz w:val="16"/>
        </w:rPr>
      </w:pPr>
    </w:p>
    <w:p w14:paraId="4CAC778C" w14:textId="02AA279A" w:rsidR="00ED0EEF" w:rsidRDefault="00E62A8D">
      <w:pPr>
        <w:numPr>
          <w:ilvl w:val="1"/>
          <w:numId w:val="1"/>
        </w:numPr>
        <w:tabs>
          <w:tab w:val="left" w:pos="849"/>
        </w:tabs>
        <w:spacing w:line="276" w:lineRule="auto"/>
        <w:jc w:val="both"/>
        <w:rPr>
          <w:rFonts w:ascii="David" w:hAnsi="David" w:cs="David"/>
          <w:sz w:val="16"/>
          <w:rtl/>
        </w:rPr>
      </w:pPr>
      <w:r>
        <w:rPr>
          <w:rFonts w:ascii="David" w:hAnsi="David" w:cs="David"/>
          <w:sz w:val="16"/>
          <w:rtl/>
        </w:rPr>
        <w:t xml:space="preserve">רכש את מסמכי המכרז בסך של </w:t>
      </w:r>
      <w:r>
        <w:rPr>
          <w:rFonts w:ascii="David" w:hAnsi="David" w:cs="David" w:hint="cs"/>
          <w:sz w:val="16"/>
          <w:rtl/>
        </w:rPr>
        <w:t>1,</w:t>
      </w:r>
      <w:r w:rsidR="007D5C54">
        <w:rPr>
          <w:rFonts w:ascii="David" w:hAnsi="David" w:cs="David" w:hint="cs"/>
          <w:sz w:val="16"/>
          <w:rtl/>
        </w:rPr>
        <w:t>500</w:t>
      </w:r>
      <w:r>
        <w:rPr>
          <w:rFonts w:ascii="David" w:hAnsi="David" w:cs="David"/>
          <w:sz w:val="16"/>
          <w:rtl/>
        </w:rPr>
        <w:t xml:space="preserve"> ₪  כמפורט בסעיף 7 להלן.</w:t>
      </w:r>
    </w:p>
    <w:p w14:paraId="0F7324C2" w14:textId="77777777" w:rsidR="00ED0EEF" w:rsidRDefault="00ED0EEF">
      <w:pPr>
        <w:tabs>
          <w:tab w:val="left" w:pos="849"/>
        </w:tabs>
        <w:spacing w:line="276" w:lineRule="auto"/>
        <w:ind w:left="715"/>
        <w:jc w:val="both"/>
        <w:rPr>
          <w:rFonts w:ascii="David" w:hAnsi="David" w:cs="David"/>
          <w:sz w:val="16"/>
          <w:rtl/>
        </w:rPr>
      </w:pPr>
    </w:p>
    <w:p w14:paraId="4F55D35C" w14:textId="77777777" w:rsidR="00ED0EEF" w:rsidRDefault="00E62A8D">
      <w:pPr>
        <w:tabs>
          <w:tab w:val="left" w:pos="849"/>
        </w:tabs>
        <w:spacing w:line="276" w:lineRule="auto"/>
        <w:ind w:left="715"/>
        <w:jc w:val="both"/>
        <w:rPr>
          <w:rFonts w:ascii="David" w:hAnsi="David" w:cs="David"/>
          <w:b/>
          <w:bCs/>
          <w:sz w:val="16"/>
          <w:rtl/>
        </w:rPr>
      </w:pPr>
      <w:r>
        <w:rPr>
          <w:rFonts w:ascii="David" w:hAnsi="David" w:cs="David"/>
          <w:b/>
          <w:bCs/>
          <w:sz w:val="16"/>
          <w:rtl/>
        </w:rPr>
        <w:t>יש לצרף העתק קבלה/אישור תשלום המעידים על רכישת מסמכי המכרז.</w:t>
      </w:r>
    </w:p>
    <w:p w14:paraId="2A9A42B2" w14:textId="77777777" w:rsidR="00ED0EEF" w:rsidRDefault="00ED0EEF">
      <w:pPr>
        <w:tabs>
          <w:tab w:val="left" w:pos="849"/>
        </w:tabs>
        <w:spacing w:line="276" w:lineRule="auto"/>
        <w:jc w:val="both"/>
        <w:rPr>
          <w:rFonts w:ascii="David" w:hAnsi="David" w:cs="David"/>
          <w:sz w:val="16"/>
        </w:rPr>
      </w:pPr>
    </w:p>
    <w:p w14:paraId="67018B85" w14:textId="77777777" w:rsidR="00ED0EEF" w:rsidRDefault="00E62A8D">
      <w:pPr>
        <w:tabs>
          <w:tab w:val="left" w:pos="329"/>
        </w:tabs>
        <w:spacing w:line="276" w:lineRule="auto"/>
        <w:ind w:left="282"/>
        <w:jc w:val="both"/>
        <w:rPr>
          <w:rFonts w:ascii="David" w:hAnsi="David" w:cs="David"/>
          <w:b/>
          <w:bCs/>
          <w:rtl/>
          <w:lang w:eastAsia="en-US"/>
        </w:rPr>
      </w:pPr>
      <w:r>
        <w:rPr>
          <w:rFonts w:ascii="David" w:hAnsi="David" w:cs="David"/>
          <w:b/>
          <w:bCs/>
          <w:rtl/>
          <w:lang w:eastAsia="en-US"/>
        </w:rPr>
        <w:t xml:space="preserve">לא צירף המציע להצעתו איזה מהמסמכים האמורים לעיל, רשאית ועדת המכרזים, מטעם זה בלבד ולפי שיקול דעתה הבלעדי והמוחלט, לפסול את הצעתו של המציע או לחלופין; לבקש כי יוסיף ו/או ישלים ו/או יתקן ו/או יבהיר איזה מהמסמכים שבהצעתו ו/או הנתונים המפורטים בה וכן רשאית ועדת המכרזים להתעלם מפגמים שאינם מהותיים, לפי שיקול דעתה הבלעדי. </w:t>
      </w:r>
    </w:p>
    <w:p w14:paraId="4152626E" w14:textId="77777777" w:rsidR="00ED0EEF" w:rsidRDefault="00ED0EEF">
      <w:pPr>
        <w:tabs>
          <w:tab w:val="left" w:pos="906"/>
        </w:tabs>
        <w:spacing w:line="276" w:lineRule="auto"/>
        <w:ind w:left="282"/>
        <w:jc w:val="both"/>
        <w:rPr>
          <w:rFonts w:ascii="David" w:hAnsi="David" w:cs="David"/>
          <w:b/>
          <w:bCs/>
          <w:rtl/>
          <w:lang w:eastAsia="en-US"/>
        </w:rPr>
      </w:pPr>
    </w:p>
    <w:p w14:paraId="1096EC22" w14:textId="6830EAA7" w:rsidR="00ED0EEF" w:rsidRDefault="00E62A8D">
      <w:pPr>
        <w:tabs>
          <w:tab w:val="left" w:pos="329"/>
        </w:tabs>
        <w:spacing w:line="276" w:lineRule="auto"/>
        <w:ind w:left="282"/>
        <w:jc w:val="both"/>
        <w:rPr>
          <w:rFonts w:ascii="David" w:hAnsi="David" w:cs="David"/>
          <w:b/>
          <w:bCs/>
          <w:rtl/>
          <w:lang w:eastAsia="en-US"/>
        </w:rPr>
      </w:pPr>
      <w:r>
        <w:rPr>
          <w:rFonts w:ascii="David" w:hAnsi="David" w:cs="David"/>
          <w:b/>
          <w:bCs/>
          <w:rtl/>
          <w:lang w:eastAsia="en-US"/>
        </w:rPr>
        <w:t xml:space="preserve">מבלי לגרוע מכלליות האמור לעיל, בעת ולצורך הערכת ההצעות תהיה ועדת המכרזים רשאית לדרוש </w:t>
      </w:r>
      <w:r>
        <w:rPr>
          <w:rFonts w:ascii="David" w:hAnsi="David" w:cs="David"/>
          <w:b/>
          <w:bCs/>
          <w:rtl/>
        </w:rPr>
        <w:t>מהמציע</w:t>
      </w:r>
      <w:r>
        <w:rPr>
          <w:rFonts w:ascii="David" w:hAnsi="David" w:cs="David"/>
          <w:b/>
          <w:bCs/>
          <w:rtl/>
          <w:lang w:eastAsia="en-US"/>
        </w:rPr>
        <w:t xml:space="preserve"> לפרט ו/או להבהיר ו/או להוסיף מסמכים על המסמכים שהגיש במצורף להצעתו כאמור והמציע מתחייב </w:t>
      </w:r>
      <w:r>
        <w:rPr>
          <w:rFonts w:ascii="David" w:hAnsi="David" w:cs="David"/>
          <w:b/>
          <w:bCs/>
          <w:sz w:val="26"/>
          <w:szCs w:val="26"/>
          <w:u w:val="single"/>
          <w:rtl/>
        </w:rPr>
        <w:t>לשתף</w:t>
      </w:r>
      <w:r>
        <w:rPr>
          <w:rFonts w:ascii="David" w:hAnsi="David" w:cs="David"/>
          <w:b/>
          <w:bCs/>
          <w:rtl/>
          <w:lang w:eastAsia="en-US"/>
        </w:rPr>
        <w:t xml:space="preserve"> פעולה עם ועדת המכרזים ו/או מי מטעמה שיעסוק בהערכת ההצעות ולהמציא כל מסמך שיידרש על-ידם</w:t>
      </w:r>
      <w:r>
        <w:rPr>
          <w:rFonts w:ascii="David" w:hAnsi="David" w:cs="David" w:hint="cs"/>
          <w:b/>
          <w:bCs/>
          <w:rtl/>
          <w:lang w:eastAsia="en-US"/>
        </w:rPr>
        <w:t>.</w:t>
      </w:r>
    </w:p>
    <w:p w14:paraId="37A6F1A5" w14:textId="77777777" w:rsidR="00286F98" w:rsidRDefault="00286F98">
      <w:pPr>
        <w:tabs>
          <w:tab w:val="left" w:pos="329"/>
        </w:tabs>
        <w:spacing w:line="276" w:lineRule="auto"/>
        <w:ind w:left="282"/>
        <w:jc w:val="both"/>
        <w:rPr>
          <w:rFonts w:ascii="David" w:hAnsi="David" w:cs="David"/>
          <w:b/>
          <w:bCs/>
          <w:rtl/>
          <w:lang w:eastAsia="en-US"/>
        </w:rPr>
      </w:pPr>
    </w:p>
    <w:p w14:paraId="08ED837C" w14:textId="77777777" w:rsidR="00ED0EEF" w:rsidRDefault="00E62A8D">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ההצעה</w:t>
      </w:r>
    </w:p>
    <w:p w14:paraId="1AD9E931" w14:textId="77777777" w:rsidR="00ED0EEF" w:rsidRDefault="00ED0EEF">
      <w:pPr>
        <w:tabs>
          <w:tab w:val="left" w:pos="329"/>
        </w:tabs>
        <w:spacing w:line="276" w:lineRule="auto"/>
        <w:ind w:left="360"/>
        <w:jc w:val="both"/>
        <w:rPr>
          <w:rFonts w:ascii="David" w:hAnsi="David" w:cs="David"/>
          <w:b/>
          <w:bCs/>
          <w:sz w:val="26"/>
          <w:szCs w:val="26"/>
          <w:u w:val="single"/>
        </w:rPr>
      </w:pPr>
    </w:p>
    <w:p w14:paraId="34D3B8AB" w14:textId="77777777" w:rsidR="00ED0EEF" w:rsidRDefault="00E62A8D">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t>ההצעה תוגש על ידי ישות משפטית אחת בלבד, (המגיש יכונה לעיל ולהלן: "</w:t>
      </w:r>
      <w:r>
        <w:rPr>
          <w:rFonts w:ascii="David" w:hAnsi="David" w:cs="David"/>
          <w:b/>
          <w:bCs/>
          <w:sz w:val="16"/>
          <w:rtl/>
        </w:rPr>
        <w:t>המשתתף</w:t>
      </w:r>
      <w:r>
        <w:rPr>
          <w:rFonts w:ascii="David" w:hAnsi="David" w:cs="David"/>
          <w:sz w:val="16"/>
          <w:rtl/>
        </w:rPr>
        <w:t>" או "</w:t>
      </w:r>
      <w:r>
        <w:rPr>
          <w:rFonts w:ascii="David" w:hAnsi="David" w:cs="David"/>
          <w:b/>
          <w:bCs/>
          <w:sz w:val="16"/>
          <w:rtl/>
        </w:rPr>
        <w:t>המציע</w:t>
      </w:r>
      <w:r>
        <w:rPr>
          <w:rFonts w:ascii="David" w:hAnsi="David" w:cs="David"/>
          <w:sz w:val="16"/>
          <w:rtl/>
        </w:rPr>
        <w:t>"), בשני עותקים, כאשר כל המסמכים והאישורים הנדרשים במכרז, יהיו על שם המשתתף במכרז בלבד</w:t>
      </w:r>
      <w:r>
        <w:rPr>
          <w:rStyle w:val="afe"/>
          <w:rFonts w:hint="cs"/>
          <w:rtl/>
          <w:lang w:eastAsia="en-US"/>
        </w:rPr>
        <w:t xml:space="preserve"> </w:t>
      </w:r>
      <w:r>
        <w:rPr>
          <w:rFonts w:ascii="David" w:hAnsi="David" w:cs="David"/>
          <w:sz w:val="16"/>
          <w:rtl/>
        </w:rPr>
        <w:t>– אלא אם הותר אחרת במפורש במסמכי המכרז.</w:t>
      </w:r>
    </w:p>
    <w:p w14:paraId="396056FB" w14:textId="77777777" w:rsidR="00ED0EEF" w:rsidRDefault="00ED0EEF">
      <w:pPr>
        <w:tabs>
          <w:tab w:val="left" w:pos="849"/>
        </w:tabs>
        <w:spacing w:line="276" w:lineRule="auto"/>
        <w:ind w:left="849"/>
        <w:jc w:val="both"/>
        <w:rPr>
          <w:rFonts w:ascii="David" w:hAnsi="David" w:cs="David"/>
          <w:sz w:val="16"/>
        </w:rPr>
      </w:pPr>
    </w:p>
    <w:p w14:paraId="3FF5B360" w14:textId="77777777" w:rsidR="00ED0EEF" w:rsidRDefault="00E62A8D">
      <w:pPr>
        <w:numPr>
          <w:ilvl w:val="1"/>
          <w:numId w:val="1"/>
        </w:numPr>
        <w:tabs>
          <w:tab w:val="left" w:pos="849"/>
        </w:tabs>
        <w:spacing w:line="276" w:lineRule="auto"/>
        <w:ind w:left="849" w:hanging="566"/>
        <w:jc w:val="both"/>
        <w:rPr>
          <w:rFonts w:ascii="David" w:hAnsi="David" w:cs="David"/>
          <w:sz w:val="16"/>
          <w:rtl/>
        </w:rPr>
      </w:pPr>
      <w:r>
        <w:rPr>
          <w:rFonts w:ascii="David" w:hAnsi="David" w:cs="David"/>
          <w:sz w:val="16"/>
          <w:rtl/>
        </w:rPr>
        <w:t>כל שינוי או תוספת ש</w:t>
      </w:r>
      <w:r>
        <w:rPr>
          <w:rFonts w:ascii="David" w:hAnsi="David" w:cs="David" w:hint="cs"/>
          <w:sz w:val="16"/>
          <w:rtl/>
        </w:rPr>
        <w:t>י</w:t>
      </w:r>
      <w:r>
        <w:rPr>
          <w:rFonts w:ascii="David" w:hAnsi="David" w:cs="David"/>
          <w:sz w:val="16"/>
          <w:rtl/>
        </w:rPr>
        <w:t>יעשו במסמכי המכרז או כל הסתייגות לגביהם, בין אם בדרך של תוספת בגוף המסמכים ובין באמצעות מכתב לוואי או בכל דרך אחרת (שלא אושרה מראש במסמכי המכרז), עלולים להביא לפסילת ההצעה ובכל מקרה יחייב את הצדדים הנוסח שהוכן ע"י העירייה, ללא כל שינוי, תוספת או הסתייגות.</w:t>
      </w:r>
    </w:p>
    <w:p w14:paraId="4FEF3BB2" w14:textId="77777777" w:rsidR="00ED0EEF" w:rsidRDefault="00ED0EEF">
      <w:pPr>
        <w:tabs>
          <w:tab w:val="left" w:pos="849"/>
        </w:tabs>
        <w:spacing w:line="276" w:lineRule="auto"/>
        <w:jc w:val="both"/>
        <w:rPr>
          <w:rFonts w:ascii="David" w:hAnsi="David" w:cs="David"/>
          <w:sz w:val="16"/>
        </w:rPr>
      </w:pPr>
    </w:p>
    <w:p w14:paraId="27D202FE" w14:textId="77777777" w:rsidR="00ED0EEF" w:rsidRDefault="00E62A8D">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t>על מורשי החתימה של המשתתף לחתום על כל מסמכי המכרז, לרבות הצעת המשתתף, הסכם ההתקשרות, נספחיו, במקום המיועד לכך וכן בשולי כל עמוד.</w:t>
      </w:r>
    </w:p>
    <w:p w14:paraId="3EC99042" w14:textId="77777777" w:rsidR="00ED0EEF" w:rsidRDefault="00ED0EEF">
      <w:pPr>
        <w:tabs>
          <w:tab w:val="left" w:pos="329"/>
        </w:tabs>
        <w:spacing w:line="276" w:lineRule="auto"/>
        <w:jc w:val="both"/>
        <w:rPr>
          <w:rFonts w:ascii="David" w:hAnsi="David" w:cs="David"/>
          <w:sz w:val="16"/>
          <w:rtl/>
        </w:rPr>
      </w:pPr>
    </w:p>
    <w:p w14:paraId="55B0007A" w14:textId="77777777" w:rsidR="00ED0EEF" w:rsidRDefault="00ED0EEF">
      <w:pPr>
        <w:tabs>
          <w:tab w:val="left" w:pos="329"/>
        </w:tabs>
        <w:spacing w:line="276" w:lineRule="auto"/>
        <w:jc w:val="both"/>
        <w:rPr>
          <w:rFonts w:ascii="David" w:hAnsi="David" w:cs="David"/>
          <w:sz w:val="16"/>
          <w:rtl/>
        </w:rPr>
      </w:pPr>
    </w:p>
    <w:p w14:paraId="5C0F339E" w14:textId="77777777" w:rsidR="00ED0EEF" w:rsidRDefault="00E62A8D">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מסמכי ההצעה</w:t>
      </w:r>
    </w:p>
    <w:p w14:paraId="4E3C126F" w14:textId="77777777" w:rsidR="00ED0EEF" w:rsidRDefault="00ED0EEF">
      <w:pPr>
        <w:tabs>
          <w:tab w:val="left" w:pos="329"/>
        </w:tabs>
        <w:spacing w:line="276" w:lineRule="auto"/>
        <w:ind w:left="360"/>
        <w:jc w:val="both"/>
        <w:rPr>
          <w:rFonts w:ascii="David" w:hAnsi="David" w:cs="David"/>
          <w:rtl/>
        </w:rPr>
      </w:pPr>
    </w:p>
    <w:p w14:paraId="719C0496" w14:textId="77777777" w:rsidR="00ED0EEF" w:rsidRDefault="00E62A8D">
      <w:pPr>
        <w:tabs>
          <w:tab w:val="left" w:pos="329"/>
        </w:tabs>
        <w:spacing w:line="276" w:lineRule="auto"/>
        <w:ind w:left="360"/>
        <w:jc w:val="both"/>
        <w:rPr>
          <w:rFonts w:ascii="David" w:hAnsi="David" w:cs="David"/>
          <w:rtl/>
          <w:lang w:eastAsia="en-US"/>
        </w:rPr>
      </w:pPr>
      <w:r>
        <w:rPr>
          <w:rFonts w:ascii="David" w:hAnsi="David" w:cs="David"/>
          <w:rtl/>
          <w:lang w:eastAsia="en-US"/>
        </w:rPr>
        <w:t xml:space="preserve">כל משתתף יצרף להצעתו את </w:t>
      </w:r>
      <w:r>
        <w:rPr>
          <w:rFonts w:ascii="David" w:hAnsi="David" w:cs="David"/>
          <w:u w:val="single"/>
          <w:rtl/>
          <w:lang w:eastAsia="en-US"/>
        </w:rPr>
        <w:t>כל</w:t>
      </w:r>
      <w:r>
        <w:rPr>
          <w:rFonts w:ascii="David" w:hAnsi="David" w:cs="David"/>
          <w:rtl/>
          <w:lang w:eastAsia="en-US"/>
        </w:rPr>
        <w:t xml:space="preserve"> המסמכים והאישורים המפורטים להלן:</w:t>
      </w:r>
    </w:p>
    <w:p w14:paraId="0968EDA6" w14:textId="77777777" w:rsidR="00ED0EEF" w:rsidRDefault="00ED0EEF">
      <w:pPr>
        <w:tabs>
          <w:tab w:val="left" w:pos="1247"/>
          <w:tab w:val="left" w:pos="2041"/>
        </w:tabs>
        <w:spacing w:line="276" w:lineRule="auto"/>
        <w:jc w:val="both"/>
        <w:rPr>
          <w:rFonts w:ascii="David" w:hAnsi="David" w:cs="David"/>
          <w:rtl/>
          <w:lang w:eastAsia="en-US"/>
        </w:rPr>
      </w:pPr>
    </w:p>
    <w:p w14:paraId="1971B639" w14:textId="77777777" w:rsidR="00ED0EEF" w:rsidRDefault="00E62A8D">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t xml:space="preserve">כלל המסמכים המפורטים בסעיף </w:t>
      </w:r>
      <w:r>
        <w:rPr>
          <w:rFonts w:ascii="David" w:hAnsi="David" w:cs="David" w:hint="cs"/>
          <w:sz w:val="16"/>
          <w:rtl/>
        </w:rPr>
        <w:t>3</w:t>
      </w:r>
      <w:r>
        <w:rPr>
          <w:rFonts w:ascii="David" w:hAnsi="David" w:cs="David"/>
          <w:sz w:val="16"/>
          <w:rtl/>
        </w:rPr>
        <w:t xml:space="preserve"> לעיל.</w:t>
      </w:r>
    </w:p>
    <w:p w14:paraId="3A687609" w14:textId="77777777" w:rsidR="00ED0EEF" w:rsidRDefault="00ED0EEF">
      <w:pPr>
        <w:tabs>
          <w:tab w:val="left" w:pos="849"/>
        </w:tabs>
        <w:spacing w:line="276" w:lineRule="auto"/>
        <w:ind w:left="849"/>
        <w:jc w:val="both"/>
        <w:rPr>
          <w:rFonts w:ascii="David" w:hAnsi="David" w:cs="David"/>
          <w:sz w:val="16"/>
        </w:rPr>
      </w:pPr>
    </w:p>
    <w:p w14:paraId="5484FC21" w14:textId="77777777" w:rsidR="00ED0EEF" w:rsidRDefault="00E62A8D">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lastRenderedPageBreak/>
        <w:t>כל מסמכי המכרז וההודעות למציעים (ככל שנערכו/נשלחו ע"י העירייה), כשהם חתומים על-ידו.</w:t>
      </w:r>
    </w:p>
    <w:p w14:paraId="0CC9550F" w14:textId="77777777" w:rsidR="00ED0EEF" w:rsidRDefault="00ED0EEF">
      <w:pPr>
        <w:tabs>
          <w:tab w:val="left" w:pos="849"/>
        </w:tabs>
        <w:spacing w:line="276" w:lineRule="auto"/>
        <w:jc w:val="both"/>
        <w:rPr>
          <w:rFonts w:ascii="David" w:hAnsi="David" w:cs="David"/>
          <w:sz w:val="16"/>
          <w:rtl/>
        </w:rPr>
      </w:pPr>
    </w:p>
    <w:p w14:paraId="22D0D67A" w14:textId="77777777" w:rsidR="00ED0EEF" w:rsidRDefault="00E62A8D">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t xml:space="preserve">כל האישורים הנדרשים לפי חוק עסקאות גופים ציבוריים, </w:t>
      </w:r>
      <w:proofErr w:type="spellStart"/>
      <w:r>
        <w:rPr>
          <w:rFonts w:ascii="David" w:hAnsi="David" w:cs="David"/>
          <w:sz w:val="16"/>
          <w:rtl/>
        </w:rPr>
        <w:t>התשל"ו</w:t>
      </w:r>
      <w:proofErr w:type="spellEnd"/>
      <w:r>
        <w:rPr>
          <w:rFonts w:ascii="David" w:hAnsi="David" w:cs="David" w:hint="cs"/>
          <w:sz w:val="16"/>
          <w:rtl/>
        </w:rPr>
        <w:t xml:space="preserve"> -</w:t>
      </w:r>
      <w:r>
        <w:rPr>
          <w:rFonts w:ascii="David" w:hAnsi="David" w:cs="David"/>
          <w:sz w:val="16"/>
          <w:rtl/>
        </w:rPr>
        <w:t xml:space="preserve"> 1976:</w:t>
      </w:r>
    </w:p>
    <w:p w14:paraId="40C0B85F" w14:textId="77777777" w:rsidR="00ED0EEF" w:rsidRDefault="00ED0EEF">
      <w:pPr>
        <w:pStyle w:val="af0"/>
        <w:rPr>
          <w:rFonts w:ascii="David" w:hAnsi="David" w:cs="David"/>
          <w:sz w:val="16"/>
          <w:rtl/>
        </w:rPr>
      </w:pPr>
    </w:p>
    <w:p w14:paraId="3C6DFB3D" w14:textId="77777777" w:rsidR="00ED0EEF" w:rsidRDefault="00E62A8D">
      <w:pPr>
        <w:numPr>
          <w:ilvl w:val="2"/>
          <w:numId w:val="1"/>
        </w:numPr>
        <w:tabs>
          <w:tab w:val="left" w:pos="1699"/>
        </w:tabs>
        <w:spacing w:line="276" w:lineRule="auto"/>
        <w:ind w:left="1699" w:hanging="850"/>
        <w:jc w:val="both"/>
        <w:rPr>
          <w:rFonts w:ascii="David" w:hAnsi="David" w:cs="David"/>
          <w:sz w:val="16"/>
        </w:rPr>
      </w:pPr>
      <w:r>
        <w:rPr>
          <w:rFonts w:ascii="David" w:hAnsi="David" w:cs="David"/>
          <w:rtl/>
        </w:rPr>
        <w:t xml:space="preserve">אישור תקף על ניהול פנקסי חשבונות ורשומות לפי חוק עסקאות גופים ציבוריים (אכיפת ניהול חשבונות ותשלום חובות מס), </w:t>
      </w:r>
      <w:proofErr w:type="spellStart"/>
      <w:r>
        <w:rPr>
          <w:rFonts w:ascii="David" w:hAnsi="David" w:cs="David"/>
          <w:rtl/>
        </w:rPr>
        <w:t>התשל"ו</w:t>
      </w:r>
      <w:proofErr w:type="spellEnd"/>
      <w:r>
        <w:rPr>
          <w:rFonts w:ascii="David" w:hAnsi="David" w:cs="David"/>
          <w:rtl/>
        </w:rPr>
        <w:t xml:space="preserve"> - 1976</w:t>
      </w:r>
      <w:r>
        <w:rPr>
          <w:rFonts w:ascii="David" w:hAnsi="David" w:cs="David"/>
          <w:rtl/>
          <w:lang w:eastAsia="en-US"/>
        </w:rPr>
        <w:t>.</w:t>
      </w:r>
    </w:p>
    <w:p w14:paraId="624C2E1F" w14:textId="77777777" w:rsidR="00ED0EEF" w:rsidRDefault="00ED0EEF">
      <w:pPr>
        <w:tabs>
          <w:tab w:val="left" w:pos="1699"/>
        </w:tabs>
        <w:spacing w:line="276" w:lineRule="auto"/>
        <w:ind w:left="1699"/>
        <w:jc w:val="both"/>
        <w:rPr>
          <w:rFonts w:ascii="David" w:hAnsi="David" w:cs="David"/>
          <w:sz w:val="16"/>
        </w:rPr>
      </w:pPr>
    </w:p>
    <w:p w14:paraId="1F9248BC" w14:textId="77777777" w:rsidR="00ED0EEF" w:rsidRDefault="00E62A8D">
      <w:pPr>
        <w:numPr>
          <w:ilvl w:val="2"/>
          <w:numId w:val="1"/>
        </w:numPr>
        <w:tabs>
          <w:tab w:val="left" w:pos="1699"/>
        </w:tabs>
        <w:spacing w:line="276" w:lineRule="auto"/>
        <w:ind w:left="1699" w:hanging="850"/>
        <w:jc w:val="both"/>
        <w:rPr>
          <w:rFonts w:ascii="David" w:hAnsi="David" w:cs="David"/>
          <w:sz w:val="16"/>
        </w:rPr>
      </w:pPr>
      <w:r>
        <w:rPr>
          <w:rFonts w:ascii="David" w:hAnsi="David" w:cs="David"/>
          <w:rtl/>
          <w:lang w:eastAsia="en-US"/>
        </w:rPr>
        <w:t xml:space="preserve">תצהיר בדבר "קיום דיני עבודה"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3</w:t>
      </w:r>
      <w:r>
        <w:rPr>
          <w:rFonts w:ascii="David" w:hAnsi="David" w:cs="David"/>
          <w:b/>
          <w:bCs/>
          <w:u w:val="single"/>
          <w:rtl/>
          <w:lang w:eastAsia="en-US"/>
        </w:rPr>
        <w:t>).</w:t>
      </w:r>
    </w:p>
    <w:p w14:paraId="49FD163C" w14:textId="77777777" w:rsidR="00ED0EEF" w:rsidRDefault="00ED0EEF">
      <w:pPr>
        <w:pStyle w:val="af0"/>
        <w:rPr>
          <w:rFonts w:ascii="David" w:hAnsi="David" w:cs="David"/>
          <w:rtl/>
          <w:lang w:eastAsia="en-US"/>
        </w:rPr>
      </w:pPr>
    </w:p>
    <w:p w14:paraId="0D4ACFA5" w14:textId="77777777" w:rsidR="00ED0EEF" w:rsidRDefault="00E62A8D">
      <w:pPr>
        <w:numPr>
          <w:ilvl w:val="2"/>
          <w:numId w:val="1"/>
        </w:numPr>
        <w:tabs>
          <w:tab w:val="left" w:pos="1699"/>
        </w:tabs>
        <w:spacing w:line="276" w:lineRule="auto"/>
        <w:ind w:left="1699" w:hanging="850"/>
        <w:jc w:val="both"/>
        <w:rPr>
          <w:rFonts w:ascii="David" w:hAnsi="David" w:cs="David"/>
          <w:sz w:val="16"/>
        </w:rPr>
      </w:pPr>
      <w:r>
        <w:rPr>
          <w:rFonts w:ascii="David" w:hAnsi="David" w:cs="David"/>
          <w:rtl/>
          <w:lang w:eastAsia="en-US"/>
        </w:rPr>
        <w:t xml:space="preserve">תצהיר בדבר "ייצוג הולם לאנשים עם מוגבלות – תנאי לעסקה עם גוף ציבורי" בנוסח </w:t>
      </w:r>
      <w:r>
        <w:rPr>
          <w:rFonts w:ascii="David" w:hAnsi="David" w:cs="David"/>
          <w:b/>
          <w:bCs/>
          <w:u w:val="single"/>
          <w:rtl/>
          <w:lang w:eastAsia="en-US"/>
        </w:rPr>
        <w:t>מסמך א'(</w:t>
      </w:r>
      <w:r>
        <w:rPr>
          <w:rFonts w:ascii="David" w:hAnsi="David" w:cs="David" w:hint="cs"/>
          <w:b/>
          <w:bCs/>
          <w:u w:val="single"/>
          <w:rtl/>
          <w:lang w:eastAsia="en-US"/>
        </w:rPr>
        <w:t>4</w:t>
      </w:r>
      <w:r>
        <w:rPr>
          <w:rFonts w:ascii="David" w:hAnsi="David" w:cs="David"/>
          <w:b/>
          <w:bCs/>
          <w:u w:val="single"/>
          <w:rtl/>
          <w:lang w:eastAsia="en-US"/>
        </w:rPr>
        <w:t>)</w:t>
      </w:r>
      <w:r>
        <w:rPr>
          <w:rFonts w:ascii="David" w:hAnsi="David" w:cs="David"/>
          <w:rtl/>
          <w:lang w:eastAsia="en-US"/>
        </w:rPr>
        <w:t>.</w:t>
      </w:r>
    </w:p>
    <w:p w14:paraId="0A0CAA3D" w14:textId="77777777" w:rsidR="00ED0EEF" w:rsidRDefault="00ED0EEF">
      <w:pPr>
        <w:pStyle w:val="af0"/>
        <w:rPr>
          <w:rFonts w:ascii="David" w:hAnsi="David" w:cs="David"/>
          <w:rtl/>
          <w:lang w:eastAsia="en-US"/>
        </w:rPr>
      </w:pPr>
    </w:p>
    <w:p w14:paraId="22EB899A" w14:textId="77777777" w:rsidR="00ED0EEF" w:rsidRDefault="00ED0EEF">
      <w:pPr>
        <w:tabs>
          <w:tab w:val="left" w:pos="329"/>
        </w:tabs>
        <w:spacing w:line="276" w:lineRule="auto"/>
        <w:ind w:left="715"/>
        <w:jc w:val="both"/>
        <w:rPr>
          <w:rFonts w:ascii="David" w:hAnsi="David" w:cs="David"/>
          <w:lang w:eastAsia="en-US"/>
        </w:rPr>
      </w:pPr>
    </w:p>
    <w:p w14:paraId="410AAF90" w14:textId="77777777" w:rsidR="00ED0EEF" w:rsidRDefault="00E62A8D">
      <w:pPr>
        <w:numPr>
          <w:ilvl w:val="1"/>
          <w:numId w:val="1"/>
        </w:numPr>
        <w:tabs>
          <w:tab w:val="left" w:pos="849"/>
        </w:tabs>
        <w:spacing w:line="276" w:lineRule="auto"/>
        <w:ind w:left="849" w:hanging="566"/>
        <w:jc w:val="both"/>
        <w:rPr>
          <w:rFonts w:ascii="David" w:hAnsi="David" w:cs="David"/>
          <w:rtl/>
          <w:lang w:eastAsia="en-US"/>
        </w:rPr>
      </w:pPr>
      <w:r>
        <w:rPr>
          <w:rFonts w:ascii="David" w:hAnsi="David" w:cs="David"/>
          <w:rtl/>
          <w:lang w:eastAsia="en-US"/>
        </w:rPr>
        <w:t xml:space="preserve">תעודת עוסק מורשה או אישור משלטונות המס על היותו עוסק מורשה (במקרה של משתתף המדווח </w:t>
      </w:r>
      <w:r>
        <w:rPr>
          <w:rFonts w:ascii="David" w:hAnsi="David" w:cs="David"/>
          <w:sz w:val="16"/>
          <w:rtl/>
        </w:rPr>
        <w:t>בתיק</w:t>
      </w:r>
      <w:r>
        <w:rPr>
          <w:rFonts w:ascii="David" w:hAnsi="David" w:cs="David"/>
          <w:rtl/>
          <w:lang w:eastAsia="en-US"/>
        </w:rPr>
        <w:t xml:space="preserve"> איחוד – יצורף גם אישור מאת רשויות המס בדבר היותו של המשתתף נכלל בתיק המאוחד של העוסק, אשר לגביו הוצא וצורף להצעה האישור). </w:t>
      </w:r>
    </w:p>
    <w:p w14:paraId="51FE0040" w14:textId="77777777" w:rsidR="00ED0EEF" w:rsidRDefault="00ED0EEF">
      <w:pPr>
        <w:tabs>
          <w:tab w:val="left" w:pos="329"/>
        </w:tabs>
        <w:spacing w:line="276" w:lineRule="auto"/>
        <w:ind w:left="792"/>
        <w:jc w:val="both"/>
        <w:rPr>
          <w:rFonts w:ascii="David" w:hAnsi="David" w:cs="David"/>
          <w:lang w:eastAsia="en-US"/>
        </w:rPr>
      </w:pPr>
    </w:p>
    <w:p w14:paraId="185C8865" w14:textId="77777777" w:rsidR="00ED0EEF" w:rsidRDefault="00E62A8D">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אישור </w:t>
      </w:r>
      <w:r>
        <w:rPr>
          <w:rFonts w:ascii="David" w:hAnsi="David" w:cs="David"/>
          <w:sz w:val="16"/>
          <w:rtl/>
        </w:rPr>
        <w:t>על</w:t>
      </w:r>
      <w:r>
        <w:rPr>
          <w:rFonts w:ascii="David" w:hAnsi="David" w:cs="David"/>
          <w:rtl/>
          <w:lang w:eastAsia="en-US"/>
        </w:rPr>
        <w:t xml:space="preserve"> ניכוי מס הכנסה במקור, על שם המשתתף.</w:t>
      </w:r>
    </w:p>
    <w:p w14:paraId="30E948CF" w14:textId="77777777" w:rsidR="00ED0EEF" w:rsidRDefault="00ED0EEF">
      <w:pPr>
        <w:tabs>
          <w:tab w:val="left" w:pos="329"/>
        </w:tabs>
        <w:spacing w:line="276" w:lineRule="auto"/>
        <w:jc w:val="both"/>
        <w:rPr>
          <w:rFonts w:ascii="David" w:hAnsi="David" w:cs="David"/>
          <w:rtl/>
          <w:lang w:eastAsia="en-US"/>
        </w:rPr>
      </w:pPr>
    </w:p>
    <w:p w14:paraId="009AF6EF" w14:textId="77777777" w:rsidR="00ED0EEF" w:rsidRDefault="00E62A8D">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ככל </w:t>
      </w:r>
      <w:r>
        <w:rPr>
          <w:rFonts w:ascii="David" w:hAnsi="David" w:cs="David"/>
          <w:sz w:val="16"/>
          <w:rtl/>
        </w:rPr>
        <w:t>שהמשתתף</w:t>
      </w:r>
      <w:r>
        <w:rPr>
          <w:rFonts w:ascii="David" w:hAnsi="David" w:cs="David"/>
          <w:rtl/>
          <w:lang w:eastAsia="en-US"/>
        </w:rPr>
        <w:t xml:space="preserve"> הינו תאגיד: </w:t>
      </w:r>
    </w:p>
    <w:p w14:paraId="53FFD81C" w14:textId="77777777" w:rsidR="00ED0EEF" w:rsidRDefault="00ED0EEF">
      <w:pPr>
        <w:pStyle w:val="af0"/>
        <w:rPr>
          <w:rFonts w:ascii="David" w:hAnsi="David" w:cs="David"/>
          <w:rtl/>
          <w:lang w:eastAsia="en-US"/>
        </w:rPr>
      </w:pPr>
    </w:p>
    <w:p w14:paraId="1912873D" w14:textId="77777777" w:rsidR="00ED0EEF" w:rsidRPr="0086180B" w:rsidRDefault="00E62A8D">
      <w:pPr>
        <w:numPr>
          <w:ilvl w:val="2"/>
          <w:numId w:val="1"/>
        </w:numPr>
        <w:tabs>
          <w:tab w:val="left" w:pos="1699"/>
        </w:tabs>
        <w:spacing w:line="276" w:lineRule="auto"/>
        <w:ind w:left="1699" w:hanging="850"/>
        <w:jc w:val="both"/>
        <w:rPr>
          <w:rFonts w:ascii="David" w:hAnsi="David" w:cs="David"/>
          <w:lang w:eastAsia="en-US"/>
        </w:rPr>
      </w:pPr>
      <w:r w:rsidRPr="0086180B">
        <w:rPr>
          <w:rFonts w:ascii="David" w:hAnsi="David" w:cs="David"/>
          <w:rtl/>
          <w:lang w:eastAsia="en-US"/>
        </w:rPr>
        <w:t>אישור עו"ד או רו"ח המאשר כי המשתתף הינו תאגיד רשום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שיידרש לצורכי מכרז זה והוצאתו אל הפועל (בשולי טופס ההצהרה (</w:t>
      </w:r>
      <w:r w:rsidRPr="0086180B">
        <w:rPr>
          <w:rFonts w:ascii="David" w:hAnsi="David" w:cs="David"/>
          <w:b/>
          <w:bCs/>
          <w:rtl/>
          <w:lang w:eastAsia="en-US"/>
        </w:rPr>
        <w:t>מסמך ב'</w:t>
      </w:r>
      <w:r w:rsidRPr="0086180B">
        <w:rPr>
          <w:rFonts w:ascii="David" w:hAnsi="David" w:cs="David"/>
          <w:rtl/>
          <w:lang w:eastAsia="en-US"/>
        </w:rPr>
        <w:t>) או במסמך נפרד).</w:t>
      </w:r>
    </w:p>
    <w:p w14:paraId="76DADEA9" w14:textId="77777777" w:rsidR="00ED0EEF" w:rsidRDefault="00ED0EEF">
      <w:pPr>
        <w:tabs>
          <w:tab w:val="left" w:pos="329"/>
        </w:tabs>
        <w:spacing w:line="276" w:lineRule="auto"/>
        <w:ind w:left="1558"/>
        <w:jc w:val="both"/>
        <w:rPr>
          <w:rFonts w:ascii="David" w:hAnsi="David" w:cs="David"/>
          <w:lang w:eastAsia="en-US"/>
        </w:rPr>
      </w:pPr>
    </w:p>
    <w:p w14:paraId="459CFFBE" w14:textId="77777777" w:rsidR="00ED0EEF" w:rsidRDefault="00E62A8D">
      <w:pPr>
        <w:numPr>
          <w:ilvl w:val="2"/>
          <w:numId w:val="1"/>
        </w:numPr>
        <w:tabs>
          <w:tab w:val="left" w:pos="1699"/>
        </w:tabs>
        <w:spacing w:line="276" w:lineRule="auto"/>
        <w:ind w:left="1699" w:hanging="850"/>
        <w:jc w:val="both"/>
        <w:rPr>
          <w:rFonts w:ascii="David" w:hAnsi="David" w:cs="David"/>
          <w:lang w:eastAsia="en-US"/>
        </w:rPr>
      </w:pPr>
      <w:r>
        <w:rPr>
          <w:rFonts w:ascii="David" w:hAnsi="David" w:cs="David"/>
          <w:rtl/>
          <w:lang w:eastAsia="en-US"/>
        </w:rPr>
        <w:t>העתק תעודת התאגדות של המשתתף.</w:t>
      </w:r>
    </w:p>
    <w:p w14:paraId="330BE9BA" w14:textId="77777777" w:rsidR="00ED0EEF" w:rsidRDefault="00ED0EEF">
      <w:pPr>
        <w:tabs>
          <w:tab w:val="left" w:pos="329"/>
        </w:tabs>
        <w:spacing w:line="276" w:lineRule="auto"/>
        <w:ind w:left="1558"/>
        <w:jc w:val="both"/>
        <w:rPr>
          <w:rFonts w:ascii="David" w:hAnsi="David" w:cs="David"/>
          <w:lang w:eastAsia="en-US"/>
        </w:rPr>
      </w:pPr>
    </w:p>
    <w:p w14:paraId="6B1245E8" w14:textId="77777777" w:rsidR="00ED0EEF" w:rsidRDefault="00E62A8D">
      <w:pPr>
        <w:numPr>
          <w:ilvl w:val="2"/>
          <w:numId w:val="1"/>
        </w:numPr>
        <w:tabs>
          <w:tab w:val="left" w:pos="1699"/>
        </w:tabs>
        <w:spacing w:line="276" w:lineRule="auto"/>
        <w:ind w:left="1699" w:hanging="850"/>
        <w:jc w:val="both"/>
        <w:rPr>
          <w:rFonts w:ascii="David" w:hAnsi="David" w:cs="David"/>
          <w:lang w:eastAsia="en-US"/>
        </w:rPr>
      </w:pPr>
      <w:r>
        <w:rPr>
          <w:rFonts w:ascii="David" w:hAnsi="David" w:cs="David"/>
          <w:rtl/>
          <w:lang w:eastAsia="en-US"/>
        </w:rPr>
        <w:t>תדפיס נתונים עדכני של המשתתף בספרי רשם התאגידים הרלוונטי לסוג ההתאגדות של המשתתף (אין צורך בפירוט שעבודים).</w:t>
      </w:r>
    </w:p>
    <w:p w14:paraId="3710BE1B" w14:textId="77777777" w:rsidR="00ED0EEF" w:rsidRDefault="00ED0EEF">
      <w:pPr>
        <w:pStyle w:val="af0"/>
        <w:rPr>
          <w:rFonts w:ascii="David" w:hAnsi="David" w:cs="David"/>
          <w:rtl/>
          <w:lang w:eastAsia="en-US"/>
        </w:rPr>
      </w:pPr>
    </w:p>
    <w:p w14:paraId="1859F025" w14:textId="77777777" w:rsidR="00ED0EEF" w:rsidRDefault="00ED0EEF">
      <w:pPr>
        <w:pStyle w:val="af0"/>
        <w:rPr>
          <w:rFonts w:ascii="David" w:hAnsi="David" w:cs="David"/>
          <w:rtl/>
          <w:lang w:eastAsia="en-US"/>
        </w:rPr>
      </w:pPr>
    </w:p>
    <w:p w14:paraId="4D5E8937" w14:textId="77777777" w:rsidR="00ED0EEF" w:rsidRDefault="00E62A8D">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ככל שהמשתתף הינו עוסק (למעט תאגיד):</w:t>
      </w:r>
    </w:p>
    <w:p w14:paraId="3EC2F1A6" w14:textId="77777777" w:rsidR="00ED0EEF" w:rsidRDefault="00ED0EEF">
      <w:pPr>
        <w:tabs>
          <w:tab w:val="left" w:pos="329"/>
        </w:tabs>
        <w:spacing w:line="276" w:lineRule="auto"/>
        <w:ind w:left="715"/>
        <w:jc w:val="both"/>
        <w:rPr>
          <w:rFonts w:ascii="David" w:hAnsi="David" w:cs="David"/>
          <w:lang w:eastAsia="en-US"/>
        </w:rPr>
      </w:pPr>
    </w:p>
    <w:p w14:paraId="57BD5202" w14:textId="77777777" w:rsidR="00ED0EEF" w:rsidRDefault="00E62A8D">
      <w:pPr>
        <w:numPr>
          <w:ilvl w:val="2"/>
          <w:numId w:val="1"/>
        </w:numPr>
        <w:tabs>
          <w:tab w:val="left" w:pos="1699"/>
        </w:tabs>
        <w:spacing w:line="276" w:lineRule="auto"/>
        <w:ind w:left="1699" w:hanging="850"/>
        <w:jc w:val="both"/>
        <w:rPr>
          <w:rFonts w:ascii="David" w:hAnsi="David" w:cs="David"/>
          <w:lang w:eastAsia="en-US"/>
        </w:rPr>
      </w:pPr>
      <w:r>
        <w:rPr>
          <w:rFonts w:ascii="David" w:hAnsi="David" w:cs="David"/>
          <w:rtl/>
          <w:lang w:eastAsia="en-US"/>
        </w:rPr>
        <w:t>צילום ת.ז של העוסק.</w:t>
      </w:r>
    </w:p>
    <w:p w14:paraId="14FFF55D" w14:textId="77777777" w:rsidR="00ED0EEF" w:rsidRPr="00574CBF" w:rsidRDefault="00E62A8D">
      <w:pPr>
        <w:numPr>
          <w:ilvl w:val="2"/>
          <w:numId w:val="1"/>
        </w:numPr>
        <w:tabs>
          <w:tab w:val="left" w:pos="1699"/>
        </w:tabs>
        <w:spacing w:line="276" w:lineRule="auto"/>
        <w:ind w:left="1699" w:hanging="850"/>
        <w:jc w:val="both"/>
        <w:rPr>
          <w:rFonts w:ascii="David" w:hAnsi="David" w:cs="David"/>
          <w:lang w:eastAsia="en-US"/>
        </w:rPr>
      </w:pPr>
      <w:r w:rsidRPr="00574CBF">
        <w:rPr>
          <w:rFonts w:ascii="David" w:hAnsi="David" w:cs="David"/>
          <w:rtl/>
          <w:lang w:eastAsia="en-US"/>
        </w:rPr>
        <w:t>אישור עו"ד או רו"ח המאשר כי המשתתף הינו עוסק מורשה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שיידרש לצורכי מכרז זה והוצאתו אל הפועל (בשולי טופס ההצהרה (מסמך ב') או במסמך נפרד).</w:t>
      </w:r>
    </w:p>
    <w:p w14:paraId="3A74B412" w14:textId="77777777" w:rsidR="00ED0EEF" w:rsidRDefault="00ED0EEF">
      <w:pPr>
        <w:pStyle w:val="10"/>
        <w:tabs>
          <w:tab w:val="left" w:pos="707"/>
        </w:tabs>
        <w:spacing w:line="276" w:lineRule="auto"/>
        <w:rPr>
          <w:rFonts w:ascii="David" w:hAnsi="David" w:cs="David"/>
          <w:b w:val="0"/>
          <w:bCs w:val="0"/>
          <w:rtl/>
          <w:lang w:val="en-US" w:eastAsia="en-US"/>
        </w:rPr>
      </w:pPr>
    </w:p>
    <w:p w14:paraId="2A2CF4BA" w14:textId="77777777" w:rsidR="00ED0EEF" w:rsidRDefault="00ED0EEF">
      <w:pPr>
        <w:rPr>
          <w:rtl/>
          <w:lang w:eastAsia="en-US"/>
        </w:rPr>
      </w:pPr>
    </w:p>
    <w:p w14:paraId="19B54369" w14:textId="77777777" w:rsidR="00ED0EEF" w:rsidRDefault="00E62A8D">
      <w:pPr>
        <w:numPr>
          <w:ilvl w:val="1"/>
          <w:numId w:val="1"/>
        </w:numPr>
        <w:tabs>
          <w:tab w:val="left" w:pos="849"/>
        </w:tabs>
        <w:spacing w:line="276" w:lineRule="auto"/>
        <w:ind w:left="849" w:hanging="566"/>
        <w:jc w:val="both"/>
        <w:rPr>
          <w:rFonts w:ascii="David" w:hAnsi="David" w:cs="David"/>
          <w:lang w:eastAsia="en-US"/>
        </w:rPr>
      </w:pPr>
      <w:r>
        <w:rPr>
          <w:rFonts w:ascii="David" w:hAnsi="David" w:cs="David" w:hint="cs"/>
          <w:rtl/>
          <w:lang w:eastAsia="en-US"/>
        </w:rPr>
        <w:t>כלל המסמכים הנדרשים בסעיף 10 להלן לעניין מדדי האיכות.</w:t>
      </w:r>
    </w:p>
    <w:p w14:paraId="59E7E3B1" w14:textId="77777777" w:rsidR="00ED0EEF" w:rsidRDefault="00ED0EEF">
      <w:pPr>
        <w:tabs>
          <w:tab w:val="left" w:pos="849"/>
        </w:tabs>
        <w:spacing w:line="276" w:lineRule="auto"/>
        <w:ind w:left="849"/>
        <w:jc w:val="both"/>
        <w:rPr>
          <w:rFonts w:ascii="David" w:hAnsi="David" w:cs="David"/>
          <w:rtl/>
          <w:lang w:eastAsia="en-US"/>
        </w:rPr>
      </w:pPr>
    </w:p>
    <w:p w14:paraId="3016E142" w14:textId="77777777" w:rsidR="00ED0EEF" w:rsidRDefault="00ED0EEF">
      <w:pPr>
        <w:pStyle w:val="a9"/>
        <w:tabs>
          <w:tab w:val="clear" w:pos="4153"/>
          <w:tab w:val="clear" w:pos="8306"/>
          <w:tab w:val="left" w:pos="707"/>
        </w:tabs>
        <w:jc w:val="both"/>
        <w:rPr>
          <w:rFonts w:ascii="David" w:hAnsi="David" w:cs="David"/>
          <w:rtl/>
          <w:lang w:val="en-US" w:eastAsia="en-US"/>
        </w:rPr>
      </w:pPr>
    </w:p>
    <w:p w14:paraId="78CC604A" w14:textId="77777777" w:rsidR="00ED0EEF" w:rsidRDefault="00E62A8D">
      <w:pPr>
        <w:widowControl w:val="0"/>
        <w:tabs>
          <w:tab w:val="left" w:pos="991"/>
        </w:tabs>
        <w:spacing w:line="276" w:lineRule="auto"/>
        <w:ind w:left="424"/>
        <w:jc w:val="both"/>
        <w:rPr>
          <w:rFonts w:ascii="David" w:hAnsi="David" w:cs="David"/>
          <w:b/>
          <w:bCs/>
          <w:rtl/>
        </w:rPr>
      </w:pPr>
      <w:r>
        <w:rPr>
          <w:rFonts w:ascii="David" w:hAnsi="David" w:cs="David"/>
          <w:b/>
          <w:bCs/>
          <w:rtl/>
        </w:rPr>
        <w:t xml:space="preserve">לא צירף המשתתף להצעתו איזה מהמסמכים האמורים לעיל, רשאית ועדת המכרזים, מטעם זה בלבד ולפי שיקול דעתה הבלעדי והמוחלט, לפסול את הצעתו של המשתתף או לחלופין; לבקש בעצמה או באמצעות אחרים כי יוסיף ו/או ישלים ו/או יתקן ו/או יבהיר איזה מהמסמכים </w:t>
      </w:r>
      <w:r>
        <w:rPr>
          <w:rFonts w:ascii="David" w:hAnsi="David" w:cs="David"/>
          <w:b/>
          <w:bCs/>
          <w:rtl/>
        </w:rPr>
        <w:lastRenderedPageBreak/>
        <w:t>שבהצעתו ו/או הנתונים המפורטים בה וכן רשאית וועדת המכרזים להתעלם מפגמים שאינם מהותיים, לפי שיקול דעתה הבלעדי.</w:t>
      </w:r>
    </w:p>
    <w:p w14:paraId="5396E361" w14:textId="77777777" w:rsidR="00ED0EEF" w:rsidRDefault="00ED0EEF">
      <w:pPr>
        <w:pStyle w:val="a9"/>
        <w:tabs>
          <w:tab w:val="clear" w:pos="4153"/>
          <w:tab w:val="clear" w:pos="8306"/>
        </w:tabs>
        <w:rPr>
          <w:rFonts w:ascii="David" w:hAnsi="David" w:cs="David"/>
          <w:rtl/>
          <w:lang w:eastAsia="en-US"/>
        </w:rPr>
      </w:pPr>
    </w:p>
    <w:p w14:paraId="5E9DDAAD" w14:textId="77777777" w:rsidR="00ED0EEF" w:rsidRDefault="00ED0EEF">
      <w:pPr>
        <w:pStyle w:val="a9"/>
        <w:tabs>
          <w:tab w:val="clear" w:pos="4153"/>
          <w:tab w:val="clear" w:pos="8306"/>
        </w:tabs>
        <w:rPr>
          <w:rFonts w:ascii="David" w:hAnsi="David" w:cs="David"/>
          <w:rtl/>
          <w:lang w:eastAsia="en-US"/>
        </w:rPr>
      </w:pPr>
    </w:p>
    <w:p w14:paraId="68DB01E7" w14:textId="77777777" w:rsidR="00ED0EEF" w:rsidRDefault="00E62A8D">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אופן ומועד הגשת ההצעה</w:t>
      </w:r>
    </w:p>
    <w:p w14:paraId="34E4D9B4" w14:textId="77777777" w:rsidR="00ED0EEF" w:rsidRDefault="00E62A8D">
      <w:pPr>
        <w:tabs>
          <w:tab w:val="left" w:pos="329"/>
        </w:tabs>
        <w:spacing w:line="276" w:lineRule="auto"/>
        <w:jc w:val="both"/>
        <w:rPr>
          <w:rFonts w:ascii="David" w:hAnsi="David" w:cs="David"/>
        </w:rPr>
      </w:pPr>
      <w:r>
        <w:rPr>
          <w:rFonts w:ascii="David" w:hAnsi="David" w:cs="David"/>
          <w:rtl/>
        </w:rPr>
        <w:t xml:space="preserve"> </w:t>
      </w:r>
    </w:p>
    <w:p w14:paraId="4A809F9D" w14:textId="77777777" w:rsidR="00ED0EEF" w:rsidRDefault="00ED0EEF">
      <w:pPr>
        <w:tabs>
          <w:tab w:val="left" w:pos="878"/>
          <w:tab w:val="left" w:pos="7966"/>
        </w:tabs>
        <w:ind w:left="715"/>
        <w:jc w:val="both"/>
        <w:rPr>
          <w:rFonts w:ascii="David" w:hAnsi="David" w:cs="David"/>
          <w:b/>
        </w:rPr>
      </w:pPr>
    </w:p>
    <w:p w14:paraId="0629D14C" w14:textId="02B52686" w:rsidR="00ED0EEF" w:rsidRPr="00286F98" w:rsidRDefault="003D4DC7" w:rsidP="00286F98">
      <w:pPr>
        <w:numPr>
          <w:ilvl w:val="1"/>
          <w:numId w:val="1"/>
        </w:numPr>
        <w:tabs>
          <w:tab w:val="left" w:pos="878"/>
          <w:tab w:val="left" w:pos="7966"/>
        </w:tabs>
        <w:jc w:val="both"/>
        <w:rPr>
          <w:rFonts w:ascii="David" w:hAnsi="David" w:cs="David"/>
          <w:b/>
        </w:rPr>
      </w:pPr>
      <w:r>
        <w:rPr>
          <w:rFonts w:ascii="David" w:hAnsi="David" w:cs="David" w:hint="cs"/>
          <w:b/>
          <w:rtl/>
        </w:rPr>
        <w:t>המציע יגיש</w:t>
      </w:r>
      <w:r w:rsidR="00E62A8D">
        <w:rPr>
          <w:rFonts w:ascii="David" w:hAnsi="David" w:cs="David" w:hint="cs"/>
          <w:b/>
          <w:rtl/>
        </w:rPr>
        <w:t xml:space="preserve"> את הצעתו </w:t>
      </w:r>
      <w:r w:rsidR="006F61E2">
        <w:rPr>
          <w:rFonts w:ascii="David" w:hAnsi="David" w:cs="David" w:hint="cs"/>
          <w:b/>
          <w:rtl/>
        </w:rPr>
        <w:t xml:space="preserve">(לרבות כלל מסמכי המכרז וכלל המסמכים הנדרשים לצירוף על ידו </w:t>
      </w:r>
      <w:r w:rsidR="00286F98">
        <w:rPr>
          <w:rFonts w:ascii="David" w:hAnsi="David" w:cs="David" w:hint="cs"/>
          <w:b/>
          <w:rtl/>
        </w:rPr>
        <w:t xml:space="preserve">במעטפה סגורה </w:t>
      </w:r>
      <w:r w:rsidR="00E62A8D" w:rsidRPr="00286F98">
        <w:rPr>
          <w:rFonts w:ascii="David" w:hAnsi="David" w:cs="David" w:hint="cs"/>
          <w:b/>
          <w:rtl/>
        </w:rPr>
        <w:t>ללא סימני זיהוי, עליה יירשם: "</w:t>
      </w:r>
      <w:r w:rsidR="00714596">
        <w:rPr>
          <w:rFonts w:ascii="David" w:hAnsi="David" w:cs="David" w:hint="cs"/>
          <w:b/>
          <w:rtl/>
        </w:rPr>
        <w:t>מכרז 01/2026</w:t>
      </w:r>
      <w:r w:rsidR="00E62A8D" w:rsidRPr="00286F98">
        <w:rPr>
          <w:rFonts w:ascii="David" w:hAnsi="David" w:cs="David" w:hint="cs"/>
          <w:b/>
          <w:rtl/>
        </w:rPr>
        <w:t>" (להלן: "</w:t>
      </w:r>
      <w:r w:rsidR="00E62A8D" w:rsidRPr="00286F98">
        <w:rPr>
          <w:rFonts w:ascii="David" w:hAnsi="David" w:cs="David" w:hint="cs"/>
          <w:bCs/>
          <w:rtl/>
        </w:rPr>
        <w:t>מעטפת המכרז</w:t>
      </w:r>
      <w:r w:rsidR="00E62A8D" w:rsidRPr="00286F98">
        <w:rPr>
          <w:rFonts w:ascii="David" w:hAnsi="David" w:cs="David" w:hint="cs"/>
          <w:b/>
          <w:rtl/>
        </w:rPr>
        <w:t>").</w:t>
      </w:r>
    </w:p>
    <w:p w14:paraId="0D4EF627" w14:textId="77777777" w:rsidR="00ED0EEF" w:rsidRDefault="00ED0EEF">
      <w:pPr>
        <w:tabs>
          <w:tab w:val="left" w:pos="878"/>
          <w:tab w:val="left" w:pos="7966"/>
        </w:tabs>
        <w:ind w:left="715"/>
        <w:jc w:val="both"/>
        <w:rPr>
          <w:rFonts w:ascii="David" w:hAnsi="David" w:cs="David"/>
          <w:b/>
        </w:rPr>
      </w:pPr>
    </w:p>
    <w:p w14:paraId="2945E9B8" w14:textId="1133A76F" w:rsidR="00ED0EEF" w:rsidRDefault="00E62A8D" w:rsidP="00620387">
      <w:pPr>
        <w:numPr>
          <w:ilvl w:val="1"/>
          <w:numId w:val="1"/>
        </w:numPr>
        <w:tabs>
          <w:tab w:val="left" w:pos="878"/>
          <w:tab w:val="left" w:pos="7966"/>
        </w:tabs>
        <w:jc w:val="both"/>
        <w:rPr>
          <w:rFonts w:ascii="David" w:hAnsi="David" w:cs="David"/>
          <w:b/>
        </w:rPr>
      </w:pPr>
      <w:r>
        <w:rPr>
          <w:rFonts w:ascii="David" w:hAnsi="David" w:cs="David"/>
          <w:rtl/>
        </w:rPr>
        <w:t>מעטפת המכרז תופקד</w:t>
      </w:r>
      <w:r w:rsidR="00F2722B">
        <w:rPr>
          <w:rFonts w:ascii="David" w:hAnsi="David" w:cs="David" w:hint="cs"/>
          <w:rtl/>
        </w:rPr>
        <w:t xml:space="preserve"> </w:t>
      </w:r>
      <w:r w:rsidR="00F2722B" w:rsidRPr="00F2722B">
        <w:rPr>
          <w:rFonts w:cs="David" w:hint="cs"/>
          <w:sz w:val="16"/>
          <w:rtl/>
        </w:rPr>
        <w:t>בתיבת המכרזים שבלשכת מהנדס העירייה,</w:t>
      </w:r>
      <w:r w:rsidR="00F2722B">
        <w:rPr>
          <w:rFonts w:ascii="David" w:hAnsi="David" w:cs="David" w:hint="cs"/>
          <w:rtl/>
        </w:rPr>
        <w:t xml:space="preserve"> </w:t>
      </w:r>
      <w:r>
        <w:rPr>
          <w:rFonts w:ascii="David" w:hAnsi="David" w:cs="David"/>
          <w:rtl/>
        </w:rPr>
        <w:t>בבנ</w:t>
      </w:r>
      <w:r>
        <w:rPr>
          <w:rFonts w:ascii="David" w:hAnsi="David" w:cs="David" w:hint="cs"/>
          <w:rtl/>
        </w:rPr>
        <w:t>י</w:t>
      </w:r>
      <w:r>
        <w:rPr>
          <w:rFonts w:ascii="David" w:hAnsi="David" w:cs="David"/>
          <w:rtl/>
        </w:rPr>
        <w:t xml:space="preserve">ין העירייה, </w:t>
      </w:r>
      <w:r>
        <w:rPr>
          <w:rFonts w:ascii="David" w:hAnsi="David" w:cs="David" w:hint="cs"/>
          <w:rtl/>
        </w:rPr>
        <w:t xml:space="preserve">ברחוב </w:t>
      </w:r>
      <w:r>
        <w:rPr>
          <w:rFonts w:ascii="David" w:hAnsi="David" w:cs="David"/>
          <w:rtl/>
        </w:rPr>
        <w:t>שד' ירושלים 8, נתיבות</w:t>
      </w:r>
      <w:r w:rsidR="00A63B44">
        <w:rPr>
          <w:rFonts w:ascii="David" w:hAnsi="David" w:cs="David" w:hint="cs"/>
          <w:rtl/>
        </w:rPr>
        <w:t xml:space="preserve"> </w:t>
      </w:r>
      <w:r>
        <w:rPr>
          <w:rFonts w:ascii="David" w:hAnsi="David" w:cs="David"/>
          <w:rtl/>
        </w:rPr>
        <w:t xml:space="preserve">עד </w:t>
      </w:r>
      <w:r w:rsidR="00BE7E3F">
        <w:rPr>
          <w:rFonts w:ascii="David" w:hAnsi="David" w:cs="David" w:hint="cs"/>
          <w:b/>
          <w:bCs/>
          <w:rtl/>
        </w:rPr>
        <w:t xml:space="preserve">יום </w:t>
      </w:r>
      <w:r w:rsidR="002A4FAD">
        <w:rPr>
          <w:rFonts w:ascii="David" w:hAnsi="David" w:cs="David" w:hint="cs"/>
          <w:b/>
          <w:bCs/>
          <w:u w:val="single"/>
          <w:rtl/>
        </w:rPr>
        <w:t xml:space="preserve">23.3.2026 </w:t>
      </w:r>
      <w:r>
        <w:rPr>
          <w:rFonts w:ascii="David" w:hAnsi="David" w:cs="David"/>
          <w:b/>
          <w:bCs/>
          <w:rtl/>
        </w:rPr>
        <w:t xml:space="preserve">בשעה 12:00 בדיוק. </w:t>
      </w:r>
    </w:p>
    <w:p w14:paraId="7A24107B" w14:textId="77777777" w:rsidR="00ED0EEF" w:rsidRDefault="00ED0EEF">
      <w:pPr>
        <w:tabs>
          <w:tab w:val="left" w:pos="878"/>
          <w:tab w:val="left" w:pos="7966"/>
        </w:tabs>
        <w:ind w:left="878"/>
        <w:jc w:val="both"/>
        <w:rPr>
          <w:rFonts w:ascii="David" w:hAnsi="David" w:cs="David"/>
          <w:b/>
          <w:bCs/>
        </w:rPr>
      </w:pPr>
    </w:p>
    <w:p w14:paraId="54993A50" w14:textId="77777777" w:rsidR="00ED0EEF" w:rsidRDefault="00E62A8D">
      <w:pPr>
        <w:numPr>
          <w:ilvl w:val="1"/>
          <w:numId w:val="1"/>
        </w:numPr>
        <w:tabs>
          <w:tab w:val="left" w:pos="878"/>
          <w:tab w:val="left" w:pos="7966"/>
        </w:tabs>
        <w:jc w:val="both"/>
        <w:rPr>
          <w:rFonts w:ascii="David" w:hAnsi="David" w:cs="David"/>
          <w:b/>
          <w:bCs/>
        </w:rPr>
      </w:pPr>
      <w:r>
        <w:rPr>
          <w:rFonts w:ascii="David" w:hAnsi="David" w:cs="David"/>
          <w:rtl/>
        </w:rPr>
        <w:t>הצעה שתוגש לאחר המועד האחרון כאמור</w:t>
      </w:r>
      <w:r>
        <w:rPr>
          <w:rFonts w:ascii="David" w:hAnsi="David" w:cs="David" w:hint="cs"/>
          <w:rtl/>
        </w:rPr>
        <w:t>,</w:t>
      </w:r>
      <w:r>
        <w:rPr>
          <w:rFonts w:ascii="David" w:hAnsi="David" w:cs="David"/>
          <w:rtl/>
        </w:rPr>
        <w:t xml:space="preserve"> לא ת</w:t>
      </w:r>
      <w:r>
        <w:rPr>
          <w:rFonts w:ascii="David" w:hAnsi="David" w:cs="David" w:hint="cs"/>
          <w:rtl/>
        </w:rPr>
        <w:t>י</w:t>
      </w:r>
      <w:r>
        <w:rPr>
          <w:rFonts w:ascii="David" w:hAnsi="David" w:cs="David"/>
          <w:rtl/>
        </w:rPr>
        <w:t>פתח (למעט לשם זיהוי המשתתף לשם השבת המעטפה אליו) ולא תידון כלל.</w:t>
      </w:r>
    </w:p>
    <w:p w14:paraId="155F042E" w14:textId="77777777" w:rsidR="00ED0EEF" w:rsidRDefault="00ED0EEF">
      <w:pPr>
        <w:tabs>
          <w:tab w:val="left" w:pos="878"/>
          <w:tab w:val="left" w:pos="7966"/>
        </w:tabs>
        <w:ind w:left="878"/>
        <w:jc w:val="both"/>
        <w:rPr>
          <w:rFonts w:ascii="David" w:hAnsi="David" w:cs="David"/>
        </w:rPr>
      </w:pPr>
      <w:bookmarkStart w:id="6" w:name="_Ref111368750"/>
    </w:p>
    <w:p w14:paraId="79300883" w14:textId="77777777" w:rsidR="00ED0EEF" w:rsidRDefault="00E62A8D">
      <w:pPr>
        <w:numPr>
          <w:ilvl w:val="1"/>
          <w:numId w:val="1"/>
        </w:numPr>
        <w:tabs>
          <w:tab w:val="left" w:pos="878"/>
          <w:tab w:val="left" w:pos="7966"/>
        </w:tabs>
        <w:jc w:val="both"/>
        <w:rPr>
          <w:rFonts w:ascii="David" w:hAnsi="David" w:cs="David"/>
        </w:rPr>
      </w:pPr>
      <w:r>
        <w:rPr>
          <w:rFonts w:ascii="David" w:hAnsi="David" w:cs="David"/>
          <w:rtl/>
        </w:rPr>
        <w:t xml:space="preserve">כל הצעה תהא בתוקף לתקופה של </w:t>
      </w:r>
      <w:r>
        <w:rPr>
          <w:rFonts w:ascii="David" w:hAnsi="David" w:cs="David" w:hint="cs"/>
          <w:rtl/>
        </w:rPr>
        <w:t>90</w:t>
      </w:r>
      <w:r>
        <w:rPr>
          <w:rFonts w:ascii="David" w:hAnsi="David" w:cs="David"/>
          <w:rtl/>
        </w:rPr>
        <w:t xml:space="preserve"> (</w:t>
      </w:r>
      <w:r>
        <w:rPr>
          <w:rFonts w:ascii="David" w:hAnsi="David" w:cs="David" w:hint="cs"/>
          <w:rtl/>
        </w:rPr>
        <w:t>תשעים</w:t>
      </w:r>
      <w:r>
        <w:rPr>
          <w:rFonts w:ascii="David" w:hAnsi="David" w:cs="David"/>
          <w:rtl/>
        </w:rPr>
        <w:t xml:space="preserve">) ימים מהמועד האחרון להגשת הצעות במכרז. העירייה תהא רשאית לדרוש את הארכת תוקף ההצעה למשך </w:t>
      </w:r>
      <w:r>
        <w:rPr>
          <w:rFonts w:ascii="David" w:hAnsi="David" w:cs="David" w:hint="cs"/>
          <w:rtl/>
        </w:rPr>
        <w:t>90</w:t>
      </w:r>
      <w:r>
        <w:rPr>
          <w:rFonts w:ascii="David" w:hAnsi="David" w:cs="David"/>
          <w:rtl/>
        </w:rPr>
        <w:t xml:space="preserve"> (</w:t>
      </w:r>
      <w:r>
        <w:rPr>
          <w:rFonts w:ascii="David" w:hAnsi="David" w:cs="David" w:hint="cs"/>
          <w:rtl/>
        </w:rPr>
        <w:t>תשעים</w:t>
      </w:r>
      <w:r>
        <w:rPr>
          <w:rFonts w:ascii="David" w:hAnsi="David" w:cs="David"/>
          <w:rtl/>
        </w:rPr>
        <w:t xml:space="preserve">) יום נוספים והמציע מחויב לפעול בהתאם לדרישה זו. </w:t>
      </w:r>
      <w:bookmarkEnd w:id="6"/>
    </w:p>
    <w:p w14:paraId="42C38572" w14:textId="77777777" w:rsidR="00ED0EEF" w:rsidRDefault="00ED0EEF">
      <w:pPr>
        <w:pStyle w:val="af0"/>
        <w:tabs>
          <w:tab w:val="left" w:pos="7966"/>
        </w:tabs>
        <w:rPr>
          <w:rFonts w:ascii="David" w:hAnsi="David" w:cs="David"/>
          <w:rtl/>
        </w:rPr>
      </w:pPr>
    </w:p>
    <w:p w14:paraId="61E349FE" w14:textId="77777777" w:rsidR="00ED0EEF" w:rsidRDefault="00E62A8D">
      <w:pPr>
        <w:numPr>
          <w:ilvl w:val="1"/>
          <w:numId w:val="1"/>
        </w:numPr>
        <w:tabs>
          <w:tab w:val="left" w:pos="878"/>
          <w:tab w:val="left" w:pos="7966"/>
        </w:tabs>
        <w:jc w:val="both"/>
        <w:rPr>
          <w:rFonts w:ascii="David" w:hAnsi="David" w:cs="David"/>
        </w:rPr>
      </w:pPr>
      <w:r>
        <w:rPr>
          <w:rFonts w:ascii="David" w:hAnsi="David" w:cs="David"/>
          <w:rtl/>
        </w:rPr>
        <w:t>מגישי ההצעות רשאים להשתתף בפתיחת מעטפות המכרז. הודעה על מועד פתיחת המעטפות תימסר למשתתפי המכרז בנפרד.</w:t>
      </w:r>
    </w:p>
    <w:p w14:paraId="679A7E78" w14:textId="77777777" w:rsidR="00ED0EEF" w:rsidRDefault="00ED0EEF">
      <w:pPr>
        <w:tabs>
          <w:tab w:val="left" w:pos="878"/>
          <w:tab w:val="left" w:pos="7966"/>
        </w:tabs>
        <w:ind w:left="878"/>
        <w:jc w:val="both"/>
        <w:rPr>
          <w:rFonts w:ascii="David" w:hAnsi="David" w:cs="David"/>
        </w:rPr>
      </w:pPr>
    </w:p>
    <w:p w14:paraId="2CF2C2B2" w14:textId="77777777" w:rsidR="00ED0EEF" w:rsidRDefault="00E62A8D">
      <w:pPr>
        <w:numPr>
          <w:ilvl w:val="1"/>
          <w:numId w:val="1"/>
        </w:numPr>
        <w:tabs>
          <w:tab w:val="left" w:pos="878"/>
          <w:tab w:val="left" w:pos="7966"/>
        </w:tabs>
        <w:jc w:val="both"/>
        <w:rPr>
          <w:rFonts w:ascii="David" w:hAnsi="David" w:cs="David"/>
        </w:rPr>
      </w:pPr>
      <w:r>
        <w:rPr>
          <w:rFonts w:ascii="David" w:hAnsi="David" w:cs="David"/>
          <w:rtl/>
        </w:rPr>
        <w:t>העירייה רשאית להאריך את המועד להגשת הצעות בהודעה בכתב למשתתפים.</w:t>
      </w:r>
    </w:p>
    <w:p w14:paraId="7823FF3A" w14:textId="77777777" w:rsidR="00ED0EEF" w:rsidRDefault="00ED0EEF">
      <w:pPr>
        <w:tabs>
          <w:tab w:val="left" w:pos="878"/>
          <w:tab w:val="left" w:pos="7966"/>
        </w:tabs>
        <w:ind w:left="878"/>
        <w:jc w:val="both"/>
        <w:rPr>
          <w:rFonts w:ascii="David" w:hAnsi="David" w:cs="David"/>
        </w:rPr>
      </w:pPr>
    </w:p>
    <w:p w14:paraId="180348BD" w14:textId="77777777" w:rsidR="00ED0EEF" w:rsidRDefault="00E62A8D">
      <w:pPr>
        <w:numPr>
          <w:ilvl w:val="1"/>
          <w:numId w:val="1"/>
        </w:numPr>
        <w:tabs>
          <w:tab w:val="left" w:pos="849"/>
        </w:tabs>
        <w:spacing w:line="276" w:lineRule="auto"/>
        <w:jc w:val="both"/>
        <w:rPr>
          <w:rFonts w:ascii="David" w:hAnsi="David" w:cs="David"/>
          <w:lang w:eastAsia="en-US"/>
        </w:rPr>
      </w:pPr>
      <w:r>
        <w:rPr>
          <w:rFonts w:ascii="David" w:hAnsi="David" w:cs="David"/>
          <w:rtl/>
        </w:rPr>
        <w:t>בהגשת הצעתו מביע המשתתף הסכמתו לכל תנאי המכרז ולכל האמור במסמכי המכרז, ובכלל זאת לכל תנאי הסכם ההתקשרות</w:t>
      </w:r>
      <w:r>
        <w:rPr>
          <w:rFonts w:ascii="David" w:hAnsi="David" w:cs="David"/>
          <w:rtl/>
          <w:lang w:eastAsia="en-US"/>
        </w:rPr>
        <w:t>.</w:t>
      </w:r>
    </w:p>
    <w:p w14:paraId="510A2718" w14:textId="77777777" w:rsidR="00ED0EEF" w:rsidRDefault="00ED0EEF">
      <w:pPr>
        <w:pStyle w:val="a9"/>
        <w:tabs>
          <w:tab w:val="clear" w:pos="4153"/>
          <w:tab w:val="clear" w:pos="8306"/>
        </w:tabs>
        <w:rPr>
          <w:rFonts w:ascii="David" w:hAnsi="David" w:cs="David"/>
          <w:rtl/>
          <w:lang w:eastAsia="en-US"/>
        </w:rPr>
      </w:pPr>
    </w:p>
    <w:p w14:paraId="0D8A928C" w14:textId="77777777" w:rsidR="00ED0EEF" w:rsidRDefault="00ED0EEF">
      <w:pPr>
        <w:pStyle w:val="a9"/>
        <w:tabs>
          <w:tab w:val="clear" w:pos="4153"/>
          <w:tab w:val="clear" w:pos="8306"/>
        </w:tabs>
        <w:ind w:left="360"/>
        <w:rPr>
          <w:rFonts w:ascii="David" w:hAnsi="David" w:cs="David"/>
          <w:rtl/>
          <w:lang w:eastAsia="en-US"/>
        </w:rPr>
      </w:pPr>
    </w:p>
    <w:p w14:paraId="1824BBA2" w14:textId="77777777" w:rsidR="00ED0EEF" w:rsidRDefault="00E62A8D">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רכישת חוברת המכרז והוצאות</w:t>
      </w:r>
    </w:p>
    <w:p w14:paraId="543F0739" w14:textId="77777777" w:rsidR="00ED0EEF" w:rsidRDefault="00ED0EEF">
      <w:pPr>
        <w:tabs>
          <w:tab w:val="left" w:pos="1247"/>
          <w:tab w:val="left" w:pos="2041"/>
        </w:tabs>
        <w:spacing w:line="276" w:lineRule="auto"/>
        <w:jc w:val="both"/>
        <w:rPr>
          <w:rFonts w:ascii="David" w:hAnsi="David" w:cs="David"/>
          <w:b/>
          <w:bCs/>
          <w:u w:val="single"/>
        </w:rPr>
      </w:pPr>
    </w:p>
    <w:p w14:paraId="4FC142EF" w14:textId="5B89A00A" w:rsidR="00F95F4D" w:rsidRPr="00F95F4D" w:rsidRDefault="00F95F4D" w:rsidP="00F95F4D">
      <w:pPr>
        <w:pStyle w:val="af0"/>
        <w:numPr>
          <w:ilvl w:val="1"/>
          <w:numId w:val="1"/>
        </w:numPr>
        <w:tabs>
          <w:tab w:val="left" w:pos="849"/>
        </w:tabs>
        <w:spacing w:line="276" w:lineRule="auto"/>
        <w:jc w:val="both"/>
        <w:rPr>
          <w:rFonts w:ascii="David" w:hAnsi="David" w:cs="David"/>
          <w:rtl/>
        </w:rPr>
      </w:pPr>
      <w:r w:rsidRPr="00F95F4D">
        <w:rPr>
          <w:rFonts w:ascii="David" w:hAnsi="David" w:cs="David" w:hint="cs"/>
          <w:rtl/>
        </w:rPr>
        <w:t xml:space="preserve">את מסמכי המכרז ניתן לרכוש החל מיום </w:t>
      </w:r>
      <w:r w:rsidR="00700D6A">
        <w:rPr>
          <w:rFonts w:ascii="David" w:hAnsi="David" w:cs="David" w:hint="cs"/>
          <w:b/>
          <w:bCs/>
          <w:u w:val="single"/>
          <w:rtl/>
        </w:rPr>
        <w:t>8</w:t>
      </w:r>
      <w:r w:rsidR="002A4FAD" w:rsidRPr="002A4FAD">
        <w:rPr>
          <w:rFonts w:ascii="David" w:hAnsi="David" w:cs="David" w:hint="cs"/>
          <w:b/>
          <w:bCs/>
          <w:u w:val="single"/>
          <w:rtl/>
        </w:rPr>
        <w:t>.3.2026</w:t>
      </w:r>
      <w:r w:rsidR="002A4FAD">
        <w:rPr>
          <w:rFonts w:ascii="David" w:hAnsi="David" w:cs="David" w:hint="cs"/>
          <w:rtl/>
        </w:rPr>
        <w:t xml:space="preserve"> </w:t>
      </w:r>
      <w:r w:rsidRPr="00F95F4D">
        <w:rPr>
          <w:rFonts w:ascii="David" w:hAnsi="David" w:cs="David" w:hint="cs"/>
          <w:rtl/>
        </w:rPr>
        <w:t xml:space="preserve">תמורת </w:t>
      </w:r>
      <w:r w:rsidRPr="00F95F4D">
        <w:rPr>
          <w:rFonts w:ascii="David" w:hAnsi="David" w:cs="David"/>
          <w:rtl/>
        </w:rPr>
        <w:t xml:space="preserve"> סך של  </w:t>
      </w:r>
      <w:r>
        <w:rPr>
          <w:rFonts w:ascii="David" w:hAnsi="David" w:cs="David" w:hint="cs"/>
          <w:b/>
          <w:bCs/>
          <w:u w:val="single"/>
          <w:rtl/>
        </w:rPr>
        <w:t>1,500</w:t>
      </w:r>
      <w:r w:rsidRPr="00F95F4D">
        <w:rPr>
          <w:rFonts w:ascii="David" w:hAnsi="David" w:cs="David" w:hint="cs"/>
          <w:b/>
          <w:bCs/>
          <w:rtl/>
        </w:rPr>
        <w:t xml:space="preserve"> </w:t>
      </w:r>
      <w:r w:rsidRPr="00F95F4D">
        <w:rPr>
          <w:rFonts w:ascii="David" w:hAnsi="David" w:cs="David" w:hint="cs"/>
          <w:rtl/>
        </w:rPr>
        <w:t>₪</w:t>
      </w:r>
      <w:r w:rsidRPr="00F95F4D">
        <w:rPr>
          <w:rFonts w:ascii="David" w:hAnsi="David" w:cs="David"/>
          <w:rtl/>
        </w:rPr>
        <w:t xml:space="preserve"> (שלא יוחזרו)</w:t>
      </w:r>
      <w:r w:rsidRPr="00F95F4D">
        <w:rPr>
          <w:rFonts w:ascii="David" w:hAnsi="David" w:cs="David" w:hint="cs"/>
          <w:rtl/>
        </w:rPr>
        <w:t xml:space="preserve"> באתר האינטרנט של העירייה בכתובת: </w:t>
      </w:r>
      <w:r w:rsidRPr="00F95F4D">
        <w:rPr>
          <w:rFonts w:ascii="David" w:hAnsi="David" w:cs="David"/>
        </w:rPr>
        <w:t>www.netivot.muni.il</w:t>
      </w:r>
      <w:r w:rsidRPr="00F95F4D">
        <w:rPr>
          <w:rFonts w:ascii="David" w:hAnsi="David" w:cs="David" w:hint="cs"/>
          <w:rtl/>
        </w:rPr>
        <w:t xml:space="preserve"> תחת לשונית "מכרזים" בעמוד המכרז</w:t>
      </w:r>
      <w:r>
        <w:rPr>
          <w:rFonts w:ascii="David" w:hAnsi="David" w:cs="David" w:hint="cs"/>
          <w:rtl/>
        </w:rPr>
        <w:t xml:space="preserve"> </w:t>
      </w:r>
      <w:r w:rsidRPr="00F95F4D">
        <w:rPr>
          <w:rFonts w:ascii="David" w:hAnsi="David" w:cs="David" w:hint="cs"/>
          <w:b/>
          <w:bCs/>
          <w:u w:val="single"/>
          <w:rtl/>
        </w:rPr>
        <w:t>או</w:t>
      </w:r>
      <w:r w:rsidRPr="00F95F4D">
        <w:rPr>
          <w:rFonts w:ascii="David" w:hAnsi="David" w:cs="David" w:hint="cs"/>
          <w:rtl/>
        </w:rPr>
        <w:t xml:space="preserve"> טלפונית באמצעות אשראי ב</w:t>
      </w:r>
      <w:r w:rsidRPr="00F95F4D">
        <w:rPr>
          <w:rFonts w:ascii="David" w:hAnsi="David" w:cs="David"/>
          <w:rtl/>
        </w:rPr>
        <w:t>מזכירת הגזברות</w:t>
      </w:r>
      <w:r w:rsidRPr="00F95F4D">
        <w:rPr>
          <w:rFonts w:ascii="David" w:hAnsi="David" w:cs="David" w:hint="cs"/>
          <w:rtl/>
        </w:rPr>
        <w:t>:</w:t>
      </w:r>
      <w:r w:rsidRPr="00F95F4D">
        <w:rPr>
          <w:rFonts w:ascii="David" w:hAnsi="David" w:cs="David"/>
          <w:rtl/>
        </w:rPr>
        <w:t xml:space="preserve"> </w:t>
      </w:r>
      <w:r w:rsidRPr="00F95F4D">
        <w:rPr>
          <w:rFonts w:ascii="David" w:hAnsi="David" w:cs="David" w:hint="cs"/>
          <w:rtl/>
        </w:rPr>
        <w:t xml:space="preserve"> </w:t>
      </w:r>
      <w:r w:rsidRPr="00F95F4D">
        <w:rPr>
          <w:rFonts w:ascii="David" w:hAnsi="David" w:cs="David"/>
          <w:rtl/>
        </w:rPr>
        <w:t>בטלפו</w:t>
      </w:r>
      <w:r w:rsidRPr="00F95F4D">
        <w:rPr>
          <w:rFonts w:ascii="David" w:hAnsi="David" w:cs="David" w:hint="cs"/>
          <w:rtl/>
        </w:rPr>
        <w:t>ן:</w:t>
      </w:r>
      <w:r w:rsidRPr="00F95F4D">
        <w:rPr>
          <w:rFonts w:ascii="David" w:hAnsi="David" w:cs="David"/>
          <w:rtl/>
        </w:rPr>
        <w:t xml:space="preserve"> 08-9938708</w:t>
      </w:r>
      <w:r w:rsidRPr="00F95F4D">
        <w:rPr>
          <w:rFonts w:ascii="David" w:hAnsi="David" w:cs="David" w:hint="cs"/>
          <w:rtl/>
        </w:rPr>
        <w:t xml:space="preserve"> או </w:t>
      </w:r>
      <w:r w:rsidRPr="00F95F4D">
        <w:rPr>
          <w:rFonts w:ascii="David" w:hAnsi="David" w:cs="David"/>
          <w:rtl/>
        </w:rPr>
        <w:t>בנייד  052-6678718</w:t>
      </w:r>
      <w:r w:rsidRPr="00F95F4D">
        <w:rPr>
          <w:rFonts w:ascii="David" w:hAnsi="David" w:cs="David" w:hint="cs"/>
          <w:rtl/>
        </w:rPr>
        <w:t xml:space="preserve"> </w:t>
      </w:r>
      <w:r>
        <w:rPr>
          <w:rFonts w:ascii="David" w:hAnsi="David" w:cs="David" w:hint="cs"/>
          <w:rtl/>
        </w:rPr>
        <w:t xml:space="preserve"> </w:t>
      </w:r>
      <w:r w:rsidRPr="00F95F4D">
        <w:rPr>
          <w:rFonts w:ascii="David" w:hAnsi="David" w:cs="David" w:hint="cs"/>
          <w:b/>
          <w:bCs/>
          <w:u w:val="single"/>
          <w:rtl/>
        </w:rPr>
        <w:t>או</w:t>
      </w:r>
      <w:r w:rsidRPr="00F95F4D">
        <w:rPr>
          <w:rFonts w:ascii="David" w:hAnsi="David" w:cs="David" w:hint="cs"/>
          <w:rtl/>
        </w:rPr>
        <w:t xml:space="preserve"> </w:t>
      </w:r>
      <w:r w:rsidRPr="00F95F4D">
        <w:rPr>
          <w:rFonts w:ascii="David" w:hAnsi="David" w:cs="David"/>
          <w:rtl/>
        </w:rPr>
        <w:t xml:space="preserve">אצל הגב' </w:t>
      </w:r>
      <w:r w:rsidRPr="00F95F4D">
        <w:rPr>
          <w:rFonts w:ascii="David" w:hAnsi="David" w:cs="David" w:hint="cs"/>
          <w:rtl/>
        </w:rPr>
        <w:t>עדנה קביליס</w:t>
      </w:r>
      <w:r w:rsidRPr="00F95F4D">
        <w:rPr>
          <w:rFonts w:ascii="David" w:hAnsi="David" w:cs="David"/>
          <w:rtl/>
        </w:rPr>
        <w:t xml:space="preserve"> –במשרד</w:t>
      </w:r>
      <w:r w:rsidRPr="00F95F4D">
        <w:rPr>
          <w:rFonts w:ascii="David" w:hAnsi="David" w:cs="David" w:hint="cs"/>
          <w:rtl/>
        </w:rPr>
        <w:t xml:space="preserve"> מהנדס העיר.</w:t>
      </w:r>
    </w:p>
    <w:p w14:paraId="06E7CE35" w14:textId="77777777" w:rsidR="00ED0EEF" w:rsidRDefault="00ED0EEF">
      <w:pPr>
        <w:tabs>
          <w:tab w:val="left" w:pos="849"/>
        </w:tabs>
        <w:spacing w:line="276" w:lineRule="auto"/>
        <w:ind w:left="715"/>
        <w:jc w:val="both"/>
        <w:rPr>
          <w:rFonts w:ascii="David" w:hAnsi="David" w:cs="David"/>
        </w:rPr>
      </w:pPr>
    </w:p>
    <w:p w14:paraId="05DE6B26" w14:textId="7FEF29F8" w:rsidR="00ED0EEF" w:rsidRDefault="00E62A8D" w:rsidP="002C3792">
      <w:pPr>
        <w:numPr>
          <w:ilvl w:val="1"/>
          <w:numId w:val="1"/>
        </w:numPr>
        <w:tabs>
          <w:tab w:val="left" w:pos="849"/>
        </w:tabs>
        <w:spacing w:line="276" w:lineRule="auto"/>
        <w:jc w:val="both"/>
        <w:rPr>
          <w:rFonts w:ascii="David" w:hAnsi="David" w:cs="David"/>
        </w:rPr>
      </w:pPr>
      <w:r>
        <w:rPr>
          <w:rFonts w:ascii="David" w:hAnsi="David" w:cs="David"/>
          <w:rtl/>
        </w:rPr>
        <w:t xml:space="preserve">כל ההוצאות, מכל מין וסוג שהוא, הכרוכות בהכנת ההצעה למכרז ובהשתתפות במכרז, תחולנה על המציע. </w:t>
      </w:r>
    </w:p>
    <w:p w14:paraId="40C14481" w14:textId="77777777" w:rsidR="00ED0EEF" w:rsidRDefault="00ED0EEF">
      <w:pPr>
        <w:tabs>
          <w:tab w:val="left" w:pos="849"/>
        </w:tabs>
        <w:spacing w:line="276" w:lineRule="auto"/>
        <w:ind w:left="715"/>
        <w:jc w:val="both"/>
        <w:rPr>
          <w:rFonts w:ascii="David" w:hAnsi="David" w:cs="David"/>
          <w:rtl/>
        </w:rPr>
      </w:pPr>
    </w:p>
    <w:p w14:paraId="516DEF70" w14:textId="77777777" w:rsidR="00ED0EEF" w:rsidRDefault="00E62A8D">
      <w:pPr>
        <w:numPr>
          <w:ilvl w:val="1"/>
          <w:numId w:val="1"/>
        </w:numPr>
        <w:tabs>
          <w:tab w:val="left" w:pos="849"/>
        </w:tabs>
        <w:spacing w:line="276" w:lineRule="auto"/>
        <w:jc w:val="both"/>
        <w:rPr>
          <w:rFonts w:ascii="David" w:hAnsi="David" w:cs="David"/>
        </w:rPr>
      </w:pPr>
      <w:r>
        <w:rPr>
          <w:rFonts w:ascii="David" w:hAnsi="David" w:cs="David"/>
          <w:rtl/>
        </w:rPr>
        <w:t>גוף אשר לא רכש את מסמכי המכרז לא ייחשב כמציע במכרז (גם אם הגיש הצעה ללא רכישה) ולא יהא זכאי לזכויות העומדות למציע במכרז.</w:t>
      </w:r>
    </w:p>
    <w:p w14:paraId="01878F15" w14:textId="77777777" w:rsidR="00ED0EEF" w:rsidRDefault="00ED0EEF">
      <w:pPr>
        <w:tabs>
          <w:tab w:val="left" w:pos="329"/>
        </w:tabs>
        <w:spacing w:line="276" w:lineRule="auto"/>
        <w:jc w:val="both"/>
        <w:rPr>
          <w:rFonts w:ascii="David" w:hAnsi="David" w:cs="David"/>
          <w:rtl/>
        </w:rPr>
      </w:pPr>
    </w:p>
    <w:p w14:paraId="4888C19D" w14:textId="77777777" w:rsidR="00ED0EEF" w:rsidRDefault="00ED0EEF">
      <w:pPr>
        <w:tabs>
          <w:tab w:val="left" w:pos="329"/>
        </w:tabs>
        <w:spacing w:line="276" w:lineRule="auto"/>
        <w:jc w:val="both"/>
        <w:rPr>
          <w:rFonts w:ascii="David" w:hAnsi="David" w:cs="David"/>
        </w:rPr>
      </w:pPr>
    </w:p>
    <w:p w14:paraId="41788B96" w14:textId="77777777" w:rsidR="00ED0EEF" w:rsidRDefault="00E62A8D">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הבהרות ושינויים</w:t>
      </w:r>
    </w:p>
    <w:p w14:paraId="488FDFD8" w14:textId="77777777" w:rsidR="00ED0EEF" w:rsidRDefault="00ED0EEF">
      <w:pPr>
        <w:tabs>
          <w:tab w:val="left" w:pos="329"/>
        </w:tabs>
        <w:spacing w:line="276" w:lineRule="auto"/>
        <w:jc w:val="both"/>
        <w:rPr>
          <w:rFonts w:ascii="David" w:hAnsi="David" w:cs="David"/>
          <w:rtl/>
          <w:lang w:eastAsia="en-US"/>
        </w:rPr>
      </w:pPr>
    </w:p>
    <w:p w14:paraId="528B3FF4" w14:textId="252B63DF" w:rsidR="00ED0EEF" w:rsidRDefault="00E62A8D" w:rsidP="00015FB4">
      <w:pPr>
        <w:numPr>
          <w:ilvl w:val="1"/>
          <w:numId w:val="1"/>
        </w:numPr>
        <w:tabs>
          <w:tab w:val="left" w:pos="849"/>
        </w:tabs>
        <w:spacing w:line="276" w:lineRule="auto"/>
        <w:ind w:left="849" w:hanging="566"/>
        <w:jc w:val="both"/>
        <w:rPr>
          <w:rFonts w:ascii="David" w:hAnsi="David" w:cs="David"/>
          <w:lang w:eastAsia="en-US"/>
        </w:rPr>
      </w:pPr>
      <w:bookmarkStart w:id="7" w:name="_Ref145842413"/>
      <w:r>
        <w:rPr>
          <w:rFonts w:ascii="David" w:hAnsi="David" w:cs="David"/>
          <w:rtl/>
        </w:rPr>
        <w:t xml:space="preserve">עד </w:t>
      </w:r>
      <w:r w:rsidRPr="00C31901">
        <w:rPr>
          <w:rFonts w:ascii="David" w:hAnsi="David" w:cs="David"/>
          <w:rtl/>
        </w:rPr>
        <w:t>יום</w:t>
      </w:r>
      <w:r w:rsidR="00C31901">
        <w:rPr>
          <w:rFonts w:ascii="David" w:hAnsi="David" w:cs="David" w:hint="cs"/>
          <w:rtl/>
        </w:rPr>
        <w:t xml:space="preserve"> </w:t>
      </w:r>
      <w:r w:rsidR="00D944AE">
        <w:rPr>
          <w:rFonts w:ascii="David" w:hAnsi="David" w:cs="David" w:hint="cs"/>
          <w:b/>
          <w:bCs/>
          <w:u w:val="single"/>
          <w:rtl/>
        </w:rPr>
        <w:t xml:space="preserve">12.3.2026 </w:t>
      </w:r>
      <w:r w:rsidR="00D06D59">
        <w:rPr>
          <w:rFonts w:ascii="David" w:hAnsi="David" w:cs="David" w:hint="cs"/>
          <w:b/>
          <w:bCs/>
          <w:u w:val="single"/>
          <w:rtl/>
        </w:rPr>
        <w:t xml:space="preserve">עד השעה 12:00 </w:t>
      </w:r>
      <w:r w:rsidRPr="00C31901">
        <w:rPr>
          <w:rFonts w:ascii="David" w:hAnsi="David" w:cs="David"/>
          <w:rtl/>
        </w:rPr>
        <w:t>יהיה</w:t>
      </w:r>
      <w:r>
        <w:rPr>
          <w:rFonts w:ascii="David" w:hAnsi="David" w:cs="David"/>
          <w:rtl/>
        </w:rPr>
        <w:t xml:space="preserve"> רשאי כל אחד מהמציעים להפנות לעירייה, בדוא"ל: </w:t>
      </w:r>
      <w:hyperlink r:id="rId11" w:history="1">
        <w:r w:rsidR="00C31901" w:rsidRPr="00DE76A7">
          <w:rPr>
            <w:rStyle w:val="Hyperlink"/>
            <w:rFonts w:ascii="David" w:hAnsi="David" w:cs="David"/>
          </w:rPr>
          <w:t>yana@netivot.muni.il</w:t>
        </w:r>
      </w:hyperlink>
      <w:r>
        <w:rPr>
          <w:rFonts w:ascii="David" w:hAnsi="David" w:cs="David"/>
          <w:rtl/>
        </w:rPr>
        <w:t xml:space="preserve">  שאלות הבהרה בכתב</w:t>
      </w:r>
      <w:bookmarkEnd w:id="7"/>
      <w:r>
        <w:rPr>
          <w:rFonts w:ascii="David" w:hAnsi="David" w:cs="David"/>
          <w:rtl/>
        </w:rPr>
        <w:t xml:space="preserve"> במסמך</w:t>
      </w:r>
      <w:r>
        <w:rPr>
          <w:rFonts w:ascii="David" w:hAnsi="David" w:cs="David"/>
          <w:b/>
          <w:bCs/>
        </w:rPr>
        <w:t xml:space="preserve">MS-Word </w:t>
      </w:r>
      <w:r>
        <w:rPr>
          <w:rFonts w:ascii="David" w:hAnsi="David" w:cs="David"/>
          <w:b/>
          <w:bCs/>
          <w:rtl/>
        </w:rPr>
        <w:t> בלבד</w:t>
      </w:r>
      <w:r>
        <w:rPr>
          <w:rFonts w:ascii="David" w:hAnsi="David" w:cs="David"/>
          <w:rtl/>
        </w:rPr>
        <w:t>, במבנה שלהלן</w:t>
      </w:r>
      <w:r>
        <w:rPr>
          <w:rFonts w:ascii="David" w:hAnsi="David" w:cs="David"/>
          <w:rtl/>
          <w:lang w:eastAsia="en-US"/>
        </w:rPr>
        <w:t>.</w:t>
      </w:r>
    </w:p>
    <w:p w14:paraId="43214F5A" w14:textId="77777777" w:rsidR="00ED0EEF" w:rsidRDefault="00ED0EEF">
      <w:pPr>
        <w:tabs>
          <w:tab w:val="left" w:pos="329"/>
        </w:tabs>
        <w:spacing w:line="276" w:lineRule="auto"/>
        <w:ind w:left="715"/>
        <w:jc w:val="both"/>
        <w:rPr>
          <w:rFonts w:ascii="David" w:hAnsi="David" w:cs="David"/>
          <w:rtl/>
          <w:lang w:eastAsia="en-US"/>
        </w:rPr>
      </w:pPr>
    </w:p>
    <w:p w14:paraId="6FEE161F" w14:textId="77777777" w:rsidR="00ED0EEF" w:rsidRDefault="00E62A8D">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המבנה - השאלות </w:t>
      </w:r>
      <w:r>
        <w:rPr>
          <w:rFonts w:ascii="David" w:hAnsi="David" w:cs="David" w:hint="cs"/>
          <w:rtl/>
          <w:lang w:eastAsia="en-US"/>
        </w:rPr>
        <w:t>י</w:t>
      </w:r>
      <w:r>
        <w:rPr>
          <w:rFonts w:ascii="David" w:hAnsi="David" w:cs="David"/>
          <w:rtl/>
          <w:lang w:eastAsia="en-US"/>
        </w:rPr>
        <w:t xml:space="preserve">ישלחו בפורמט </w:t>
      </w:r>
      <w:r>
        <w:rPr>
          <w:rFonts w:ascii="David" w:hAnsi="David" w:cs="David"/>
          <w:lang w:eastAsia="en-US"/>
        </w:rPr>
        <w:t>WORD</w:t>
      </w:r>
      <w:r>
        <w:rPr>
          <w:rFonts w:ascii="David" w:hAnsi="David" w:cs="David"/>
          <w:rtl/>
          <w:lang w:eastAsia="en-US"/>
        </w:rPr>
        <w:t xml:space="preserve"> להלן תיאור המבנה להגשה של שאלות ובקשות הבהרה:</w:t>
      </w:r>
    </w:p>
    <w:p w14:paraId="1BD388B8" w14:textId="77777777" w:rsidR="00ED0EEF" w:rsidRDefault="00ED0EEF">
      <w:pPr>
        <w:tabs>
          <w:tab w:val="left" w:pos="878"/>
        </w:tabs>
        <w:ind w:left="792"/>
        <w:jc w:val="both"/>
        <w:rPr>
          <w:rFonts w:ascii="David" w:hAnsi="David" w:cs="David"/>
          <w:sz w:val="16"/>
        </w:rPr>
      </w:pPr>
    </w:p>
    <w:tbl>
      <w:tblPr>
        <w:bidiVisual/>
        <w:tblW w:w="0" w:type="auto"/>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66"/>
        <w:gridCol w:w="1984"/>
        <w:gridCol w:w="1418"/>
        <w:gridCol w:w="2943"/>
      </w:tblGrid>
      <w:tr w:rsidR="00ED0EEF" w14:paraId="74E0EF2E" w14:textId="77777777">
        <w:trPr>
          <w:tblHeader/>
        </w:trPr>
        <w:tc>
          <w:tcPr>
            <w:tcW w:w="7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30AC39" w14:textId="77777777" w:rsidR="00ED0EEF" w:rsidRDefault="00E62A8D">
            <w:pPr>
              <w:rPr>
                <w:rFonts w:ascii="David" w:hAnsi="David" w:cs="David"/>
                <w:b/>
                <w:bCs/>
              </w:rPr>
            </w:pPr>
            <w:proofErr w:type="spellStart"/>
            <w:r>
              <w:rPr>
                <w:rFonts w:ascii="David" w:hAnsi="David" w:cs="David"/>
                <w:b/>
                <w:bCs/>
                <w:rtl/>
              </w:rPr>
              <w:lastRenderedPageBreak/>
              <w:t>מס"ד</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4BD514" w14:textId="77777777" w:rsidR="00ED0EEF" w:rsidRDefault="00E62A8D">
            <w:pPr>
              <w:jc w:val="center"/>
              <w:rPr>
                <w:rFonts w:ascii="David" w:hAnsi="David" w:cs="David"/>
                <w:b/>
                <w:bCs/>
              </w:rPr>
            </w:pPr>
            <w:r>
              <w:rPr>
                <w:rFonts w:ascii="David" w:hAnsi="David" w:cs="David"/>
                <w:b/>
                <w:bCs/>
                <w:rtl/>
              </w:rPr>
              <w:t>המסמך או הנספח אליו מתייחסת ההבהרה</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3A6051" w14:textId="77777777" w:rsidR="00ED0EEF" w:rsidRDefault="00E62A8D">
            <w:pPr>
              <w:jc w:val="center"/>
              <w:rPr>
                <w:rFonts w:ascii="David" w:hAnsi="David" w:cs="David"/>
                <w:b/>
                <w:bCs/>
              </w:rPr>
            </w:pPr>
            <w:r>
              <w:rPr>
                <w:rFonts w:ascii="David" w:hAnsi="David" w:cs="David" w:hint="cs"/>
                <w:b/>
                <w:bCs/>
                <w:rtl/>
              </w:rPr>
              <w:t>סעיף</w:t>
            </w:r>
          </w:p>
        </w:tc>
        <w:tc>
          <w:tcPr>
            <w:tcW w:w="29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8DED9A" w14:textId="77777777" w:rsidR="00ED0EEF" w:rsidRDefault="00E62A8D">
            <w:pPr>
              <w:jc w:val="center"/>
              <w:rPr>
                <w:rFonts w:ascii="David" w:hAnsi="David" w:cs="David"/>
                <w:b/>
                <w:bCs/>
              </w:rPr>
            </w:pPr>
            <w:r>
              <w:rPr>
                <w:rFonts w:ascii="David" w:hAnsi="David" w:cs="David"/>
                <w:b/>
                <w:bCs/>
                <w:rtl/>
              </w:rPr>
              <w:t>נוסח השאלה</w:t>
            </w:r>
          </w:p>
        </w:tc>
      </w:tr>
      <w:tr w:rsidR="00ED0EEF" w14:paraId="54073FA6" w14:textId="77777777">
        <w:tc>
          <w:tcPr>
            <w:tcW w:w="766" w:type="dxa"/>
            <w:tcBorders>
              <w:top w:val="single" w:sz="4" w:space="0" w:color="auto"/>
              <w:left w:val="single" w:sz="4" w:space="0" w:color="auto"/>
              <w:bottom w:val="single" w:sz="4" w:space="0" w:color="auto"/>
              <w:right w:val="single" w:sz="4" w:space="0" w:color="auto"/>
            </w:tcBorders>
          </w:tcPr>
          <w:p w14:paraId="7444A76D" w14:textId="77777777" w:rsidR="00ED0EEF" w:rsidRDefault="00ED0EEF">
            <w:pPr>
              <w:spacing w:line="360" w:lineRule="auto"/>
              <w:jc w:val="center"/>
              <w:rPr>
                <w:rFonts w:ascii="David" w:hAnsi="David" w:cs="David"/>
                <w:b/>
                <w:bCs/>
                <w:sz w:val="28"/>
              </w:rPr>
            </w:pPr>
          </w:p>
        </w:tc>
        <w:tc>
          <w:tcPr>
            <w:tcW w:w="1984" w:type="dxa"/>
            <w:tcBorders>
              <w:top w:val="single" w:sz="4" w:space="0" w:color="auto"/>
              <w:left w:val="single" w:sz="4" w:space="0" w:color="auto"/>
              <w:bottom w:val="single" w:sz="4" w:space="0" w:color="auto"/>
              <w:right w:val="single" w:sz="4" w:space="0" w:color="auto"/>
            </w:tcBorders>
          </w:tcPr>
          <w:p w14:paraId="08D7FA36" w14:textId="77777777" w:rsidR="00ED0EEF" w:rsidRDefault="00ED0EEF">
            <w:pPr>
              <w:spacing w:line="360" w:lineRule="auto"/>
              <w:jc w:val="center"/>
              <w:rPr>
                <w:rFonts w:ascii="David" w:hAnsi="David" w:cs="David"/>
                <w:b/>
                <w:bCs/>
                <w:sz w:val="28"/>
              </w:rPr>
            </w:pPr>
          </w:p>
        </w:tc>
        <w:tc>
          <w:tcPr>
            <w:tcW w:w="1418" w:type="dxa"/>
            <w:tcBorders>
              <w:top w:val="single" w:sz="4" w:space="0" w:color="auto"/>
              <w:left w:val="single" w:sz="4" w:space="0" w:color="auto"/>
              <w:bottom w:val="single" w:sz="4" w:space="0" w:color="auto"/>
              <w:right w:val="single" w:sz="4" w:space="0" w:color="auto"/>
            </w:tcBorders>
          </w:tcPr>
          <w:p w14:paraId="60A69599" w14:textId="77777777" w:rsidR="00ED0EEF" w:rsidRDefault="00ED0EEF">
            <w:pPr>
              <w:spacing w:line="360" w:lineRule="auto"/>
              <w:jc w:val="center"/>
              <w:rPr>
                <w:rFonts w:ascii="David" w:hAnsi="David" w:cs="David"/>
                <w:b/>
                <w:bCs/>
                <w:sz w:val="28"/>
              </w:rPr>
            </w:pPr>
          </w:p>
        </w:tc>
        <w:tc>
          <w:tcPr>
            <w:tcW w:w="2943" w:type="dxa"/>
            <w:tcBorders>
              <w:top w:val="single" w:sz="4" w:space="0" w:color="auto"/>
              <w:left w:val="single" w:sz="4" w:space="0" w:color="auto"/>
              <w:bottom w:val="single" w:sz="4" w:space="0" w:color="auto"/>
              <w:right w:val="single" w:sz="4" w:space="0" w:color="auto"/>
            </w:tcBorders>
          </w:tcPr>
          <w:p w14:paraId="71C60052" w14:textId="77777777" w:rsidR="00ED0EEF" w:rsidRDefault="00ED0EEF">
            <w:pPr>
              <w:spacing w:line="360" w:lineRule="auto"/>
              <w:jc w:val="center"/>
              <w:rPr>
                <w:rFonts w:ascii="David" w:hAnsi="David" w:cs="David"/>
                <w:b/>
                <w:bCs/>
                <w:sz w:val="28"/>
              </w:rPr>
            </w:pPr>
          </w:p>
        </w:tc>
      </w:tr>
      <w:tr w:rsidR="00ED0EEF" w14:paraId="4A96C36F" w14:textId="77777777">
        <w:tc>
          <w:tcPr>
            <w:tcW w:w="766" w:type="dxa"/>
            <w:tcBorders>
              <w:top w:val="single" w:sz="4" w:space="0" w:color="auto"/>
              <w:left w:val="single" w:sz="4" w:space="0" w:color="auto"/>
              <w:bottom w:val="single" w:sz="4" w:space="0" w:color="auto"/>
              <w:right w:val="single" w:sz="4" w:space="0" w:color="auto"/>
            </w:tcBorders>
          </w:tcPr>
          <w:p w14:paraId="3521B8DE" w14:textId="77777777" w:rsidR="00ED0EEF" w:rsidRDefault="00ED0EEF">
            <w:pPr>
              <w:spacing w:line="360" w:lineRule="auto"/>
              <w:jc w:val="center"/>
              <w:rPr>
                <w:rFonts w:ascii="David" w:hAnsi="David" w:cs="David"/>
                <w:b/>
                <w:bCs/>
                <w:sz w:val="28"/>
              </w:rPr>
            </w:pPr>
          </w:p>
        </w:tc>
        <w:tc>
          <w:tcPr>
            <w:tcW w:w="1984" w:type="dxa"/>
            <w:tcBorders>
              <w:top w:val="single" w:sz="4" w:space="0" w:color="auto"/>
              <w:left w:val="single" w:sz="4" w:space="0" w:color="auto"/>
              <w:bottom w:val="single" w:sz="4" w:space="0" w:color="auto"/>
              <w:right w:val="single" w:sz="4" w:space="0" w:color="auto"/>
            </w:tcBorders>
          </w:tcPr>
          <w:p w14:paraId="69BDF643" w14:textId="77777777" w:rsidR="00ED0EEF" w:rsidRDefault="00ED0EEF">
            <w:pPr>
              <w:spacing w:line="360" w:lineRule="auto"/>
              <w:jc w:val="center"/>
              <w:rPr>
                <w:rFonts w:ascii="David" w:hAnsi="David" w:cs="David"/>
                <w:b/>
                <w:bCs/>
                <w:sz w:val="28"/>
              </w:rPr>
            </w:pPr>
          </w:p>
        </w:tc>
        <w:tc>
          <w:tcPr>
            <w:tcW w:w="1418" w:type="dxa"/>
            <w:tcBorders>
              <w:top w:val="single" w:sz="4" w:space="0" w:color="auto"/>
              <w:left w:val="single" w:sz="4" w:space="0" w:color="auto"/>
              <w:bottom w:val="single" w:sz="4" w:space="0" w:color="auto"/>
              <w:right w:val="single" w:sz="4" w:space="0" w:color="auto"/>
            </w:tcBorders>
          </w:tcPr>
          <w:p w14:paraId="379D4B79" w14:textId="77777777" w:rsidR="00ED0EEF" w:rsidRDefault="00ED0EEF">
            <w:pPr>
              <w:spacing w:line="360" w:lineRule="auto"/>
              <w:jc w:val="center"/>
              <w:rPr>
                <w:rFonts w:ascii="David" w:hAnsi="David" w:cs="David"/>
                <w:b/>
                <w:bCs/>
                <w:sz w:val="28"/>
              </w:rPr>
            </w:pPr>
          </w:p>
        </w:tc>
        <w:tc>
          <w:tcPr>
            <w:tcW w:w="2943" w:type="dxa"/>
            <w:tcBorders>
              <w:top w:val="single" w:sz="4" w:space="0" w:color="auto"/>
              <w:left w:val="single" w:sz="4" w:space="0" w:color="auto"/>
              <w:bottom w:val="single" w:sz="4" w:space="0" w:color="auto"/>
              <w:right w:val="single" w:sz="4" w:space="0" w:color="auto"/>
            </w:tcBorders>
          </w:tcPr>
          <w:p w14:paraId="28652059" w14:textId="77777777" w:rsidR="00ED0EEF" w:rsidRDefault="00ED0EEF">
            <w:pPr>
              <w:spacing w:line="360" w:lineRule="auto"/>
              <w:jc w:val="center"/>
              <w:rPr>
                <w:rFonts w:ascii="David" w:hAnsi="David" w:cs="David"/>
                <w:b/>
                <w:bCs/>
                <w:sz w:val="28"/>
              </w:rPr>
            </w:pPr>
          </w:p>
        </w:tc>
      </w:tr>
    </w:tbl>
    <w:p w14:paraId="14D44FA5" w14:textId="77777777" w:rsidR="00ED0EEF" w:rsidRDefault="00ED0EEF">
      <w:pPr>
        <w:tabs>
          <w:tab w:val="left" w:pos="878"/>
        </w:tabs>
        <w:ind w:left="792"/>
        <w:jc w:val="both"/>
        <w:rPr>
          <w:rFonts w:ascii="David" w:hAnsi="David" w:cs="David"/>
          <w:sz w:val="16"/>
          <w:rtl/>
        </w:rPr>
      </w:pPr>
    </w:p>
    <w:p w14:paraId="30002A02" w14:textId="77777777" w:rsidR="00ED0EEF" w:rsidRDefault="00ED0EEF">
      <w:pPr>
        <w:tabs>
          <w:tab w:val="left" w:pos="878"/>
        </w:tabs>
        <w:jc w:val="both"/>
        <w:rPr>
          <w:rFonts w:ascii="David" w:hAnsi="David" w:cs="David"/>
          <w:sz w:val="16"/>
          <w:rtl/>
        </w:rPr>
      </w:pPr>
    </w:p>
    <w:p w14:paraId="115869FE" w14:textId="77777777" w:rsidR="00ED0EEF" w:rsidRDefault="00E62A8D">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יודגש, כי העירייה לא תהא חייבת לענות לשאלות הבהרה, אלא אם נשלחו במועד, בפורמט ובמבנה, המוכתבים לעיל.</w:t>
      </w:r>
    </w:p>
    <w:p w14:paraId="07E6F1E5" w14:textId="77777777" w:rsidR="00ED0EEF" w:rsidRDefault="00ED0EEF">
      <w:pPr>
        <w:tabs>
          <w:tab w:val="left" w:pos="1247"/>
          <w:tab w:val="left" w:pos="2041"/>
        </w:tabs>
        <w:spacing w:line="276" w:lineRule="auto"/>
        <w:jc w:val="both"/>
        <w:rPr>
          <w:rFonts w:ascii="David" w:hAnsi="David" w:cs="David"/>
          <w:rtl/>
        </w:rPr>
      </w:pPr>
    </w:p>
    <w:p w14:paraId="41DA8FA5" w14:textId="77777777" w:rsidR="00ED0EEF" w:rsidRDefault="00E62A8D">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כל הסבר, פרשנות או תשובה שניתנו בעל-פה, אין ולא יהיה להם כל תוקף שהוא. רק תשובות בכתב – תחייבנה את העירייה. </w:t>
      </w:r>
    </w:p>
    <w:p w14:paraId="78C58248" w14:textId="77777777" w:rsidR="00ED0EEF" w:rsidRDefault="00ED0EEF">
      <w:pPr>
        <w:tabs>
          <w:tab w:val="left" w:pos="329"/>
        </w:tabs>
        <w:spacing w:line="276" w:lineRule="auto"/>
        <w:ind w:left="792"/>
        <w:jc w:val="both"/>
        <w:rPr>
          <w:rFonts w:ascii="David" w:hAnsi="David" w:cs="David"/>
          <w:lang w:eastAsia="en-US"/>
        </w:rPr>
      </w:pPr>
    </w:p>
    <w:p w14:paraId="4C240016" w14:textId="77777777" w:rsidR="00ED0EEF" w:rsidRDefault="00E62A8D">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העירייה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לידיעת כל רוכשי מסמכי המכרז </w:t>
      </w:r>
      <w:r>
        <w:rPr>
          <w:rFonts w:ascii="David" w:hAnsi="David" w:cs="David" w:hint="cs"/>
          <w:rtl/>
          <w:lang w:eastAsia="en-US"/>
        </w:rPr>
        <w:t>בדוא"ל או בפקס</w:t>
      </w:r>
      <w:r>
        <w:rPr>
          <w:rFonts w:ascii="David" w:hAnsi="David" w:cs="David"/>
          <w:rtl/>
          <w:lang w:eastAsia="en-US"/>
        </w:rPr>
        <w:t xml:space="preserve"> לפי הפרטים שנמסרו על-ידי רוכשי מסמכי המכרז, </w:t>
      </w:r>
      <w:r>
        <w:rPr>
          <w:rFonts w:ascii="David" w:hAnsi="David" w:cs="David" w:hint="cs"/>
          <w:rtl/>
          <w:lang w:eastAsia="en-US"/>
        </w:rPr>
        <w:t>י</w:t>
      </w:r>
      <w:r>
        <w:rPr>
          <w:rFonts w:ascii="David" w:hAnsi="David" w:cs="David"/>
          <w:rtl/>
          <w:lang w:eastAsia="en-US"/>
        </w:rPr>
        <w:t xml:space="preserve">יחתמו ע"י המציע ויצורפו על-ידו להצעתו. </w:t>
      </w:r>
    </w:p>
    <w:p w14:paraId="1C24369E" w14:textId="77777777" w:rsidR="00ED0EEF" w:rsidRDefault="00ED0EEF">
      <w:pPr>
        <w:tabs>
          <w:tab w:val="left" w:pos="1247"/>
          <w:tab w:val="left" w:pos="2041"/>
        </w:tabs>
        <w:spacing w:line="276" w:lineRule="auto"/>
        <w:jc w:val="both"/>
        <w:rPr>
          <w:rFonts w:ascii="David" w:hAnsi="David" w:cs="David"/>
          <w:rtl/>
        </w:rPr>
      </w:pPr>
    </w:p>
    <w:p w14:paraId="34501115" w14:textId="77777777" w:rsidR="00ED0EEF" w:rsidRDefault="00ED0EEF">
      <w:pPr>
        <w:tabs>
          <w:tab w:val="left" w:pos="1247"/>
          <w:tab w:val="left" w:pos="2041"/>
        </w:tabs>
        <w:spacing w:line="276" w:lineRule="auto"/>
        <w:jc w:val="both"/>
        <w:rPr>
          <w:rFonts w:ascii="David" w:hAnsi="David" w:cs="David"/>
          <w:rtl/>
        </w:rPr>
      </w:pPr>
    </w:p>
    <w:p w14:paraId="7EAC299E" w14:textId="77777777" w:rsidR="00ED0EEF" w:rsidRDefault="00E62A8D">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שמירת זכויות</w:t>
      </w:r>
    </w:p>
    <w:p w14:paraId="2DC58E2E" w14:textId="77777777" w:rsidR="00ED0EEF" w:rsidRDefault="00ED0EEF">
      <w:pPr>
        <w:tabs>
          <w:tab w:val="left" w:pos="1247"/>
          <w:tab w:val="left" w:pos="2041"/>
        </w:tabs>
        <w:spacing w:line="276" w:lineRule="auto"/>
        <w:jc w:val="both"/>
        <w:rPr>
          <w:rFonts w:ascii="David" w:hAnsi="David" w:cs="David"/>
          <w:b/>
          <w:bCs/>
          <w:u w:val="single"/>
        </w:rPr>
      </w:pPr>
    </w:p>
    <w:p w14:paraId="0EEC5740" w14:textId="77777777" w:rsidR="00ED0EEF" w:rsidRDefault="00E62A8D">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כל הזכויות במסמכי המכרז שמורות לעירייה, והמשתתפים במכרז לא יהיו רשאים לעשות כל שימוש במסמכי המכרז אלא לצורך הכנת והגשת הצעה במכרז זה. </w:t>
      </w:r>
    </w:p>
    <w:p w14:paraId="1BDBF23E" w14:textId="77777777" w:rsidR="00ED0EEF" w:rsidRDefault="00ED0EEF">
      <w:pPr>
        <w:tabs>
          <w:tab w:val="left" w:pos="329"/>
        </w:tabs>
        <w:spacing w:line="276" w:lineRule="auto"/>
        <w:ind w:left="792"/>
        <w:jc w:val="both"/>
        <w:rPr>
          <w:rFonts w:ascii="David" w:hAnsi="David" w:cs="David"/>
          <w:rtl/>
          <w:lang w:eastAsia="en-US"/>
        </w:rPr>
      </w:pPr>
    </w:p>
    <w:p w14:paraId="5FE8ECA5" w14:textId="2FBFA002" w:rsidR="00ED0EEF" w:rsidRDefault="00E62A8D">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העירייה תהא זכאית לאכוף על כל משתתף שהצעתו תיקבע כזוכה את תנאי הצעתו במכרז בהתאם לתנאי ההסכם. </w:t>
      </w:r>
    </w:p>
    <w:p w14:paraId="29B7D82A" w14:textId="77777777" w:rsidR="00637780" w:rsidRDefault="00637780" w:rsidP="00637780">
      <w:pPr>
        <w:pStyle w:val="af0"/>
        <w:rPr>
          <w:rFonts w:ascii="David" w:hAnsi="David" w:cs="David"/>
          <w:rtl/>
          <w:lang w:eastAsia="en-US"/>
        </w:rPr>
      </w:pPr>
    </w:p>
    <w:p w14:paraId="656A2C0A" w14:textId="77777777" w:rsidR="00637780" w:rsidRDefault="00637780" w:rsidP="00637780">
      <w:pPr>
        <w:tabs>
          <w:tab w:val="left" w:pos="849"/>
        </w:tabs>
        <w:spacing w:line="276" w:lineRule="auto"/>
        <w:ind w:left="849"/>
        <w:jc w:val="both"/>
        <w:rPr>
          <w:rFonts w:ascii="David" w:hAnsi="David" w:cs="David"/>
          <w:lang w:eastAsia="en-US"/>
        </w:rPr>
      </w:pPr>
    </w:p>
    <w:p w14:paraId="64085A18" w14:textId="77777777" w:rsidR="00ED0EEF" w:rsidRDefault="00ED0EEF">
      <w:pPr>
        <w:tabs>
          <w:tab w:val="left" w:pos="1038"/>
          <w:tab w:val="right" w:pos="8693"/>
        </w:tabs>
        <w:spacing w:line="276" w:lineRule="auto"/>
        <w:jc w:val="both"/>
        <w:rPr>
          <w:rFonts w:ascii="David" w:hAnsi="David" w:cs="David"/>
          <w:rtl/>
        </w:rPr>
      </w:pPr>
    </w:p>
    <w:p w14:paraId="2F75302C" w14:textId="77777777" w:rsidR="00ED0EEF" w:rsidRDefault="00E62A8D">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בחינת ההצעות</w:t>
      </w:r>
    </w:p>
    <w:p w14:paraId="3DC5DF93" w14:textId="77777777" w:rsidR="00ED0EEF" w:rsidRDefault="00ED0EEF">
      <w:pPr>
        <w:pStyle w:val="-"/>
        <w:tabs>
          <w:tab w:val="left" w:pos="720"/>
          <w:tab w:val="left" w:pos="1440"/>
          <w:tab w:val="left" w:pos="2160"/>
          <w:tab w:val="left" w:pos="3600"/>
          <w:tab w:val="left" w:pos="4320"/>
          <w:tab w:val="left" w:pos="5040"/>
          <w:tab w:val="left" w:pos="5760"/>
          <w:tab w:val="left" w:pos="6480"/>
          <w:tab w:val="left" w:pos="7200"/>
          <w:tab w:val="left" w:pos="7920"/>
          <w:tab w:val="left" w:pos="8640"/>
        </w:tabs>
        <w:bidi/>
        <w:spacing w:line="276" w:lineRule="auto"/>
        <w:ind w:left="360"/>
        <w:outlineLvl w:val="0"/>
        <w:rPr>
          <w:rFonts w:ascii="David" w:hAnsi="David" w:cs="David"/>
          <w:b/>
          <w:bCs/>
          <w:sz w:val="28"/>
          <w:szCs w:val="28"/>
          <w:u w:val="single"/>
        </w:rPr>
      </w:pPr>
    </w:p>
    <w:p w14:paraId="6B1EF134" w14:textId="76E4ADBA" w:rsidR="00ED0EEF" w:rsidRDefault="00E62A8D">
      <w:pPr>
        <w:numPr>
          <w:ilvl w:val="1"/>
          <w:numId w:val="1"/>
        </w:numPr>
        <w:tabs>
          <w:tab w:val="left" w:pos="849"/>
        </w:tabs>
        <w:spacing w:line="276" w:lineRule="auto"/>
        <w:ind w:left="849" w:hanging="566"/>
        <w:jc w:val="both"/>
        <w:rPr>
          <w:rFonts w:ascii="David" w:hAnsi="David" w:cs="David"/>
          <w:noProof/>
        </w:rPr>
      </w:pPr>
      <w:r>
        <w:rPr>
          <w:rFonts w:ascii="David" w:hAnsi="David" w:cs="David"/>
          <w:rtl/>
          <w:lang w:eastAsia="en-US"/>
        </w:rPr>
        <w:t>ההצעות</w:t>
      </w:r>
      <w:r>
        <w:rPr>
          <w:rFonts w:ascii="David" w:hAnsi="David" w:cs="David"/>
          <w:noProof/>
          <w:rtl/>
        </w:rPr>
        <w:t xml:space="preserve"> </w:t>
      </w:r>
      <w:r w:rsidR="00FB5CB6">
        <w:rPr>
          <w:rFonts w:ascii="David" w:hAnsi="David" w:cs="David" w:hint="cs"/>
          <w:noProof/>
          <w:rtl/>
        </w:rPr>
        <w:t>במכרז תבדקנה בהתאם למפורט להלן (מובהר כי אין מדובר במכרז דו שלבי אלא רק בפירוט כרונולוגי של בדיקת ההצעות)</w:t>
      </w:r>
      <w:r>
        <w:rPr>
          <w:rFonts w:ascii="David" w:hAnsi="David" w:cs="David"/>
          <w:noProof/>
          <w:rtl/>
        </w:rPr>
        <w:t xml:space="preserve"> :</w:t>
      </w:r>
    </w:p>
    <w:p w14:paraId="1D1839D3" w14:textId="77777777" w:rsidR="00ED0EEF" w:rsidRPr="00FB5CB6" w:rsidRDefault="00ED0EEF">
      <w:pPr>
        <w:pStyle w:val="af0"/>
        <w:rPr>
          <w:rFonts w:ascii="David" w:hAnsi="David" w:cs="David"/>
          <w:noProof/>
          <w:rtl/>
        </w:rPr>
      </w:pPr>
    </w:p>
    <w:p w14:paraId="456F16B7" w14:textId="77777777" w:rsidR="00ED0EEF" w:rsidRDefault="00E62A8D">
      <w:pPr>
        <w:numPr>
          <w:ilvl w:val="2"/>
          <w:numId w:val="1"/>
        </w:numPr>
        <w:tabs>
          <w:tab w:val="left" w:pos="1699"/>
        </w:tabs>
        <w:spacing w:line="276" w:lineRule="auto"/>
        <w:ind w:left="1699" w:hanging="850"/>
        <w:jc w:val="both"/>
        <w:rPr>
          <w:rFonts w:ascii="David" w:hAnsi="David" w:cs="David"/>
          <w:noProof/>
        </w:rPr>
      </w:pPr>
      <w:r>
        <w:rPr>
          <w:rFonts w:ascii="David" w:hAnsi="David" w:cs="David"/>
          <w:b/>
          <w:bCs/>
          <w:noProof/>
          <w:u w:val="single"/>
          <w:rtl/>
        </w:rPr>
        <w:t>שלב א'</w:t>
      </w:r>
      <w:r>
        <w:rPr>
          <w:rFonts w:ascii="David" w:hAnsi="David" w:cs="David"/>
          <w:noProof/>
          <w:rtl/>
        </w:rPr>
        <w:t xml:space="preserve"> – בדיקת </w:t>
      </w:r>
      <w:r>
        <w:rPr>
          <w:rFonts w:ascii="David" w:hAnsi="David" w:cs="David"/>
          <w:rtl/>
          <w:lang w:eastAsia="en-US"/>
        </w:rPr>
        <w:t>שלמות</w:t>
      </w:r>
      <w:r>
        <w:rPr>
          <w:rFonts w:ascii="David" w:hAnsi="David" w:cs="David"/>
          <w:noProof/>
          <w:rtl/>
        </w:rPr>
        <w:t xml:space="preserve"> ההצעה ועמידת המשתתף בתנאי הסף למכרז. משתתפים אשר הצעתם ת</w:t>
      </w:r>
      <w:r>
        <w:rPr>
          <w:rFonts w:ascii="David" w:hAnsi="David" w:cs="David" w:hint="cs"/>
          <w:noProof/>
          <w:rtl/>
        </w:rPr>
        <w:t>י</w:t>
      </w:r>
      <w:r>
        <w:rPr>
          <w:rFonts w:ascii="David" w:hAnsi="David" w:cs="David"/>
          <w:noProof/>
          <w:rtl/>
        </w:rPr>
        <w:t>מצא שלמה ויעמדו בתנאי הסף למכרז</w:t>
      </w:r>
      <w:r>
        <w:rPr>
          <w:rFonts w:ascii="David" w:hAnsi="David" w:cs="David" w:hint="cs"/>
          <w:noProof/>
          <w:rtl/>
        </w:rPr>
        <w:t>,</w:t>
      </w:r>
      <w:r>
        <w:rPr>
          <w:rFonts w:ascii="David" w:hAnsi="David" w:cs="David"/>
          <w:noProof/>
          <w:rtl/>
        </w:rPr>
        <w:t xml:space="preserve"> יעברו לשלב ב' של המכרז. </w:t>
      </w:r>
    </w:p>
    <w:p w14:paraId="51C733C2" w14:textId="77777777" w:rsidR="00ED0EEF" w:rsidRDefault="00ED0EEF">
      <w:pPr>
        <w:tabs>
          <w:tab w:val="left" w:pos="1699"/>
        </w:tabs>
        <w:spacing w:line="276" w:lineRule="auto"/>
        <w:ind w:left="1699"/>
        <w:jc w:val="both"/>
        <w:rPr>
          <w:rFonts w:ascii="David" w:hAnsi="David" w:cs="David"/>
          <w:noProof/>
        </w:rPr>
      </w:pPr>
    </w:p>
    <w:p w14:paraId="3AE62719" w14:textId="0E3B7CBB" w:rsidR="00ED0EEF" w:rsidRPr="00FB5CB6" w:rsidRDefault="00E62A8D" w:rsidP="00FB5CB6">
      <w:pPr>
        <w:numPr>
          <w:ilvl w:val="2"/>
          <w:numId w:val="1"/>
        </w:numPr>
        <w:tabs>
          <w:tab w:val="left" w:pos="1699"/>
        </w:tabs>
        <w:spacing w:line="276" w:lineRule="auto"/>
        <w:ind w:left="1699" w:hanging="850"/>
        <w:jc w:val="both"/>
        <w:rPr>
          <w:rFonts w:ascii="David" w:hAnsi="David" w:cs="David"/>
          <w:noProof/>
          <w:rtl/>
        </w:rPr>
      </w:pPr>
      <w:r>
        <w:rPr>
          <w:rFonts w:ascii="David" w:hAnsi="David" w:cs="David"/>
          <w:b/>
          <w:bCs/>
          <w:noProof/>
          <w:u w:val="single"/>
          <w:rtl/>
        </w:rPr>
        <w:t>שלב ב'</w:t>
      </w:r>
      <w:r>
        <w:rPr>
          <w:rFonts w:ascii="David" w:hAnsi="David" w:cs="David"/>
          <w:noProof/>
          <w:rtl/>
        </w:rPr>
        <w:t xml:space="preserve"> – ניקוד </w:t>
      </w:r>
      <w:r>
        <w:rPr>
          <w:rFonts w:ascii="David" w:hAnsi="David" w:cs="David"/>
          <w:rtl/>
          <w:lang w:eastAsia="en-US"/>
        </w:rPr>
        <w:t>המציע</w:t>
      </w:r>
      <w:r>
        <w:rPr>
          <w:rFonts w:ascii="David" w:hAnsi="David" w:cs="David"/>
          <w:noProof/>
          <w:rtl/>
        </w:rPr>
        <w:t xml:space="preserve"> כמפורט בסעיף </w:t>
      </w:r>
      <w:r>
        <w:rPr>
          <w:rFonts w:ascii="David" w:hAnsi="David" w:cs="David" w:hint="cs"/>
          <w:noProof/>
          <w:rtl/>
        </w:rPr>
        <w:t xml:space="preserve">10.2 </w:t>
      </w:r>
      <w:r w:rsidR="00015FB4">
        <w:rPr>
          <w:rFonts w:ascii="David" w:hAnsi="David" w:cs="David" w:hint="cs"/>
          <w:noProof/>
          <w:rtl/>
        </w:rPr>
        <w:t>ו</w:t>
      </w:r>
      <w:r w:rsidR="00DE1A28">
        <w:rPr>
          <w:rFonts w:ascii="David" w:hAnsi="David" w:cs="David" w:hint="cs"/>
          <w:noProof/>
          <w:rtl/>
        </w:rPr>
        <w:t xml:space="preserve">בסעיף 10.3 </w:t>
      </w:r>
      <w:r>
        <w:rPr>
          <w:rFonts w:ascii="David" w:hAnsi="David" w:cs="David"/>
          <w:noProof/>
          <w:rtl/>
        </w:rPr>
        <w:t>להלן.</w:t>
      </w:r>
    </w:p>
    <w:p w14:paraId="2A76AABF" w14:textId="77777777" w:rsidR="00ED0EEF" w:rsidRDefault="00ED0EEF">
      <w:pPr>
        <w:tabs>
          <w:tab w:val="left" w:pos="1558"/>
        </w:tabs>
        <w:spacing w:line="276" w:lineRule="auto"/>
        <w:ind w:left="1558"/>
        <w:jc w:val="both"/>
        <w:rPr>
          <w:rFonts w:ascii="David" w:hAnsi="David" w:cs="David"/>
          <w:noProof/>
        </w:rPr>
      </w:pPr>
    </w:p>
    <w:p w14:paraId="258131DD" w14:textId="4C258DA2" w:rsidR="00ED0EEF" w:rsidRPr="005272A3" w:rsidRDefault="00E62A8D">
      <w:pPr>
        <w:numPr>
          <w:ilvl w:val="1"/>
          <w:numId w:val="1"/>
        </w:numPr>
        <w:tabs>
          <w:tab w:val="left" w:pos="849"/>
        </w:tabs>
        <w:spacing w:line="276" w:lineRule="auto"/>
        <w:ind w:left="849" w:hanging="566"/>
        <w:jc w:val="both"/>
        <w:rPr>
          <w:rFonts w:ascii="David" w:hAnsi="David" w:cs="David"/>
          <w:b/>
          <w:bCs/>
          <w:noProof/>
        </w:rPr>
      </w:pPr>
      <w:r w:rsidRPr="005272A3">
        <w:rPr>
          <w:rFonts w:ascii="David" w:hAnsi="David" w:cs="David"/>
          <w:b/>
          <w:bCs/>
          <w:noProof/>
          <w:u w:val="single"/>
          <w:rtl/>
        </w:rPr>
        <w:t xml:space="preserve">קריטריונים לניקוד </w:t>
      </w:r>
      <w:r w:rsidR="00574CBF" w:rsidRPr="005272A3">
        <w:rPr>
          <w:rFonts w:ascii="David" w:hAnsi="David" w:cs="David" w:hint="cs"/>
          <w:b/>
          <w:bCs/>
          <w:noProof/>
          <w:u w:val="single"/>
          <w:rtl/>
        </w:rPr>
        <w:t xml:space="preserve">איכות </w:t>
      </w:r>
      <w:r w:rsidRPr="005272A3">
        <w:rPr>
          <w:rFonts w:ascii="David" w:hAnsi="David" w:cs="David"/>
          <w:b/>
          <w:bCs/>
          <w:noProof/>
          <w:u w:val="single"/>
          <w:rtl/>
        </w:rPr>
        <w:t>המציע</w:t>
      </w:r>
      <w:r w:rsidR="00574CBF" w:rsidRPr="005272A3">
        <w:rPr>
          <w:rFonts w:ascii="David" w:hAnsi="David" w:cs="David" w:hint="cs"/>
          <w:b/>
          <w:bCs/>
          <w:noProof/>
          <w:u w:val="single"/>
          <w:rtl/>
        </w:rPr>
        <w:t xml:space="preserve"> </w:t>
      </w:r>
      <w:r w:rsidR="00574CBF" w:rsidRPr="005272A3">
        <w:rPr>
          <w:rFonts w:ascii="David" w:hAnsi="David" w:cs="David"/>
          <w:b/>
          <w:bCs/>
          <w:noProof/>
          <w:rtl/>
        </w:rPr>
        <w:t>–</w:t>
      </w:r>
      <w:r w:rsidR="00574CBF" w:rsidRPr="005272A3">
        <w:rPr>
          <w:rFonts w:ascii="David" w:hAnsi="David" w:cs="David" w:hint="cs"/>
          <w:b/>
          <w:bCs/>
          <w:noProof/>
          <w:rtl/>
        </w:rPr>
        <w:t xml:space="preserve"> עד 70 נקודות </w:t>
      </w:r>
      <w:r w:rsidRPr="005272A3">
        <w:rPr>
          <w:rFonts w:ascii="David" w:hAnsi="David" w:cs="David"/>
          <w:b/>
          <w:bCs/>
          <w:noProof/>
          <w:rtl/>
        </w:rPr>
        <w:t>:</w:t>
      </w:r>
    </w:p>
    <w:p w14:paraId="6862A1E8" w14:textId="77777777" w:rsidR="00ED0EEF" w:rsidRDefault="00ED0EEF">
      <w:pPr>
        <w:tabs>
          <w:tab w:val="left" w:pos="849"/>
        </w:tabs>
        <w:spacing w:line="276" w:lineRule="auto"/>
        <w:ind w:left="849"/>
        <w:jc w:val="both"/>
        <w:rPr>
          <w:rFonts w:ascii="David" w:hAnsi="David" w:cs="David"/>
          <w:noProof/>
          <w:rtl/>
        </w:rPr>
      </w:pPr>
    </w:p>
    <w:p w14:paraId="2AEA2B15" w14:textId="57B75BF0" w:rsidR="00ED0EEF" w:rsidRDefault="00E62A8D">
      <w:pPr>
        <w:tabs>
          <w:tab w:val="left" w:pos="849"/>
        </w:tabs>
        <w:spacing w:line="276" w:lineRule="auto"/>
        <w:ind w:left="849"/>
        <w:jc w:val="both"/>
        <w:rPr>
          <w:rFonts w:ascii="David" w:hAnsi="David" w:cs="David"/>
          <w:noProof/>
          <w:rtl/>
        </w:rPr>
      </w:pPr>
      <w:r>
        <w:rPr>
          <w:rFonts w:ascii="David" w:hAnsi="David" w:cs="David"/>
          <w:noProof/>
          <w:rtl/>
        </w:rPr>
        <w:t>מציעים אשר יעמדו בתנאי הסף ייבחנו על פי הקריטריונים שלהלן וזאת בהת</w:t>
      </w:r>
      <w:r>
        <w:rPr>
          <w:rFonts w:ascii="David" w:hAnsi="David" w:cs="David" w:hint="cs"/>
          <w:noProof/>
          <w:rtl/>
        </w:rPr>
        <w:t>א</w:t>
      </w:r>
      <w:r>
        <w:rPr>
          <w:rFonts w:ascii="David" w:hAnsi="David" w:cs="David"/>
          <w:noProof/>
          <w:rtl/>
        </w:rPr>
        <w:t>ם למסמכים אשר יגישו במסגרת הצעתם:</w:t>
      </w:r>
      <w:r w:rsidR="00F72AE4">
        <w:rPr>
          <w:rFonts w:ascii="David" w:hAnsi="David" w:cs="David" w:hint="cs"/>
          <w:noProof/>
          <w:rtl/>
        </w:rPr>
        <w:t xml:space="preserve"> </w:t>
      </w:r>
    </w:p>
    <w:p w14:paraId="74838A62" w14:textId="77777777" w:rsidR="00ED0EEF" w:rsidRDefault="00ED0EEF">
      <w:pPr>
        <w:tabs>
          <w:tab w:val="left" w:pos="849"/>
        </w:tabs>
        <w:spacing w:line="276" w:lineRule="auto"/>
        <w:ind w:left="849"/>
        <w:jc w:val="both"/>
        <w:rPr>
          <w:rFonts w:ascii="David" w:hAnsi="David" w:cs="David"/>
          <w:noProof/>
          <w:rtl/>
        </w:rPr>
      </w:pPr>
    </w:p>
    <w:p w14:paraId="7560D5EC" w14:textId="17EFE7D7" w:rsidR="00ED0EEF" w:rsidRPr="00D06D59" w:rsidRDefault="00E62A8D">
      <w:pPr>
        <w:tabs>
          <w:tab w:val="left" w:pos="849"/>
        </w:tabs>
        <w:spacing w:line="276" w:lineRule="auto"/>
        <w:ind w:left="849"/>
        <w:jc w:val="both"/>
        <w:rPr>
          <w:rFonts w:ascii="David" w:hAnsi="David" w:cs="David"/>
          <w:b/>
          <w:bCs/>
          <w:noProof/>
          <w:rtl/>
        </w:rPr>
      </w:pPr>
      <w:r w:rsidRPr="00D06D59">
        <w:rPr>
          <w:rFonts w:ascii="David" w:hAnsi="David" w:cs="David" w:hint="cs"/>
          <w:b/>
          <w:bCs/>
          <w:noProof/>
          <w:rtl/>
        </w:rPr>
        <w:t>כלל ההגדרות בתנאי הסף חלים גם על מדדי האיכות</w:t>
      </w:r>
      <w:r w:rsidR="00574CBF">
        <w:rPr>
          <w:rFonts w:ascii="David" w:hAnsi="David" w:cs="David" w:hint="cs"/>
          <w:b/>
          <w:bCs/>
          <w:noProof/>
          <w:rtl/>
        </w:rPr>
        <w:t xml:space="preserve"> שלהלן</w:t>
      </w:r>
      <w:r w:rsidRPr="00D06D59">
        <w:rPr>
          <w:rFonts w:ascii="David" w:hAnsi="David" w:cs="David" w:hint="cs"/>
          <w:b/>
          <w:bCs/>
          <w:noProof/>
          <w:rtl/>
        </w:rPr>
        <w:t>.</w:t>
      </w:r>
    </w:p>
    <w:p w14:paraId="42D05CDA" w14:textId="4E86EA97" w:rsidR="00FB5CB6" w:rsidRDefault="00FB5CB6">
      <w:pPr>
        <w:tabs>
          <w:tab w:val="left" w:pos="849"/>
        </w:tabs>
        <w:spacing w:line="276" w:lineRule="auto"/>
        <w:ind w:left="849"/>
        <w:jc w:val="both"/>
        <w:rPr>
          <w:rFonts w:ascii="David" w:hAnsi="David" w:cs="David"/>
          <w:noProof/>
          <w:rtl/>
        </w:rPr>
      </w:pPr>
    </w:p>
    <w:p w14:paraId="1EFBB68C" w14:textId="5ED56304" w:rsidR="00ED0EEF" w:rsidRPr="00FB5CB6" w:rsidRDefault="00ED0EEF" w:rsidP="00FB5CB6">
      <w:pPr>
        <w:tabs>
          <w:tab w:val="left" w:pos="849"/>
        </w:tabs>
        <w:spacing w:line="276" w:lineRule="auto"/>
        <w:ind w:left="849"/>
        <w:jc w:val="both"/>
        <w:rPr>
          <w:rFonts w:ascii="David" w:hAnsi="David" w:cs="David"/>
          <w:noProof/>
        </w:rPr>
      </w:pPr>
    </w:p>
    <w:tbl>
      <w:tblPr>
        <w:tblpPr w:leftFromText="180" w:rightFromText="180" w:vertAnchor="tex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447"/>
        <w:gridCol w:w="1785"/>
        <w:gridCol w:w="1659"/>
        <w:gridCol w:w="949"/>
        <w:gridCol w:w="1581"/>
      </w:tblGrid>
      <w:tr w:rsidR="00C5345D" w14:paraId="0DD4492F" w14:textId="77777777" w:rsidTr="00C5345D">
        <w:trPr>
          <w:tblHeader/>
        </w:trPr>
        <w:tc>
          <w:tcPr>
            <w:tcW w:w="11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3A5049" w14:textId="1ED95787" w:rsidR="00C5345D" w:rsidRDefault="00C5345D" w:rsidP="002E37F3">
            <w:pPr>
              <w:jc w:val="center"/>
              <w:rPr>
                <w:rFonts w:ascii="David" w:eastAsia="Batang" w:hAnsi="David" w:cs="David"/>
                <w:b/>
                <w:bCs/>
                <w:rtl/>
              </w:rPr>
            </w:pPr>
            <w:proofErr w:type="spellStart"/>
            <w:r>
              <w:rPr>
                <w:rFonts w:ascii="David" w:eastAsia="Batang" w:hAnsi="David" w:cs="David" w:hint="cs"/>
                <w:b/>
                <w:bCs/>
                <w:rtl/>
              </w:rPr>
              <w:lastRenderedPageBreak/>
              <w:t>מס"ד</w:t>
            </w:r>
            <w:proofErr w:type="spellEnd"/>
            <w:r>
              <w:rPr>
                <w:rFonts w:ascii="David" w:eastAsia="Batang" w:hAnsi="David" w:cs="David" w:hint="cs"/>
                <w:b/>
                <w:bCs/>
                <w:rtl/>
              </w:rPr>
              <w:t xml:space="preserve"> </w:t>
            </w: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88FE8A" w14:textId="3CF201C2" w:rsidR="00C5345D" w:rsidRDefault="00C5345D" w:rsidP="002E37F3">
            <w:pPr>
              <w:jc w:val="center"/>
              <w:rPr>
                <w:rFonts w:ascii="David" w:eastAsia="Batang" w:hAnsi="David" w:cs="David"/>
                <w:b/>
                <w:bCs/>
                <w:rtl/>
              </w:rPr>
            </w:pPr>
            <w:r>
              <w:rPr>
                <w:rFonts w:ascii="David" w:eastAsia="Batang" w:hAnsi="David" w:cs="David" w:hint="cs"/>
                <w:b/>
                <w:bCs/>
                <w:rtl/>
              </w:rPr>
              <w:t>אמת המידה</w:t>
            </w:r>
          </w:p>
        </w:tc>
        <w:tc>
          <w:tcPr>
            <w:tcW w:w="1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96DD6B" w14:textId="7615AF0B" w:rsidR="00C5345D" w:rsidRDefault="00C5345D" w:rsidP="002E37F3">
            <w:pPr>
              <w:jc w:val="center"/>
              <w:rPr>
                <w:rFonts w:ascii="David" w:eastAsia="Batang" w:hAnsi="David" w:cs="David"/>
                <w:b/>
                <w:bCs/>
                <w:rtl/>
              </w:rPr>
            </w:pPr>
            <w:r>
              <w:rPr>
                <w:rFonts w:ascii="David" w:eastAsia="Batang" w:hAnsi="David" w:cs="David" w:hint="cs"/>
                <w:b/>
                <w:bCs/>
                <w:rtl/>
              </w:rPr>
              <w:t>פירוט</w:t>
            </w:r>
          </w:p>
        </w:tc>
        <w:tc>
          <w:tcPr>
            <w:tcW w:w="1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B9336D" w14:textId="77777777" w:rsidR="00C5345D" w:rsidRDefault="00C5345D" w:rsidP="002E37F3">
            <w:pPr>
              <w:jc w:val="center"/>
              <w:rPr>
                <w:rFonts w:ascii="David" w:eastAsia="Batang" w:hAnsi="David" w:cs="David"/>
                <w:b/>
                <w:bCs/>
                <w:rtl/>
              </w:rPr>
            </w:pPr>
            <w:r>
              <w:rPr>
                <w:rFonts w:ascii="David" w:eastAsia="Batang" w:hAnsi="David" w:cs="David"/>
                <w:b/>
                <w:bCs/>
                <w:rtl/>
              </w:rPr>
              <w:t>פירוט אופן הניקוד</w:t>
            </w:r>
          </w:p>
        </w:tc>
        <w:tc>
          <w:tcPr>
            <w:tcW w:w="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F6C978" w14:textId="77777777" w:rsidR="00C5345D" w:rsidRDefault="00C5345D" w:rsidP="002E37F3">
            <w:pPr>
              <w:jc w:val="center"/>
              <w:rPr>
                <w:rFonts w:ascii="David" w:eastAsia="Batang" w:hAnsi="David" w:cs="David"/>
                <w:b/>
                <w:bCs/>
                <w:rtl/>
              </w:rPr>
            </w:pPr>
            <w:r>
              <w:rPr>
                <w:rFonts w:ascii="David" w:eastAsia="Batang" w:hAnsi="David" w:cs="David" w:hint="cs"/>
                <w:b/>
                <w:bCs/>
                <w:rtl/>
              </w:rPr>
              <w:t>מירבי</w:t>
            </w:r>
          </w:p>
        </w:tc>
        <w:tc>
          <w:tcPr>
            <w:tcW w:w="15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9BD796" w14:textId="77777777" w:rsidR="00C5345D" w:rsidRDefault="00C5345D" w:rsidP="002E37F3">
            <w:pPr>
              <w:jc w:val="center"/>
              <w:rPr>
                <w:rFonts w:ascii="David" w:eastAsia="Batang" w:hAnsi="David" w:cs="David"/>
                <w:b/>
                <w:bCs/>
                <w:rtl/>
              </w:rPr>
            </w:pPr>
            <w:r>
              <w:rPr>
                <w:rFonts w:ascii="David" w:eastAsia="Batang" w:hAnsi="David" w:cs="David"/>
                <w:b/>
                <w:bCs/>
                <w:rtl/>
              </w:rPr>
              <w:t>מסמכים אשר על המציע לצרף להצעתו לצורך הניקוד</w:t>
            </w:r>
          </w:p>
          <w:p w14:paraId="7DAA6AE8" w14:textId="77777777" w:rsidR="00C5345D" w:rsidRDefault="00C5345D" w:rsidP="002E37F3">
            <w:pPr>
              <w:jc w:val="center"/>
              <w:rPr>
                <w:rFonts w:ascii="David" w:eastAsia="Batang" w:hAnsi="David" w:cs="David"/>
                <w:b/>
                <w:bCs/>
                <w:rtl/>
              </w:rPr>
            </w:pPr>
          </w:p>
        </w:tc>
      </w:tr>
      <w:tr w:rsidR="00C5345D" w14:paraId="03F1CC7B" w14:textId="77777777" w:rsidTr="00C5345D">
        <w:tc>
          <w:tcPr>
            <w:tcW w:w="1188" w:type="dxa"/>
            <w:tcBorders>
              <w:top w:val="single" w:sz="4" w:space="0" w:color="auto"/>
              <w:left w:val="single" w:sz="4" w:space="0" w:color="auto"/>
              <w:bottom w:val="single" w:sz="4" w:space="0" w:color="auto"/>
              <w:right w:val="single" w:sz="4" w:space="0" w:color="auto"/>
            </w:tcBorders>
          </w:tcPr>
          <w:p w14:paraId="317DBDE3" w14:textId="12FF9EF4" w:rsidR="00C5345D" w:rsidRDefault="00C5345D" w:rsidP="00C5345D">
            <w:pPr>
              <w:jc w:val="center"/>
              <w:rPr>
                <w:rFonts w:ascii="David" w:eastAsia="Batang" w:hAnsi="David" w:cs="David"/>
                <w:b/>
                <w:bCs/>
                <w:rtl/>
              </w:rPr>
            </w:pPr>
            <w:r>
              <w:rPr>
                <w:rFonts w:ascii="David" w:eastAsia="Batang" w:hAnsi="David" w:cs="David" w:hint="cs"/>
                <w:b/>
                <w:bCs/>
                <w:rtl/>
              </w:rPr>
              <w:t>1</w:t>
            </w:r>
          </w:p>
        </w:tc>
        <w:tc>
          <w:tcPr>
            <w:tcW w:w="1447" w:type="dxa"/>
            <w:tcBorders>
              <w:top w:val="single" w:sz="4" w:space="0" w:color="auto"/>
              <w:left w:val="single" w:sz="4" w:space="0" w:color="auto"/>
              <w:bottom w:val="single" w:sz="4" w:space="0" w:color="auto"/>
              <w:right w:val="single" w:sz="4" w:space="0" w:color="auto"/>
            </w:tcBorders>
          </w:tcPr>
          <w:p w14:paraId="7C29B606" w14:textId="24141531" w:rsidR="00C5345D" w:rsidRDefault="00C5345D" w:rsidP="002E37F3">
            <w:pPr>
              <w:jc w:val="both"/>
              <w:rPr>
                <w:rFonts w:ascii="David" w:eastAsia="Batang" w:hAnsi="David" w:cs="David"/>
                <w:b/>
                <w:bCs/>
                <w:rtl/>
              </w:rPr>
            </w:pPr>
            <w:r>
              <w:rPr>
                <w:rFonts w:ascii="David" w:eastAsia="Batang" w:hAnsi="David" w:cs="David" w:hint="cs"/>
                <w:b/>
                <w:bCs/>
                <w:rtl/>
              </w:rPr>
              <w:t xml:space="preserve">שנות ניסיון </w:t>
            </w:r>
            <w:r w:rsidRPr="00FB5CB6">
              <w:rPr>
                <w:rFonts w:ascii="David" w:eastAsia="Batang" w:hAnsi="David" w:cs="David" w:hint="cs"/>
                <w:b/>
                <w:bCs/>
                <w:u w:val="single"/>
                <w:rtl/>
              </w:rPr>
              <w:t>של המציע</w:t>
            </w:r>
          </w:p>
        </w:tc>
        <w:tc>
          <w:tcPr>
            <w:tcW w:w="1785" w:type="dxa"/>
            <w:tcBorders>
              <w:top w:val="single" w:sz="4" w:space="0" w:color="auto"/>
              <w:left w:val="single" w:sz="4" w:space="0" w:color="auto"/>
              <w:bottom w:val="single" w:sz="4" w:space="0" w:color="auto"/>
              <w:right w:val="single" w:sz="4" w:space="0" w:color="auto"/>
            </w:tcBorders>
          </w:tcPr>
          <w:p w14:paraId="24085024" w14:textId="3C5FAC8C" w:rsidR="00C5345D" w:rsidRPr="00FB5CB6" w:rsidRDefault="00C5345D" w:rsidP="002E37F3">
            <w:pPr>
              <w:jc w:val="both"/>
              <w:rPr>
                <w:rFonts w:ascii="David" w:eastAsia="Batang" w:hAnsi="David" w:cs="David"/>
                <w:rtl/>
              </w:rPr>
            </w:pPr>
            <w:r w:rsidRPr="00FB5CB6">
              <w:rPr>
                <w:rFonts w:ascii="David" w:eastAsia="Batang" w:hAnsi="David" w:cs="David" w:hint="cs"/>
                <w:rtl/>
              </w:rPr>
              <w:t xml:space="preserve">יבחנו </w:t>
            </w:r>
            <w:r w:rsidRPr="00FB5CB6">
              <w:rPr>
                <w:rFonts w:ascii="David" w:eastAsia="Batang" w:hAnsi="David" w:cs="David"/>
                <w:rtl/>
              </w:rPr>
              <w:t>שנות ניסיון</w:t>
            </w:r>
            <w:r w:rsidRPr="00FB5CB6">
              <w:rPr>
                <w:rFonts w:ascii="David" w:eastAsia="Batang" w:hAnsi="David" w:cs="David" w:hint="cs"/>
                <w:rtl/>
              </w:rPr>
              <w:t xml:space="preserve"> </w:t>
            </w:r>
            <w:r w:rsidRPr="00FB5CB6">
              <w:rPr>
                <w:rFonts w:ascii="David" w:eastAsia="Batang" w:hAnsi="David" w:cs="David" w:hint="cs"/>
                <w:u w:val="single"/>
                <w:rtl/>
              </w:rPr>
              <w:t xml:space="preserve">של </w:t>
            </w:r>
            <w:r w:rsidRPr="00FB5CB6">
              <w:rPr>
                <w:rFonts w:ascii="David" w:eastAsia="Batang" w:hAnsi="David" w:cs="David"/>
                <w:u w:val="single"/>
                <w:rtl/>
              </w:rPr>
              <w:t xml:space="preserve"> המציע</w:t>
            </w:r>
            <w:r w:rsidRPr="00FB5CB6">
              <w:rPr>
                <w:rFonts w:ascii="David" w:eastAsia="Batang" w:hAnsi="David" w:cs="David" w:hint="cs"/>
                <w:rtl/>
              </w:rPr>
              <w:t xml:space="preserve"> </w:t>
            </w:r>
            <w:r w:rsidRPr="00FB5CB6">
              <w:rPr>
                <w:rFonts w:ascii="David" w:eastAsia="Batang" w:hAnsi="David" w:cs="David"/>
                <w:rtl/>
              </w:rPr>
              <w:t xml:space="preserve">במתן שירותי הבטחת איכות ו/או בקרת איכות </w:t>
            </w:r>
            <w:proofErr w:type="spellStart"/>
            <w:r w:rsidRPr="00FB5CB6">
              <w:rPr>
                <w:rFonts w:ascii="David" w:eastAsia="Batang" w:hAnsi="David" w:cs="David" w:hint="cs"/>
                <w:rtl/>
              </w:rPr>
              <w:t>ב</w:t>
            </w:r>
            <w:r w:rsidRPr="00FB5CB6">
              <w:rPr>
                <w:rFonts w:ascii="David" w:eastAsia="Batang" w:hAnsi="David" w:cs="David"/>
                <w:rtl/>
              </w:rPr>
              <w:t>פרויקטי</w:t>
            </w:r>
            <w:proofErr w:type="spellEnd"/>
            <w:r w:rsidRPr="00FB5CB6">
              <w:rPr>
                <w:rFonts w:ascii="David" w:eastAsia="Batang" w:hAnsi="David" w:cs="David"/>
                <w:rtl/>
              </w:rPr>
              <w:t xml:space="preserve"> פיתוח תשתיות</w:t>
            </w:r>
            <w:r>
              <w:rPr>
                <w:rFonts w:ascii="David" w:eastAsia="Batang" w:hAnsi="David" w:cs="David" w:hint="cs"/>
                <w:rtl/>
              </w:rPr>
              <w:t xml:space="preserve"> ומבני ציבור</w:t>
            </w:r>
            <w:r w:rsidRPr="00FB5CB6">
              <w:rPr>
                <w:rFonts w:ascii="David" w:eastAsia="Batang" w:hAnsi="David" w:cs="David"/>
                <w:rtl/>
              </w:rPr>
              <w:t xml:space="preserve"> לגופים ציבוריים</w:t>
            </w:r>
            <w:r w:rsidRPr="00FB5CB6">
              <w:rPr>
                <w:rFonts w:ascii="David" w:eastAsia="Batang" w:hAnsi="David" w:cs="David" w:hint="cs"/>
                <w:rtl/>
              </w:rPr>
              <w:t xml:space="preserve"> כהגדרתם בתנאי הסף.</w:t>
            </w:r>
          </w:p>
          <w:p w14:paraId="6DF7342A" w14:textId="77777777" w:rsidR="00C5345D" w:rsidRPr="00FB5CB6" w:rsidRDefault="00C5345D" w:rsidP="002E37F3">
            <w:pPr>
              <w:rPr>
                <w:rFonts w:ascii="David" w:eastAsia="Batang" w:hAnsi="David" w:cs="David"/>
                <w:rtl/>
              </w:rPr>
            </w:pPr>
          </w:p>
        </w:tc>
        <w:tc>
          <w:tcPr>
            <w:tcW w:w="1659" w:type="dxa"/>
            <w:tcBorders>
              <w:top w:val="single" w:sz="4" w:space="0" w:color="auto"/>
              <w:left w:val="single" w:sz="4" w:space="0" w:color="auto"/>
              <w:bottom w:val="single" w:sz="4" w:space="0" w:color="auto"/>
              <w:right w:val="single" w:sz="4" w:space="0" w:color="auto"/>
            </w:tcBorders>
            <w:hideMark/>
          </w:tcPr>
          <w:p w14:paraId="3BF56251" w14:textId="48642F21" w:rsidR="00C5345D" w:rsidRPr="000B464B" w:rsidRDefault="00C5345D" w:rsidP="002E37F3">
            <w:pPr>
              <w:rPr>
                <w:rFonts w:ascii="David" w:eastAsia="Batang" w:hAnsi="David" w:cs="David"/>
                <w:rtl/>
              </w:rPr>
            </w:pPr>
            <w:r w:rsidRPr="000B464B">
              <w:rPr>
                <w:rFonts w:ascii="David" w:eastAsia="Batang" w:hAnsi="David" w:cs="David" w:hint="cs"/>
                <w:rtl/>
              </w:rPr>
              <w:t xml:space="preserve">6 שנים: 1 נקודות </w:t>
            </w:r>
          </w:p>
          <w:p w14:paraId="3F992D36" w14:textId="69AB144A" w:rsidR="00C5345D" w:rsidRPr="000B464B" w:rsidRDefault="00C5345D" w:rsidP="002E37F3">
            <w:pPr>
              <w:rPr>
                <w:rFonts w:ascii="David" w:eastAsia="Batang" w:hAnsi="David" w:cs="David"/>
                <w:rtl/>
              </w:rPr>
            </w:pPr>
            <w:r w:rsidRPr="000B464B">
              <w:rPr>
                <w:rFonts w:ascii="David" w:eastAsia="Batang" w:hAnsi="David" w:cs="David"/>
                <w:rtl/>
              </w:rPr>
              <w:t>7 שנים</w:t>
            </w:r>
            <w:r w:rsidRPr="000B464B">
              <w:rPr>
                <w:rFonts w:ascii="David" w:eastAsia="Batang" w:hAnsi="David" w:cs="David" w:hint="cs"/>
                <w:rtl/>
              </w:rPr>
              <w:t xml:space="preserve">: </w:t>
            </w:r>
            <w:r w:rsidRPr="000B464B">
              <w:rPr>
                <w:rFonts w:ascii="David" w:eastAsia="Batang" w:hAnsi="David" w:cs="David"/>
                <w:rtl/>
              </w:rPr>
              <w:t xml:space="preserve"> 2 נקודות</w:t>
            </w:r>
          </w:p>
          <w:p w14:paraId="7268577E" w14:textId="77777777" w:rsidR="00C5345D" w:rsidRPr="000B464B" w:rsidRDefault="00C5345D" w:rsidP="002E37F3">
            <w:pPr>
              <w:rPr>
                <w:rFonts w:ascii="David" w:eastAsia="Batang" w:hAnsi="David" w:cs="David"/>
                <w:rtl/>
              </w:rPr>
            </w:pPr>
            <w:r w:rsidRPr="000B464B">
              <w:rPr>
                <w:rFonts w:ascii="David" w:eastAsia="Batang" w:hAnsi="David" w:cs="David"/>
                <w:rtl/>
              </w:rPr>
              <w:t>8 שנים</w:t>
            </w:r>
            <w:r w:rsidRPr="000B464B">
              <w:rPr>
                <w:rFonts w:ascii="David" w:eastAsia="Batang" w:hAnsi="David" w:cs="David" w:hint="cs"/>
                <w:rtl/>
              </w:rPr>
              <w:t xml:space="preserve">: </w:t>
            </w:r>
            <w:r w:rsidRPr="000B464B">
              <w:rPr>
                <w:rFonts w:ascii="David" w:eastAsia="Batang" w:hAnsi="David" w:cs="David"/>
                <w:rtl/>
              </w:rPr>
              <w:t xml:space="preserve"> 4 נקודות</w:t>
            </w:r>
          </w:p>
          <w:p w14:paraId="27F165AD" w14:textId="77777777" w:rsidR="00C5345D" w:rsidRPr="000B464B" w:rsidRDefault="00C5345D" w:rsidP="002E37F3">
            <w:pPr>
              <w:rPr>
                <w:rFonts w:ascii="David" w:eastAsia="Batang" w:hAnsi="David" w:cs="David"/>
                <w:rtl/>
              </w:rPr>
            </w:pPr>
            <w:r w:rsidRPr="000B464B">
              <w:rPr>
                <w:rFonts w:ascii="David" w:eastAsia="Batang" w:hAnsi="David" w:cs="David"/>
                <w:rtl/>
              </w:rPr>
              <w:t>9 שנים</w:t>
            </w:r>
            <w:r w:rsidRPr="000B464B">
              <w:rPr>
                <w:rFonts w:ascii="David" w:eastAsia="Batang" w:hAnsi="David" w:cs="David" w:hint="cs"/>
                <w:rtl/>
              </w:rPr>
              <w:t xml:space="preserve">: </w:t>
            </w:r>
            <w:r w:rsidRPr="000B464B">
              <w:rPr>
                <w:rFonts w:ascii="David" w:eastAsia="Batang" w:hAnsi="David" w:cs="David"/>
                <w:rtl/>
              </w:rPr>
              <w:t>6 נקודות</w:t>
            </w:r>
          </w:p>
          <w:p w14:paraId="72D65CB6" w14:textId="77777777" w:rsidR="00C5345D" w:rsidRPr="000B464B" w:rsidRDefault="00C5345D" w:rsidP="002E37F3">
            <w:pPr>
              <w:rPr>
                <w:rFonts w:ascii="David" w:eastAsia="Batang" w:hAnsi="David" w:cs="David"/>
                <w:rtl/>
              </w:rPr>
            </w:pPr>
            <w:r w:rsidRPr="000B464B">
              <w:rPr>
                <w:rFonts w:ascii="David" w:eastAsia="Batang" w:hAnsi="David" w:cs="David"/>
                <w:rtl/>
              </w:rPr>
              <w:t>10 שנים</w:t>
            </w:r>
            <w:r w:rsidRPr="000B464B">
              <w:rPr>
                <w:rFonts w:ascii="David" w:eastAsia="Batang" w:hAnsi="David" w:cs="David" w:hint="cs"/>
                <w:rtl/>
              </w:rPr>
              <w:t xml:space="preserve">: </w:t>
            </w:r>
            <w:r w:rsidRPr="000B464B">
              <w:rPr>
                <w:rFonts w:ascii="David" w:eastAsia="Batang" w:hAnsi="David" w:cs="David"/>
                <w:rtl/>
              </w:rPr>
              <w:t>8 נקודות</w:t>
            </w:r>
          </w:p>
          <w:p w14:paraId="24AF9B2B" w14:textId="77777777" w:rsidR="00C5345D" w:rsidRDefault="00C5345D" w:rsidP="002E37F3">
            <w:pPr>
              <w:rPr>
                <w:rFonts w:ascii="David" w:eastAsia="Batang" w:hAnsi="David" w:cs="David"/>
                <w:rtl/>
              </w:rPr>
            </w:pPr>
            <w:r w:rsidRPr="000B464B">
              <w:rPr>
                <w:rFonts w:ascii="David" w:eastAsia="Batang" w:hAnsi="David" w:cs="David" w:hint="cs"/>
                <w:rtl/>
              </w:rPr>
              <w:t>11 שנים ומעלה:</w:t>
            </w:r>
            <w:r w:rsidRPr="000B464B">
              <w:rPr>
                <w:rFonts w:ascii="David" w:eastAsia="Batang" w:hAnsi="David" w:cs="David"/>
                <w:rtl/>
              </w:rPr>
              <w:t xml:space="preserve"> 10 נקודות</w:t>
            </w:r>
          </w:p>
        </w:tc>
        <w:tc>
          <w:tcPr>
            <w:tcW w:w="949" w:type="dxa"/>
            <w:tcBorders>
              <w:top w:val="single" w:sz="4" w:space="0" w:color="auto"/>
              <w:left w:val="single" w:sz="4" w:space="0" w:color="auto"/>
              <w:bottom w:val="single" w:sz="4" w:space="0" w:color="auto"/>
              <w:right w:val="single" w:sz="4" w:space="0" w:color="auto"/>
            </w:tcBorders>
            <w:hideMark/>
          </w:tcPr>
          <w:p w14:paraId="7FE08D92" w14:textId="77777777" w:rsidR="00C5345D" w:rsidRDefault="00C5345D" w:rsidP="002E37F3">
            <w:pPr>
              <w:jc w:val="center"/>
              <w:rPr>
                <w:rFonts w:ascii="David" w:eastAsia="Batang" w:hAnsi="David" w:cs="David"/>
                <w:rtl/>
              </w:rPr>
            </w:pPr>
            <w:r>
              <w:rPr>
                <w:rFonts w:ascii="David" w:eastAsia="Batang" w:hAnsi="David" w:cs="David"/>
                <w:rtl/>
              </w:rPr>
              <w:t>10 נקודות</w:t>
            </w:r>
          </w:p>
        </w:tc>
        <w:tc>
          <w:tcPr>
            <w:tcW w:w="1581" w:type="dxa"/>
            <w:tcBorders>
              <w:top w:val="single" w:sz="4" w:space="0" w:color="auto"/>
              <w:left w:val="single" w:sz="4" w:space="0" w:color="auto"/>
              <w:bottom w:val="single" w:sz="4" w:space="0" w:color="auto"/>
              <w:right w:val="single" w:sz="4" w:space="0" w:color="auto"/>
            </w:tcBorders>
            <w:hideMark/>
          </w:tcPr>
          <w:p w14:paraId="64A408C8" w14:textId="77777777" w:rsidR="00C5345D" w:rsidRDefault="00C5345D" w:rsidP="002E37F3">
            <w:pPr>
              <w:rPr>
                <w:rFonts w:ascii="David" w:eastAsia="Batang" w:hAnsi="David" w:cs="David"/>
                <w:rtl/>
              </w:rPr>
            </w:pPr>
            <w:r>
              <w:rPr>
                <w:rFonts w:ascii="David" w:eastAsia="Batang" w:hAnsi="David" w:cs="David" w:hint="cs"/>
                <w:rtl/>
              </w:rPr>
              <w:t>פירוט ניסיון קודם כאמור במסמך א'(1)</w:t>
            </w:r>
          </w:p>
        </w:tc>
      </w:tr>
      <w:tr w:rsidR="00C5345D" w14:paraId="5849B6DA" w14:textId="77777777" w:rsidTr="00C5345D">
        <w:tc>
          <w:tcPr>
            <w:tcW w:w="1188" w:type="dxa"/>
            <w:tcBorders>
              <w:top w:val="single" w:sz="4" w:space="0" w:color="auto"/>
              <w:left w:val="single" w:sz="4" w:space="0" w:color="auto"/>
              <w:bottom w:val="single" w:sz="4" w:space="0" w:color="auto"/>
              <w:right w:val="single" w:sz="4" w:space="0" w:color="auto"/>
            </w:tcBorders>
          </w:tcPr>
          <w:p w14:paraId="02443961" w14:textId="7381A000" w:rsidR="00C5345D" w:rsidRDefault="00C5345D" w:rsidP="00C5345D">
            <w:pPr>
              <w:jc w:val="center"/>
              <w:rPr>
                <w:rFonts w:ascii="David" w:eastAsia="Batang" w:hAnsi="David" w:cs="David"/>
                <w:b/>
                <w:bCs/>
                <w:rtl/>
              </w:rPr>
            </w:pPr>
            <w:r>
              <w:rPr>
                <w:rFonts w:ascii="David" w:eastAsia="Batang" w:hAnsi="David" w:cs="David" w:hint="cs"/>
                <w:b/>
                <w:bCs/>
                <w:rtl/>
              </w:rPr>
              <w:t>2</w:t>
            </w:r>
          </w:p>
        </w:tc>
        <w:tc>
          <w:tcPr>
            <w:tcW w:w="1447" w:type="dxa"/>
            <w:tcBorders>
              <w:top w:val="single" w:sz="4" w:space="0" w:color="auto"/>
              <w:left w:val="single" w:sz="4" w:space="0" w:color="auto"/>
              <w:bottom w:val="single" w:sz="4" w:space="0" w:color="auto"/>
              <w:right w:val="single" w:sz="4" w:space="0" w:color="auto"/>
            </w:tcBorders>
          </w:tcPr>
          <w:p w14:paraId="13529F5E" w14:textId="55CBB0A3" w:rsidR="00C5345D" w:rsidRDefault="00C5345D" w:rsidP="002E37F3">
            <w:pPr>
              <w:rPr>
                <w:rFonts w:ascii="David" w:eastAsia="Batang" w:hAnsi="David" w:cs="David"/>
                <w:b/>
                <w:bCs/>
                <w:rtl/>
              </w:rPr>
            </w:pPr>
            <w:r>
              <w:rPr>
                <w:rFonts w:ascii="David" w:eastAsia="Batang" w:hAnsi="David" w:cs="David" w:hint="cs"/>
                <w:b/>
                <w:bCs/>
                <w:rtl/>
              </w:rPr>
              <w:t xml:space="preserve">מספר פרויקטים </w:t>
            </w:r>
            <w:r w:rsidRPr="00DE1A28">
              <w:rPr>
                <w:rFonts w:ascii="David" w:eastAsia="Batang" w:hAnsi="David" w:cs="David" w:hint="cs"/>
                <w:b/>
                <w:bCs/>
                <w:u w:val="single"/>
                <w:rtl/>
              </w:rPr>
              <w:t>של המציע</w:t>
            </w:r>
            <w:r>
              <w:rPr>
                <w:rFonts w:ascii="David" w:eastAsia="Batang" w:hAnsi="David" w:cs="David" w:hint="cs"/>
                <w:b/>
                <w:bCs/>
                <w:rtl/>
              </w:rPr>
              <w:t xml:space="preserve"> (לא ייספרו 2 הפרויקטים בתנאי הסף)</w:t>
            </w:r>
          </w:p>
        </w:tc>
        <w:tc>
          <w:tcPr>
            <w:tcW w:w="1785" w:type="dxa"/>
            <w:tcBorders>
              <w:top w:val="single" w:sz="4" w:space="0" w:color="auto"/>
              <w:left w:val="single" w:sz="4" w:space="0" w:color="auto"/>
              <w:bottom w:val="single" w:sz="4" w:space="0" w:color="auto"/>
              <w:right w:val="single" w:sz="4" w:space="0" w:color="auto"/>
            </w:tcBorders>
            <w:hideMark/>
          </w:tcPr>
          <w:p w14:paraId="6E3E4CC5" w14:textId="2956BC99" w:rsidR="00C5345D" w:rsidRPr="00FB5CB6" w:rsidRDefault="00C5345D" w:rsidP="002E37F3">
            <w:pPr>
              <w:rPr>
                <w:rFonts w:ascii="David" w:eastAsia="Batang" w:hAnsi="David" w:cs="David"/>
                <w:rtl/>
              </w:rPr>
            </w:pPr>
            <w:r w:rsidRPr="00FB5CB6">
              <w:rPr>
                <w:rFonts w:ascii="David" w:eastAsia="Batang" w:hAnsi="David" w:cs="David"/>
                <w:rtl/>
              </w:rPr>
              <w:t xml:space="preserve">מספר </w:t>
            </w:r>
            <w:proofErr w:type="spellStart"/>
            <w:r w:rsidRPr="00FB5CB6">
              <w:rPr>
                <w:rFonts w:ascii="David" w:eastAsia="Batang" w:hAnsi="David" w:cs="David"/>
                <w:rtl/>
              </w:rPr>
              <w:t>פרויקטי</w:t>
            </w:r>
            <w:proofErr w:type="spellEnd"/>
            <w:r w:rsidRPr="00FB5CB6">
              <w:rPr>
                <w:rFonts w:ascii="David" w:eastAsia="Batang" w:hAnsi="David" w:cs="David"/>
                <w:rtl/>
              </w:rPr>
              <w:t xml:space="preserve"> פיתוח תשתיות </w:t>
            </w:r>
            <w:r w:rsidRPr="00004699">
              <w:rPr>
                <w:rFonts w:ascii="David" w:eastAsia="Batang" w:hAnsi="David" w:cs="David" w:hint="cs"/>
                <w:b/>
                <w:bCs/>
                <w:u w:val="single"/>
                <w:rtl/>
              </w:rPr>
              <w:t>או</w:t>
            </w:r>
            <w:r>
              <w:rPr>
                <w:rFonts w:ascii="David" w:eastAsia="Batang" w:hAnsi="David" w:cs="David" w:hint="cs"/>
                <w:rtl/>
              </w:rPr>
              <w:t xml:space="preserve"> בניית מבני ציבור </w:t>
            </w:r>
            <w:r w:rsidRPr="00FB5CB6">
              <w:rPr>
                <w:rFonts w:ascii="David" w:eastAsia="Batang" w:hAnsi="David" w:cs="David"/>
                <w:rtl/>
              </w:rPr>
              <w:t xml:space="preserve">של גופים ציבוריים, בהיקף של </w:t>
            </w:r>
            <w:r>
              <w:rPr>
                <w:rFonts w:ascii="David" w:eastAsia="Batang" w:hAnsi="David" w:cs="David" w:hint="cs"/>
                <w:rtl/>
              </w:rPr>
              <w:t>45</w:t>
            </w:r>
            <w:r w:rsidRPr="00FB5CB6">
              <w:rPr>
                <w:rFonts w:ascii="David" w:eastAsia="Batang" w:hAnsi="David" w:cs="David"/>
                <w:rtl/>
              </w:rPr>
              <w:t xml:space="preserve"> מ</w:t>
            </w:r>
            <w:r>
              <w:rPr>
                <w:rFonts w:ascii="David" w:eastAsia="Batang" w:hAnsi="David" w:cs="David" w:hint="cs"/>
                <w:rtl/>
              </w:rPr>
              <w:t>י</w:t>
            </w:r>
            <w:r w:rsidRPr="00FB5CB6">
              <w:rPr>
                <w:rFonts w:ascii="David" w:eastAsia="Batang" w:hAnsi="David" w:cs="David"/>
                <w:rtl/>
              </w:rPr>
              <w:t xml:space="preserve">ליון ₪ </w:t>
            </w:r>
            <w:r>
              <w:rPr>
                <w:rFonts w:ascii="David" w:eastAsia="Batang" w:hAnsi="David" w:cs="David" w:hint="cs"/>
                <w:rtl/>
              </w:rPr>
              <w:t>בפרויקטים פיתוח תשתיות</w:t>
            </w:r>
            <w:r w:rsidRPr="00FB5CB6">
              <w:rPr>
                <w:rFonts w:ascii="David" w:eastAsia="Batang" w:hAnsi="David" w:cs="David"/>
                <w:rtl/>
              </w:rPr>
              <w:t xml:space="preserve">(ללא מע"מ) </w:t>
            </w:r>
            <w:r w:rsidRPr="00FB5CB6">
              <w:rPr>
                <w:rFonts w:ascii="David" w:eastAsia="Batang" w:hAnsi="David" w:cs="David" w:hint="cs"/>
                <w:rtl/>
              </w:rPr>
              <w:t xml:space="preserve">לפחות </w:t>
            </w:r>
            <w:r>
              <w:rPr>
                <w:rFonts w:ascii="David" w:eastAsia="Batang" w:hAnsi="David" w:cs="David" w:hint="cs"/>
                <w:rtl/>
              </w:rPr>
              <w:t xml:space="preserve">ולפרויקטים של בניית מבני ציבור בהיקף 35 מיליון ₪ לפחות לא כולל מע"מ </w:t>
            </w:r>
            <w:r w:rsidRPr="00FB5CB6">
              <w:rPr>
                <w:rFonts w:ascii="David" w:eastAsia="Batang" w:hAnsi="David" w:cs="David"/>
                <w:rtl/>
              </w:rPr>
              <w:t>ל</w:t>
            </w:r>
            <w:r w:rsidRPr="00FB5CB6">
              <w:rPr>
                <w:rFonts w:ascii="David" w:eastAsia="Batang" w:hAnsi="David" w:cs="David" w:hint="cs"/>
                <w:rtl/>
              </w:rPr>
              <w:t xml:space="preserve">כל </w:t>
            </w:r>
            <w:r w:rsidRPr="00FB5CB6">
              <w:rPr>
                <w:rFonts w:ascii="David" w:eastAsia="Batang" w:hAnsi="David" w:cs="David"/>
                <w:rtl/>
              </w:rPr>
              <w:t xml:space="preserve">פרויקט בהם העניק </w:t>
            </w:r>
            <w:r w:rsidRPr="00FB5CB6">
              <w:rPr>
                <w:rFonts w:ascii="David" w:eastAsia="Batang" w:hAnsi="David" w:cs="David"/>
                <w:u w:val="single"/>
                <w:rtl/>
              </w:rPr>
              <w:t xml:space="preserve">המציע </w:t>
            </w:r>
            <w:r w:rsidRPr="00FB5CB6">
              <w:rPr>
                <w:rFonts w:ascii="David" w:eastAsia="Batang" w:hAnsi="David" w:cs="David"/>
                <w:rtl/>
              </w:rPr>
              <w:t>שירותי הבטחת איכות ו/או בקרת איכות במשך שנה לפחות</w:t>
            </w:r>
            <w:r w:rsidRPr="00FB5CB6">
              <w:rPr>
                <w:rFonts w:ascii="David" w:eastAsia="Batang" w:hAnsi="David" w:cs="David" w:hint="cs"/>
                <w:rtl/>
              </w:rPr>
              <w:t xml:space="preserve"> בין השנים 20</w:t>
            </w:r>
            <w:r>
              <w:rPr>
                <w:rFonts w:ascii="David" w:eastAsia="Batang" w:hAnsi="David" w:cs="David" w:hint="cs"/>
                <w:rtl/>
              </w:rPr>
              <w:t>15</w:t>
            </w:r>
            <w:r w:rsidRPr="00FB5CB6">
              <w:rPr>
                <w:rFonts w:ascii="David" w:eastAsia="Batang" w:hAnsi="David" w:cs="David" w:hint="cs"/>
                <w:rtl/>
              </w:rPr>
              <w:t xml:space="preserve"> </w:t>
            </w:r>
            <w:r w:rsidRPr="00FB5CB6">
              <w:rPr>
                <w:rFonts w:ascii="David" w:eastAsia="Batang" w:hAnsi="David" w:cs="David"/>
                <w:rtl/>
              </w:rPr>
              <w:t>–</w:t>
            </w:r>
            <w:r w:rsidRPr="00FB5CB6">
              <w:rPr>
                <w:rFonts w:ascii="David" w:eastAsia="Batang" w:hAnsi="David" w:cs="David" w:hint="cs"/>
                <w:rtl/>
              </w:rPr>
              <w:t xml:space="preserve"> 20</w:t>
            </w:r>
            <w:r>
              <w:rPr>
                <w:rFonts w:ascii="David" w:eastAsia="Batang" w:hAnsi="David" w:cs="David" w:hint="cs"/>
                <w:rtl/>
              </w:rPr>
              <w:t>25</w:t>
            </w:r>
            <w:r w:rsidRPr="00FB5CB6">
              <w:rPr>
                <w:rFonts w:ascii="David" w:eastAsia="Batang" w:hAnsi="David" w:cs="David" w:hint="cs"/>
                <w:rtl/>
              </w:rPr>
              <w:t>.</w:t>
            </w:r>
          </w:p>
          <w:p w14:paraId="67140359" w14:textId="77777777" w:rsidR="00C5345D" w:rsidRPr="00FB5CB6" w:rsidRDefault="00C5345D" w:rsidP="002E37F3">
            <w:pPr>
              <w:rPr>
                <w:rFonts w:ascii="David" w:eastAsia="Batang" w:hAnsi="David" w:cs="David"/>
                <w:rtl/>
              </w:rPr>
            </w:pPr>
          </w:p>
          <w:p w14:paraId="05D148D3" w14:textId="77777777" w:rsidR="00C5345D" w:rsidRDefault="00C5345D" w:rsidP="002E37F3">
            <w:pPr>
              <w:rPr>
                <w:rFonts w:ascii="David" w:eastAsia="Batang" w:hAnsi="David" w:cs="David"/>
                <w:u w:val="single"/>
                <w:rtl/>
              </w:rPr>
            </w:pPr>
            <w:r w:rsidRPr="00FB5CB6">
              <w:rPr>
                <w:rFonts w:ascii="David" w:eastAsia="Batang" w:hAnsi="David" w:cs="David" w:hint="cs"/>
                <w:u w:val="single"/>
                <w:rtl/>
              </w:rPr>
              <w:t>והכל מעבר לתנאי הסף.</w:t>
            </w:r>
          </w:p>
          <w:p w14:paraId="6D4625EF" w14:textId="77777777" w:rsidR="00C5345D" w:rsidRPr="00FB5CB6" w:rsidRDefault="00C5345D" w:rsidP="002E37F3">
            <w:pPr>
              <w:rPr>
                <w:rFonts w:ascii="David" w:eastAsia="Batang" w:hAnsi="David" w:cs="David"/>
                <w:u w:val="single"/>
                <w:rtl/>
              </w:rPr>
            </w:pPr>
          </w:p>
          <w:p w14:paraId="48E371D0" w14:textId="6C70F8B0" w:rsidR="00C5345D" w:rsidRPr="00FB5CB6" w:rsidRDefault="00C5345D" w:rsidP="002E37F3">
            <w:pPr>
              <w:rPr>
                <w:rFonts w:ascii="David" w:eastAsia="Batang" w:hAnsi="David" w:cs="David"/>
              </w:rPr>
            </w:pPr>
            <w:r>
              <w:rPr>
                <w:rFonts w:ascii="David" w:eastAsia="Batang" w:hAnsi="David" w:cs="David" w:hint="cs"/>
                <w:rtl/>
              </w:rPr>
              <w:t xml:space="preserve">תשומת הלב כי בקריטריון זה  יספרו גם פרויקטים שביצועם טרם הושלם, ככל שקיימים לגביהם חשבונות מאושרים בהיקף כספי השווה/ עולה  על הדרישות קודם למועד האחרון  להגשת ההצעות למכרז. </w:t>
            </w:r>
          </w:p>
          <w:p w14:paraId="58920404" w14:textId="77777777" w:rsidR="00C5345D" w:rsidRPr="00FB5CB6" w:rsidRDefault="00C5345D" w:rsidP="002E37F3">
            <w:pPr>
              <w:rPr>
                <w:rFonts w:ascii="David" w:eastAsia="Batang" w:hAnsi="David" w:cs="David"/>
                <w:rtl/>
              </w:rPr>
            </w:pPr>
          </w:p>
        </w:tc>
        <w:tc>
          <w:tcPr>
            <w:tcW w:w="1659" w:type="dxa"/>
            <w:tcBorders>
              <w:top w:val="single" w:sz="4" w:space="0" w:color="auto"/>
              <w:left w:val="single" w:sz="4" w:space="0" w:color="auto"/>
              <w:bottom w:val="single" w:sz="4" w:space="0" w:color="auto"/>
              <w:right w:val="single" w:sz="4" w:space="0" w:color="auto"/>
            </w:tcBorders>
            <w:hideMark/>
          </w:tcPr>
          <w:p w14:paraId="74B0E3EB" w14:textId="77777777" w:rsidR="00C5345D" w:rsidRDefault="00C5345D" w:rsidP="002E37F3">
            <w:pPr>
              <w:rPr>
                <w:rFonts w:ascii="David" w:eastAsia="Batang" w:hAnsi="David" w:cs="David"/>
                <w:rtl/>
              </w:rPr>
            </w:pPr>
            <w:r>
              <w:rPr>
                <w:rFonts w:ascii="David" w:eastAsia="Batang" w:hAnsi="David" w:cs="David"/>
                <w:rtl/>
              </w:rPr>
              <w:t>שני פרויקטים – 3 נקודות</w:t>
            </w:r>
          </w:p>
          <w:p w14:paraId="41249FBD" w14:textId="77777777" w:rsidR="00C5345D" w:rsidRDefault="00C5345D" w:rsidP="002E37F3">
            <w:pPr>
              <w:rPr>
                <w:rFonts w:ascii="David" w:eastAsia="Batang" w:hAnsi="David" w:cs="David"/>
                <w:rtl/>
              </w:rPr>
            </w:pPr>
            <w:r>
              <w:rPr>
                <w:rFonts w:ascii="David" w:eastAsia="Batang" w:hAnsi="David" w:cs="David"/>
                <w:rtl/>
              </w:rPr>
              <w:t>3 פרויקטים – 6 נקודות</w:t>
            </w:r>
          </w:p>
          <w:p w14:paraId="3510E8C2" w14:textId="77777777" w:rsidR="00C5345D" w:rsidRDefault="00C5345D" w:rsidP="002E37F3">
            <w:pPr>
              <w:rPr>
                <w:rFonts w:ascii="David" w:eastAsia="Batang" w:hAnsi="David" w:cs="David"/>
                <w:rtl/>
              </w:rPr>
            </w:pPr>
            <w:r>
              <w:rPr>
                <w:rFonts w:ascii="David" w:eastAsia="Batang" w:hAnsi="David" w:cs="David"/>
                <w:rtl/>
              </w:rPr>
              <w:t>4 פרויקטים ומעלה – 10 נקודות</w:t>
            </w:r>
          </w:p>
        </w:tc>
        <w:tc>
          <w:tcPr>
            <w:tcW w:w="949" w:type="dxa"/>
            <w:tcBorders>
              <w:top w:val="single" w:sz="4" w:space="0" w:color="auto"/>
              <w:left w:val="single" w:sz="4" w:space="0" w:color="auto"/>
              <w:bottom w:val="single" w:sz="4" w:space="0" w:color="auto"/>
              <w:right w:val="single" w:sz="4" w:space="0" w:color="auto"/>
            </w:tcBorders>
            <w:hideMark/>
          </w:tcPr>
          <w:p w14:paraId="64BE1ECF" w14:textId="77777777" w:rsidR="00C5345D" w:rsidRDefault="00C5345D" w:rsidP="002E37F3">
            <w:pPr>
              <w:jc w:val="center"/>
              <w:rPr>
                <w:rFonts w:ascii="David" w:eastAsia="Batang" w:hAnsi="David" w:cs="David"/>
                <w:rtl/>
              </w:rPr>
            </w:pPr>
            <w:r>
              <w:rPr>
                <w:rFonts w:ascii="David" w:eastAsia="Batang" w:hAnsi="David" w:cs="David"/>
                <w:rtl/>
              </w:rPr>
              <w:t>10 נקודות</w:t>
            </w:r>
          </w:p>
        </w:tc>
        <w:tc>
          <w:tcPr>
            <w:tcW w:w="1581" w:type="dxa"/>
            <w:tcBorders>
              <w:top w:val="single" w:sz="4" w:space="0" w:color="auto"/>
              <w:left w:val="single" w:sz="4" w:space="0" w:color="auto"/>
              <w:bottom w:val="single" w:sz="4" w:space="0" w:color="auto"/>
              <w:right w:val="single" w:sz="4" w:space="0" w:color="auto"/>
            </w:tcBorders>
          </w:tcPr>
          <w:p w14:paraId="6CB0DE36" w14:textId="77777777" w:rsidR="00C5345D" w:rsidRDefault="00C5345D" w:rsidP="002E37F3">
            <w:pPr>
              <w:rPr>
                <w:rFonts w:ascii="David" w:eastAsia="Batang" w:hAnsi="David" w:cs="David"/>
                <w:rtl/>
              </w:rPr>
            </w:pPr>
            <w:r>
              <w:rPr>
                <w:rFonts w:ascii="David" w:eastAsia="Batang" w:hAnsi="David" w:cs="David" w:hint="cs"/>
                <w:rtl/>
              </w:rPr>
              <w:t>פירוט ניסיון קודם כאמור במסמך א'(1)</w:t>
            </w:r>
          </w:p>
        </w:tc>
      </w:tr>
      <w:tr w:rsidR="00C5345D" w14:paraId="16083C18" w14:textId="77777777" w:rsidTr="00C5345D">
        <w:tc>
          <w:tcPr>
            <w:tcW w:w="1188" w:type="dxa"/>
            <w:tcBorders>
              <w:top w:val="single" w:sz="4" w:space="0" w:color="auto"/>
              <w:left w:val="single" w:sz="4" w:space="0" w:color="auto"/>
              <w:bottom w:val="single" w:sz="4" w:space="0" w:color="auto"/>
              <w:right w:val="single" w:sz="4" w:space="0" w:color="auto"/>
            </w:tcBorders>
          </w:tcPr>
          <w:p w14:paraId="75D86FDC" w14:textId="4EE40407" w:rsidR="00C5345D" w:rsidRDefault="00C5345D" w:rsidP="00C5345D">
            <w:pPr>
              <w:jc w:val="center"/>
              <w:rPr>
                <w:rFonts w:ascii="David" w:eastAsia="Batang" w:hAnsi="David" w:cs="David"/>
                <w:b/>
                <w:bCs/>
                <w:rtl/>
              </w:rPr>
            </w:pPr>
            <w:r>
              <w:rPr>
                <w:rFonts w:ascii="David" w:eastAsia="Batang" w:hAnsi="David" w:cs="David" w:hint="cs"/>
                <w:b/>
                <w:bCs/>
                <w:rtl/>
              </w:rPr>
              <w:t>3</w:t>
            </w:r>
          </w:p>
        </w:tc>
        <w:tc>
          <w:tcPr>
            <w:tcW w:w="1447" w:type="dxa"/>
            <w:tcBorders>
              <w:top w:val="single" w:sz="4" w:space="0" w:color="auto"/>
              <w:left w:val="single" w:sz="4" w:space="0" w:color="auto"/>
              <w:bottom w:val="single" w:sz="4" w:space="0" w:color="auto"/>
              <w:right w:val="single" w:sz="4" w:space="0" w:color="auto"/>
            </w:tcBorders>
          </w:tcPr>
          <w:p w14:paraId="39708DE0" w14:textId="1B4D0C2A" w:rsidR="00C5345D" w:rsidRDefault="00C5345D" w:rsidP="002E37F3">
            <w:pPr>
              <w:rPr>
                <w:rFonts w:ascii="David" w:eastAsia="Batang" w:hAnsi="David" w:cs="David"/>
                <w:b/>
                <w:bCs/>
                <w:rtl/>
              </w:rPr>
            </w:pPr>
            <w:r>
              <w:rPr>
                <w:rFonts w:ascii="David" w:eastAsia="Batang" w:hAnsi="David" w:cs="David" w:hint="cs"/>
                <w:b/>
                <w:bCs/>
                <w:rtl/>
              </w:rPr>
              <w:t xml:space="preserve">מספר פרויקטים </w:t>
            </w:r>
            <w:r w:rsidRPr="00DE1A28">
              <w:rPr>
                <w:rFonts w:ascii="David" w:eastAsia="Batang" w:hAnsi="David" w:cs="David" w:hint="cs"/>
                <w:b/>
                <w:bCs/>
                <w:u w:val="single"/>
                <w:rtl/>
              </w:rPr>
              <w:t xml:space="preserve">של </w:t>
            </w:r>
            <w:r>
              <w:rPr>
                <w:rFonts w:ascii="David" w:eastAsia="Batang" w:hAnsi="David" w:cs="David" w:hint="cs"/>
                <w:b/>
                <w:bCs/>
                <w:u w:val="single"/>
                <w:rtl/>
              </w:rPr>
              <w:t xml:space="preserve">מנהל הבטחת </w:t>
            </w:r>
            <w:r>
              <w:rPr>
                <w:rFonts w:ascii="David" w:eastAsia="Batang" w:hAnsi="David" w:cs="David" w:hint="cs"/>
                <w:b/>
                <w:bCs/>
                <w:u w:val="single"/>
                <w:rtl/>
              </w:rPr>
              <w:lastRenderedPageBreak/>
              <w:t>האיכות המוצע</w:t>
            </w:r>
            <w:r>
              <w:rPr>
                <w:rFonts w:ascii="David" w:eastAsia="Batang" w:hAnsi="David" w:cs="David" w:hint="cs"/>
                <w:b/>
                <w:bCs/>
                <w:rtl/>
              </w:rPr>
              <w:t xml:space="preserve"> (לא ייספר הפרויקט בתנאי הסף)</w:t>
            </w:r>
          </w:p>
        </w:tc>
        <w:tc>
          <w:tcPr>
            <w:tcW w:w="1785" w:type="dxa"/>
            <w:tcBorders>
              <w:top w:val="single" w:sz="4" w:space="0" w:color="auto"/>
              <w:left w:val="single" w:sz="4" w:space="0" w:color="auto"/>
              <w:bottom w:val="single" w:sz="4" w:space="0" w:color="auto"/>
              <w:right w:val="single" w:sz="4" w:space="0" w:color="auto"/>
            </w:tcBorders>
            <w:hideMark/>
          </w:tcPr>
          <w:p w14:paraId="1AA8890F" w14:textId="190BCF61" w:rsidR="00C5345D" w:rsidRDefault="00C5345D" w:rsidP="002E37F3">
            <w:pPr>
              <w:rPr>
                <w:rFonts w:ascii="David" w:eastAsia="Batang" w:hAnsi="David" w:cs="David"/>
                <w:rtl/>
              </w:rPr>
            </w:pPr>
            <w:r w:rsidRPr="00DE1A28">
              <w:rPr>
                <w:rFonts w:ascii="David" w:eastAsia="Batang" w:hAnsi="David" w:cs="David"/>
                <w:rtl/>
              </w:rPr>
              <w:lastRenderedPageBreak/>
              <w:t xml:space="preserve">מספר </w:t>
            </w:r>
            <w:proofErr w:type="spellStart"/>
            <w:r w:rsidRPr="00DE1A28">
              <w:rPr>
                <w:rFonts w:ascii="David" w:eastAsia="Batang" w:hAnsi="David" w:cs="David"/>
                <w:rtl/>
              </w:rPr>
              <w:t>פרויקטי</w:t>
            </w:r>
            <w:proofErr w:type="spellEnd"/>
            <w:r w:rsidRPr="00DE1A28">
              <w:rPr>
                <w:rFonts w:ascii="David" w:eastAsia="Batang" w:hAnsi="David" w:cs="David"/>
                <w:rtl/>
              </w:rPr>
              <w:t xml:space="preserve"> פיתוח תשתית</w:t>
            </w:r>
            <w:r>
              <w:rPr>
                <w:rFonts w:ascii="David" w:eastAsia="Batang" w:hAnsi="David" w:cs="David" w:hint="cs"/>
                <w:rtl/>
              </w:rPr>
              <w:t xml:space="preserve"> או מבני ציבור </w:t>
            </w:r>
            <w:r w:rsidRPr="00DE1A28">
              <w:rPr>
                <w:rFonts w:ascii="David" w:eastAsia="Batang" w:hAnsi="David" w:cs="David"/>
                <w:rtl/>
              </w:rPr>
              <w:t xml:space="preserve"> של </w:t>
            </w:r>
            <w:r w:rsidRPr="00DE1A28">
              <w:rPr>
                <w:rFonts w:ascii="David" w:eastAsia="Batang" w:hAnsi="David" w:cs="David"/>
                <w:rtl/>
              </w:rPr>
              <w:lastRenderedPageBreak/>
              <w:t xml:space="preserve">גופים ציבוריים בהם העניק </w:t>
            </w:r>
            <w:r w:rsidRPr="00DE1A28">
              <w:rPr>
                <w:rFonts w:ascii="David" w:eastAsia="Batang" w:hAnsi="David" w:cs="David"/>
                <w:u w:val="single"/>
                <w:rtl/>
              </w:rPr>
              <w:t>מנהל הבטחת איכות המוצע</w:t>
            </w:r>
            <w:r w:rsidRPr="00DE1A28">
              <w:rPr>
                <w:rFonts w:ascii="David" w:eastAsia="Batang" w:hAnsi="David" w:cs="David"/>
                <w:rtl/>
              </w:rPr>
              <w:t xml:space="preserve"> שירותי הבטחת איכות כמנהל הבטחת איכות </w:t>
            </w:r>
            <w:r w:rsidRPr="00DE1A28">
              <w:rPr>
                <w:rFonts w:ascii="David" w:eastAsia="Batang" w:hAnsi="David" w:cs="David" w:hint="cs"/>
                <w:rtl/>
              </w:rPr>
              <w:t>במהלך השנים 20</w:t>
            </w:r>
            <w:r>
              <w:rPr>
                <w:rFonts w:ascii="David" w:eastAsia="Batang" w:hAnsi="David" w:cs="David" w:hint="cs"/>
                <w:rtl/>
              </w:rPr>
              <w:t>15</w:t>
            </w:r>
            <w:r w:rsidRPr="00DE1A28">
              <w:rPr>
                <w:rFonts w:ascii="David" w:eastAsia="Batang" w:hAnsi="David" w:cs="David" w:hint="cs"/>
                <w:rtl/>
              </w:rPr>
              <w:t xml:space="preserve"> - 20</w:t>
            </w:r>
            <w:r>
              <w:rPr>
                <w:rFonts w:ascii="David" w:eastAsia="Batang" w:hAnsi="David" w:cs="David" w:hint="cs"/>
                <w:rtl/>
              </w:rPr>
              <w:t>25</w:t>
            </w:r>
            <w:r w:rsidRPr="00DE1A28">
              <w:rPr>
                <w:rFonts w:ascii="David" w:eastAsia="Batang" w:hAnsi="David" w:cs="David"/>
                <w:rtl/>
              </w:rPr>
              <w:t>.</w:t>
            </w:r>
          </w:p>
          <w:p w14:paraId="00591334" w14:textId="77777777" w:rsidR="00C5345D" w:rsidRPr="00DE1A28" w:rsidRDefault="00C5345D" w:rsidP="002E37F3">
            <w:pPr>
              <w:rPr>
                <w:rFonts w:ascii="David" w:eastAsia="Batang" w:hAnsi="David" w:cs="David"/>
                <w:rtl/>
              </w:rPr>
            </w:pPr>
          </w:p>
          <w:p w14:paraId="1EF89F24" w14:textId="49B0B1F9" w:rsidR="00C5345D" w:rsidRPr="00DE1A28" w:rsidRDefault="00C5345D" w:rsidP="002E37F3">
            <w:pPr>
              <w:rPr>
                <w:rFonts w:ascii="David" w:eastAsia="Batang" w:hAnsi="David" w:cs="David"/>
                <w:rtl/>
              </w:rPr>
            </w:pPr>
          </w:p>
        </w:tc>
        <w:tc>
          <w:tcPr>
            <w:tcW w:w="1659" w:type="dxa"/>
            <w:tcBorders>
              <w:top w:val="single" w:sz="4" w:space="0" w:color="auto"/>
              <w:left w:val="single" w:sz="4" w:space="0" w:color="auto"/>
              <w:bottom w:val="single" w:sz="4" w:space="0" w:color="auto"/>
              <w:right w:val="single" w:sz="4" w:space="0" w:color="auto"/>
            </w:tcBorders>
            <w:hideMark/>
          </w:tcPr>
          <w:p w14:paraId="42FDE8AB" w14:textId="77777777" w:rsidR="00C5345D" w:rsidRDefault="00C5345D" w:rsidP="002E37F3">
            <w:pPr>
              <w:rPr>
                <w:rFonts w:ascii="David" w:eastAsia="Batang" w:hAnsi="David" w:cs="David"/>
                <w:rtl/>
              </w:rPr>
            </w:pPr>
            <w:r>
              <w:rPr>
                <w:rFonts w:ascii="David" w:eastAsia="Batang" w:hAnsi="David" w:cs="David"/>
                <w:rtl/>
              </w:rPr>
              <w:lastRenderedPageBreak/>
              <w:t>שני פרויקטים – 3 נקודות</w:t>
            </w:r>
          </w:p>
          <w:p w14:paraId="21D3B1A1" w14:textId="77777777" w:rsidR="00C5345D" w:rsidRDefault="00C5345D" w:rsidP="002E37F3">
            <w:pPr>
              <w:rPr>
                <w:rFonts w:ascii="David" w:eastAsia="Batang" w:hAnsi="David" w:cs="David"/>
                <w:rtl/>
              </w:rPr>
            </w:pPr>
            <w:r>
              <w:rPr>
                <w:rFonts w:ascii="David" w:eastAsia="Batang" w:hAnsi="David" w:cs="David"/>
                <w:rtl/>
              </w:rPr>
              <w:lastRenderedPageBreak/>
              <w:t>3 פרויקטים – 6 נקודות</w:t>
            </w:r>
          </w:p>
          <w:p w14:paraId="5152283B" w14:textId="77777777" w:rsidR="00C5345D" w:rsidRDefault="00C5345D" w:rsidP="002E37F3">
            <w:pPr>
              <w:rPr>
                <w:rFonts w:ascii="David" w:eastAsia="Batang" w:hAnsi="David" w:cs="David"/>
                <w:rtl/>
              </w:rPr>
            </w:pPr>
            <w:r>
              <w:rPr>
                <w:rFonts w:ascii="David" w:eastAsia="Batang" w:hAnsi="David" w:cs="David"/>
                <w:rtl/>
              </w:rPr>
              <w:t>4 פרויקטים ומעלה – 10 נקודות</w:t>
            </w:r>
          </w:p>
        </w:tc>
        <w:tc>
          <w:tcPr>
            <w:tcW w:w="949" w:type="dxa"/>
            <w:tcBorders>
              <w:top w:val="single" w:sz="4" w:space="0" w:color="auto"/>
              <w:left w:val="single" w:sz="4" w:space="0" w:color="auto"/>
              <w:bottom w:val="single" w:sz="4" w:space="0" w:color="auto"/>
              <w:right w:val="single" w:sz="4" w:space="0" w:color="auto"/>
            </w:tcBorders>
            <w:hideMark/>
          </w:tcPr>
          <w:p w14:paraId="57DE48DB" w14:textId="77777777" w:rsidR="00C5345D" w:rsidRDefault="00C5345D" w:rsidP="002E37F3">
            <w:pPr>
              <w:jc w:val="center"/>
              <w:rPr>
                <w:rFonts w:ascii="David" w:eastAsia="Batang" w:hAnsi="David" w:cs="David"/>
                <w:rtl/>
              </w:rPr>
            </w:pPr>
            <w:r>
              <w:rPr>
                <w:rFonts w:ascii="David" w:eastAsia="Batang" w:hAnsi="David" w:cs="David"/>
                <w:rtl/>
              </w:rPr>
              <w:lastRenderedPageBreak/>
              <w:t>10 נקודות</w:t>
            </w:r>
          </w:p>
        </w:tc>
        <w:tc>
          <w:tcPr>
            <w:tcW w:w="1581" w:type="dxa"/>
            <w:tcBorders>
              <w:top w:val="single" w:sz="4" w:space="0" w:color="auto"/>
              <w:left w:val="single" w:sz="4" w:space="0" w:color="auto"/>
              <w:bottom w:val="single" w:sz="4" w:space="0" w:color="auto"/>
              <w:right w:val="single" w:sz="4" w:space="0" w:color="auto"/>
            </w:tcBorders>
          </w:tcPr>
          <w:p w14:paraId="059DE935" w14:textId="77777777" w:rsidR="00C5345D" w:rsidRDefault="00C5345D" w:rsidP="002E37F3">
            <w:pPr>
              <w:rPr>
                <w:rFonts w:ascii="David" w:eastAsia="Batang" w:hAnsi="David" w:cs="David"/>
                <w:rtl/>
              </w:rPr>
            </w:pPr>
            <w:r>
              <w:rPr>
                <w:rFonts w:ascii="David" w:eastAsia="Batang" w:hAnsi="David" w:cs="David" w:hint="cs"/>
                <w:rtl/>
              </w:rPr>
              <w:t>פירוט ניסיון קודם כאמור במסמך א'(1)</w:t>
            </w:r>
          </w:p>
        </w:tc>
      </w:tr>
      <w:tr w:rsidR="00C5345D" w14:paraId="190068A2" w14:textId="77777777" w:rsidTr="00C5345D">
        <w:tc>
          <w:tcPr>
            <w:tcW w:w="1188" w:type="dxa"/>
            <w:tcBorders>
              <w:top w:val="single" w:sz="4" w:space="0" w:color="auto"/>
              <w:left w:val="single" w:sz="4" w:space="0" w:color="auto"/>
              <w:bottom w:val="single" w:sz="4" w:space="0" w:color="auto"/>
              <w:right w:val="single" w:sz="4" w:space="0" w:color="auto"/>
            </w:tcBorders>
          </w:tcPr>
          <w:p w14:paraId="05254465" w14:textId="1C7B6D44" w:rsidR="00C5345D" w:rsidRDefault="00C5345D" w:rsidP="00C5345D">
            <w:pPr>
              <w:jc w:val="center"/>
              <w:rPr>
                <w:rFonts w:ascii="David" w:eastAsia="Batang" w:hAnsi="David" w:cs="David"/>
                <w:b/>
                <w:bCs/>
                <w:rtl/>
              </w:rPr>
            </w:pPr>
            <w:r>
              <w:rPr>
                <w:rFonts w:ascii="David" w:eastAsia="Batang" w:hAnsi="David" w:cs="David" w:hint="cs"/>
                <w:b/>
                <w:bCs/>
                <w:rtl/>
              </w:rPr>
              <w:t>4</w:t>
            </w:r>
          </w:p>
        </w:tc>
        <w:tc>
          <w:tcPr>
            <w:tcW w:w="1447" w:type="dxa"/>
            <w:tcBorders>
              <w:top w:val="single" w:sz="4" w:space="0" w:color="auto"/>
              <w:left w:val="single" w:sz="4" w:space="0" w:color="auto"/>
              <w:bottom w:val="single" w:sz="4" w:space="0" w:color="auto"/>
              <w:right w:val="single" w:sz="4" w:space="0" w:color="auto"/>
            </w:tcBorders>
          </w:tcPr>
          <w:p w14:paraId="43824132" w14:textId="654E3A73" w:rsidR="00C5345D" w:rsidRDefault="00C5345D" w:rsidP="002E37F3">
            <w:pPr>
              <w:rPr>
                <w:rFonts w:ascii="David" w:eastAsia="Batang" w:hAnsi="David" w:cs="David"/>
                <w:b/>
                <w:bCs/>
                <w:rtl/>
              </w:rPr>
            </w:pPr>
            <w:r>
              <w:rPr>
                <w:rFonts w:ascii="David" w:eastAsia="Batang" w:hAnsi="David" w:cs="David" w:hint="cs"/>
                <w:b/>
                <w:bCs/>
                <w:rtl/>
              </w:rPr>
              <w:t>המלצות</w:t>
            </w:r>
          </w:p>
        </w:tc>
        <w:tc>
          <w:tcPr>
            <w:tcW w:w="1785" w:type="dxa"/>
            <w:tcBorders>
              <w:top w:val="single" w:sz="4" w:space="0" w:color="auto"/>
              <w:left w:val="single" w:sz="4" w:space="0" w:color="auto"/>
              <w:bottom w:val="single" w:sz="4" w:space="0" w:color="auto"/>
              <w:right w:val="single" w:sz="4" w:space="0" w:color="auto"/>
            </w:tcBorders>
            <w:hideMark/>
          </w:tcPr>
          <w:p w14:paraId="54F63424" w14:textId="2DFFA5A4" w:rsidR="00C5345D" w:rsidRPr="00DE1A28" w:rsidRDefault="00C5345D" w:rsidP="002E37F3">
            <w:pPr>
              <w:rPr>
                <w:rFonts w:ascii="David" w:eastAsia="Batang" w:hAnsi="David" w:cs="David"/>
                <w:rtl/>
              </w:rPr>
            </w:pPr>
            <w:r w:rsidRPr="00DE1A28">
              <w:rPr>
                <w:rFonts w:ascii="David" w:eastAsia="Batang" w:hAnsi="David" w:cs="David"/>
                <w:rtl/>
              </w:rPr>
              <w:t xml:space="preserve">המלצות מזמינים שהם גופים ציבוריים על </w:t>
            </w:r>
            <w:r w:rsidRPr="008E72EF">
              <w:rPr>
                <w:rFonts w:ascii="David" w:eastAsia="Batang" w:hAnsi="David" w:cs="David"/>
                <w:b/>
                <w:bCs/>
                <w:u w:val="single"/>
                <w:rtl/>
              </w:rPr>
              <w:t>מנהל הבטחת האיכות  המוצע</w:t>
            </w:r>
            <w:r w:rsidRPr="008E72EF">
              <w:rPr>
                <w:rFonts w:ascii="David" w:eastAsia="Batang" w:hAnsi="David" w:cs="David" w:hint="cs"/>
                <w:b/>
                <w:bCs/>
                <w:u w:val="single"/>
                <w:rtl/>
              </w:rPr>
              <w:t>.</w:t>
            </w:r>
          </w:p>
        </w:tc>
        <w:tc>
          <w:tcPr>
            <w:tcW w:w="1659" w:type="dxa"/>
            <w:tcBorders>
              <w:top w:val="single" w:sz="4" w:space="0" w:color="auto"/>
              <w:left w:val="single" w:sz="4" w:space="0" w:color="auto"/>
              <w:bottom w:val="single" w:sz="4" w:space="0" w:color="auto"/>
              <w:right w:val="single" w:sz="4" w:space="0" w:color="auto"/>
            </w:tcBorders>
            <w:hideMark/>
          </w:tcPr>
          <w:p w14:paraId="043B379A" w14:textId="3770D8AC" w:rsidR="00C5345D" w:rsidRDefault="00C5345D" w:rsidP="002E37F3">
            <w:pPr>
              <w:jc w:val="both"/>
              <w:rPr>
                <w:rFonts w:ascii="David" w:eastAsia="Batang" w:hAnsi="David" w:cs="David"/>
                <w:rtl/>
              </w:rPr>
            </w:pPr>
            <w:r>
              <w:rPr>
                <w:rFonts w:ascii="David" w:eastAsia="Batang" w:hAnsi="David" w:cs="David" w:hint="cs"/>
                <w:rtl/>
              </w:rPr>
              <w:t>ניתן לצרף עד</w:t>
            </w:r>
            <w:r>
              <w:rPr>
                <w:rFonts w:ascii="David" w:eastAsia="Batang" w:hAnsi="David" w:cs="David"/>
                <w:rtl/>
              </w:rPr>
              <w:t xml:space="preserve"> 2 המלצות. על הממליץ להיות עובד הגוף הציבורי. כל המלצה </w:t>
            </w:r>
            <w:r>
              <w:rPr>
                <w:rFonts w:ascii="David" w:eastAsia="Batang" w:hAnsi="David" w:cs="David" w:hint="cs"/>
                <w:rtl/>
              </w:rPr>
              <w:t>תזכה את המשתתף ב-5 נקודות.</w:t>
            </w:r>
          </w:p>
          <w:p w14:paraId="6ED0BF59" w14:textId="77777777" w:rsidR="00C5345D" w:rsidRDefault="00C5345D" w:rsidP="002E37F3">
            <w:pPr>
              <w:rPr>
                <w:rFonts w:ascii="David" w:eastAsia="Batang" w:hAnsi="David" w:cs="David"/>
                <w:rtl/>
              </w:rPr>
            </w:pPr>
          </w:p>
          <w:p w14:paraId="5949A035" w14:textId="77777777" w:rsidR="00C5345D" w:rsidRDefault="00C5345D" w:rsidP="002E37F3">
            <w:pPr>
              <w:rPr>
                <w:rFonts w:ascii="David" w:eastAsia="Batang" w:hAnsi="David" w:cs="David"/>
                <w:rtl/>
              </w:rPr>
            </w:pPr>
          </w:p>
        </w:tc>
        <w:tc>
          <w:tcPr>
            <w:tcW w:w="949" w:type="dxa"/>
            <w:tcBorders>
              <w:top w:val="single" w:sz="4" w:space="0" w:color="auto"/>
              <w:left w:val="single" w:sz="4" w:space="0" w:color="auto"/>
              <w:bottom w:val="single" w:sz="4" w:space="0" w:color="auto"/>
              <w:right w:val="single" w:sz="4" w:space="0" w:color="auto"/>
            </w:tcBorders>
            <w:hideMark/>
          </w:tcPr>
          <w:p w14:paraId="7893FA3A" w14:textId="77777777" w:rsidR="00C5345D" w:rsidRDefault="00C5345D" w:rsidP="002E37F3">
            <w:pPr>
              <w:jc w:val="center"/>
              <w:rPr>
                <w:rFonts w:ascii="David" w:eastAsia="Batang" w:hAnsi="David" w:cs="David"/>
                <w:rtl/>
              </w:rPr>
            </w:pPr>
            <w:r>
              <w:rPr>
                <w:rFonts w:ascii="David" w:eastAsia="Batang" w:hAnsi="David" w:cs="David"/>
                <w:rtl/>
              </w:rPr>
              <w:t>10 נקודות</w:t>
            </w:r>
          </w:p>
        </w:tc>
        <w:tc>
          <w:tcPr>
            <w:tcW w:w="1581" w:type="dxa"/>
            <w:tcBorders>
              <w:top w:val="single" w:sz="4" w:space="0" w:color="auto"/>
              <w:left w:val="single" w:sz="4" w:space="0" w:color="auto"/>
              <w:bottom w:val="single" w:sz="4" w:space="0" w:color="auto"/>
              <w:right w:val="single" w:sz="4" w:space="0" w:color="auto"/>
            </w:tcBorders>
            <w:hideMark/>
          </w:tcPr>
          <w:p w14:paraId="5FF36F44" w14:textId="437A9CD1" w:rsidR="00C5345D" w:rsidRPr="00DE1A28" w:rsidRDefault="00C5345D" w:rsidP="002E37F3">
            <w:pPr>
              <w:rPr>
                <w:rFonts w:ascii="David" w:eastAsia="Batang" w:hAnsi="David" w:cs="David"/>
                <w:rtl/>
              </w:rPr>
            </w:pPr>
            <w:r>
              <w:rPr>
                <w:rFonts w:ascii="David" w:eastAsia="Batang" w:hAnsi="David" w:cs="David" w:hint="cs"/>
                <w:rtl/>
              </w:rPr>
              <w:t>עד שתי המלצות חיוביות. (המלצות נוספות שיצורפו לא יזכו בניקוד).</w:t>
            </w:r>
          </w:p>
        </w:tc>
      </w:tr>
      <w:tr w:rsidR="00C5345D" w14:paraId="7165CE6C" w14:textId="77777777" w:rsidTr="00C5345D">
        <w:tc>
          <w:tcPr>
            <w:tcW w:w="1188" w:type="dxa"/>
            <w:tcBorders>
              <w:top w:val="single" w:sz="4" w:space="0" w:color="auto"/>
              <w:left w:val="single" w:sz="4" w:space="0" w:color="auto"/>
              <w:bottom w:val="single" w:sz="4" w:space="0" w:color="auto"/>
              <w:right w:val="single" w:sz="4" w:space="0" w:color="auto"/>
            </w:tcBorders>
          </w:tcPr>
          <w:p w14:paraId="4A9D5D63" w14:textId="461B92AF" w:rsidR="00C5345D" w:rsidRDefault="00C5345D" w:rsidP="00C5345D">
            <w:pPr>
              <w:jc w:val="center"/>
              <w:rPr>
                <w:rFonts w:ascii="David" w:eastAsia="Batang" w:hAnsi="David" w:cs="David"/>
                <w:b/>
                <w:bCs/>
                <w:rtl/>
              </w:rPr>
            </w:pPr>
            <w:r>
              <w:rPr>
                <w:rFonts w:ascii="David" w:eastAsia="Batang" w:hAnsi="David" w:cs="David" w:hint="cs"/>
                <w:b/>
                <w:bCs/>
                <w:rtl/>
              </w:rPr>
              <w:t>5</w:t>
            </w:r>
          </w:p>
        </w:tc>
        <w:tc>
          <w:tcPr>
            <w:tcW w:w="1447" w:type="dxa"/>
            <w:tcBorders>
              <w:top w:val="single" w:sz="4" w:space="0" w:color="auto"/>
              <w:left w:val="single" w:sz="4" w:space="0" w:color="auto"/>
              <w:bottom w:val="single" w:sz="4" w:space="0" w:color="auto"/>
              <w:right w:val="single" w:sz="4" w:space="0" w:color="auto"/>
            </w:tcBorders>
          </w:tcPr>
          <w:p w14:paraId="20755C87" w14:textId="788CBF8C" w:rsidR="00C5345D" w:rsidRDefault="00C5345D" w:rsidP="002E37F3">
            <w:pPr>
              <w:rPr>
                <w:rFonts w:ascii="David" w:eastAsia="Batang" w:hAnsi="David" w:cs="David"/>
                <w:b/>
                <w:bCs/>
                <w:rtl/>
              </w:rPr>
            </w:pPr>
            <w:r>
              <w:rPr>
                <w:rFonts w:ascii="David" w:eastAsia="Batang" w:hAnsi="David" w:cs="David" w:hint="cs"/>
                <w:b/>
                <w:bCs/>
                <w:rtl/>
              </w:rPr>
              <w:t>התרשמות אישית</w:t>
            </w:r>
          </w:p>
        </w:tc>
        <w:tc>
          <w:tcPr>
            <w:tcW w:w="1785" w:type="dxa"/>
            <w:tcBorders>
              <w:top w:val="single" w:sz="4" w:space="0" w:color="auto"/>
              <w:left w:val="single" w:sz="4" w:space="0" w:color="auto"/>
              <w:bottom w:val="single" w:sz="4" w:space="0" w:color="auto"/>
              <w:right w:val="single" w:sz="4" w:space="0" w:color="auto"/>
            </w:tcBorders>
            <w:hideMark/>
          </w:tcPr>
          <w:p w14:paraId="3FBADC07" w14:textId="770BF2FA" w:rsidR="00C5345D" w:rsidRPr="00DE1A28" w:rsidRDefault="00C5345D" w:rsidP="002E37F3">
            <w:pPr>
              <w:rPr>
                <w:rFonts w:ascii="David" w:eastAsia="Batang" w:hAnsi="David" w:cs="David"/>
                <w:rtl/>
              </w:rPr>
            </w:pPr>
            <w:r w:rsidRPr="00DE1A28">
              <w:rPr>
                <w:rFonts w:ascii="David" w:eastAsia="Batang" w:hAnsi="David" w:cs="David"/>
                <w:rtl/>
              </w:rPr>
              <w:t>התרשמות אישית (ראיון) – מהמציע ובעלי התפקידים מטעמו</w:t>
            </w:r>
            <w:r w:rsidRPr="00DE1A28">
              <w:rPr>
                <w:rFonts w:ascii="David" w:eastAsia="Batang" w:hAnsi="David" w:cs="David" w:hint="cs"/>
                <w:rtl/>
              </w:rPr>
              <w:t>.</w:t>
            </w:r>
          </w:p>
        </w:tc>
        <w:tc>
          <w:tcPr>
            <w:tcW w:w="1659" w:type="dxa"/>
            <w:tcBorders>
              <w:top w:val="single" w:sz="4" w:space="0" w:color="auto"/>
              <w:left w:val="single" w:sz="4" w:space="0" w:color="auto"/>
              <w:bottom w:val="single" w:sz="4" w:space="0" w:color="auto"/>
              <w:right w:val="single" w:sz="4" w:space="0" w:color="auto"/>
            </w:tcBorders>
            <w:hideMark/>
          </w:tcPr>
          <w:p w14:paraId="7E97D5D3" w14:textId="77777777" w:rsidR="00C5345D" w:rsidRDefault="00C5345D" w:rsidP="002E37F3">
            <w:pPr>
              <w:jc w:val="both"/>
              <w:rPr>
                <w:rFonts w:ascii="David" w:eastAsia="Batang" w:hAnsi="David" w:cs="David"/>
                <w:rtl/>
              </w:rPr>
            </w:pPr>
            <w:r>
              <w:rPr>
                <w:rFonts w:ascii="David" w:eastAsia="Batang" w:hAnsi="David" w:cs="David" w:hint="cs"/>
                <w:rtl/>
              </w:rPr>
              <w:t>ועדת המכרזים</w:t>
            </w:r>
            <w:r>
              <w:rPr>
                <w:rFonts w:ascii="David" w:eastAsia="Batang" w:hAnsi="David" w:cs="David"/>
                <w:rtl/>
              </w:rPr>
              <w:t xml:space="preserve"> או הועדה המקצועית שתמונה על ידה </w:t>
            </w:r>
            <w:r>
              <w:rPr>
                <w:rFonts w:ascii="David" w:eastAsia="Batang" w:hAnsi="David" w:cs="David" w:hint="cs"/>
                <w:rtl/>
              </w:rPr>
              <w:t>תזמן</w:t>
            </w:r>
            <w:r>
              <w:rPr>
                <w:rFonts w:ascii="David" w:eastAsia="Batang" w:hAnsi="David" w:cs="David"/>
                <w:rtl/>
              </w:rPr>
              <w:t xml:space="preserve"> את המציע </w:t>
            </w:r>
            <w:r>
              <w:rPr>
                <w:rFonts w:ascii="David" w:eastAsia="Batang" w:hAnsi="David" w:cs="David" w:hint="cs"/>
                <w:rtl/>
              </w:rPr>
              <w:t xml:space="preserve">(והיא יכולה גם לבקש את התייצבותם של </w:t>
            </w:r>
            <w:r>
              <w:rPr>
                <w:rFonts w:ascii="David" w:eastAsia="Batang" w:hAnsi="David" w:cs="David"/>
                <w:rtl/>
              </w:rPr>
              <w:t>בעלי התפקידים מטעמו</w:t>
            </w:r>
            <w:r>
              <w:rPr>
                <w:rFonts w:ascii="David" w:eastAsia="Batang" w:hAnsi="David" w:cs="David" w:hint="cs"/>
                <w:rtl/>
              </w:rPr>
              <w:t xml:space="preserve"> </w:t>
            </w:r>
            <w:r>
              <w:rPr>
                <w:rFonts w:ascii="David" w:eastAsia="Batang" w:hAnsi="David" w:cs="David"/>
                <w:rtl/>
              </w:rPr>
              <w:t>–</w:t>
            </w:r>
            <w:r>
              <w:rPr>
                <w:rFonts w:ascii="David" w:eastAsia="Batang" w:hAnsi="David" w:cs="David" w:hint="cs"/>
                <w:rtl/>
              </w:rPr>
              <w:t xml:space="preserve"> כולם או חלקם)</w:t>
            </w:r>
            <w:r>
              <w:rPr>
                <w:rFonts w:ascii="David" w:eastAsia="Batang" w:hAnsi="David" w:cs="David"/>
                <w:rtl/>
              </w:rPr>
              <w:t xml:space="preserve">  לראיון</w:t>
            </w:r>
            <w:r>
              <w:rPr>
                <w:rFonts w:ascii="David" w:eastAsia="Batang" w:hAnsi="David" w:cs="David" w:hint="cs"/>
                <w:rtl/>
              </w:rPr>
              <w:t>.</w:t>
            </w:r>
          </w:p>
          <w:p w14:paraId="21F30554" w14:textId="77777777" w:rsidR="00C5345D" w:rsidRDefault="00C5345D" w:rsidP="002E37F3">
            <w:pPr>
              <w:jc w:val="both"/>
              <w:rPr>
                <w:rFonts w:ascii="David" w:eastAsia="Batang" w:hAnsi="David" w:cs="David"/>
                <w:rtl/>
              </w:rPr>
            </w:pPr>
          </w:p>
          <w:p w14:paraId="03201CCB" w14:textId="501F1230" w:rsidR="00C5345D" w:rsidRDefault="00C5345D" w:rsidP="002E37F3">
            <w:pPr>
              <w:jc w:val="both"/>
              <w:rPr>
                <w:rFonts w:ascii="David" w:eastAsia="Batang" w:hAnsi="David" w:cs="David"/>
                <w:rtl/>
              </w:rPr>
            </w:pPr>
            <w:r>
              <w:rPr>
                <w:rFonts w:ascii="David" w:eastAsia="Batang" w:hAnsi="David" w:cs="David" w:hint="cs"/>
                <w:rtl/>
              </w:rPr>
              <w:t>ועדת המכרזים או הועדה המקצועית יכולות לקבוע כי הניקוד בגין קריטריון  זה ייעשה על בסיס המסמכים שהוצגו על ידי המשתתף בלבד ביחס אליו וביחס לאנשי הצוות מטעמו.</w:t>
            </w:r>
          </w:p>
        </w:tc>
        <w:tc>
          <w:tcPr>
            <w:tcW w:w="949" w:type="dxa"/>
            <w:tcBorders>
              <w:top w:val="single" w:sz="4" w:space="0" w:color="auto"/>
              <w:left w:val="single" w:sz="4" w:space="0" w:color="auto"/>
              <w:bottom w:val="single" w:sz="4" w:space="0" w:color="auto"/>
              <w:right w:val="single" w:sz="4" w:space="0" w:color="auto"/>
            </w:tcBorders>
            <w:hideMark/>
          </w:tcPr>
          <w:p w14:paraId="01FD50D8" w14:textId="77777777" w:rsidR="00C5345D" w:rsidRDefault="00C5345D" w:rsidP="002E37F3">
            <w:pPr>
              <w:jc w:val="center"/>
              <w:rPr>
                <w:rFonts w:ascii="David" w:eastAsia="Batang" w:hAnsi="David" w:cs="David"/>
                <w:rtl/>
              </w:rPr>
            </w:pPr>
            <w:r>
              <w:rPr>
                <w:rFonts w:ascii="David" w:eastAsia="Batang" w:hAnsi="David" w:cs="David"/>
                <w:rtl/>
              </w:rPr>
              <w:t>20 נקודות</w:t>
            </w:r>
          </w:p>
        </w:tc>
        <w:tc>
          <w:tcPr>
            <w:tcW w:w="1581" w:type="dxa"/>
            <w:tcBorders>
              <w:top w:val="single" w:sz="4" w:space="0" w:color="auto"/>
              <w:left w:val="single" w:sz="4" w:space="0" w:color="auto"/>
              <w:bottom w:val="single" w:sz="4" w:space="0" w:color="auto"/>
              <w:right w:val="single" w:sz="4" w:space="0" w:color="auto"/>
            </w:tcBorders>
            <w:hideMark/>
          </w:tcPr>
          <w:p w14:paraId="6E1331AE" w14:textId="3F0C3B2D" w:rsidR="00C5345D" w:rsidRDefault="00C5345D" w:rsidP="002E37F3">
            <w:pPr>
              <w:jc w:val="both"/>
              <w:rPr>
                <w:rFonts w:ascii="David" w:eastAsia="Batang" w:hAnsi="David" w:cs="David"/>
                <w:rtl/>
              </w:rPr>
            </w:pPr>
            <w:r>
              <w:rPr>
                <w:rFonts w:ascii="David" w:eastAsia="Batang" w:hAnsi="David" w:cs="David"/>
                <w:rtl/>
              </w:rPr>
              <w:t>ייבדקו היקף ואיכות ניסיונם של המציע ובעלי התפקידים מטעמו, השכלתם, איכות ניסיונם, מקצועיותם</w:t>
            </w:r>
            <w:r>
              <w:rPr>
                <w:rFonts w:ascii="David" w:eastAsia="Batang" w:hAnsi="David" w:cs="David" w:hint="cs"/>
                <w:rtl/>
              </w:rPr>
              <w:t>, זמינותם וכיו'</w:t>
            </w:r>
            <w:r>
              <w:rPr>
                <w:rFonts w:ascii="David" w:eastAsia="Batang" w:hAnsi="David" w:cs="David"/>
                <w:rtl/>
              </w:rPr>
              <w:t>.</w:t>
            </w:r>
          </w:p>
        </w:tc>
      </w:tr>
      <w:tr w:rsidR="00C5345D" w14:paraId="7C42FBAD" w14:textId="77777777" w:rsidTr="00C5345D">
        <w:trPr>
          <w:trHeight w:val="1439"/>
        </w:trPr>
        <w:tc>
          <w:tcPr>
            <w:tcW w:w="1188" w:type="dxa"/>
            <w:tcBorders>
              <w:top w:val="single" w:sz="4" w:space="0" w:color="auto"/>
              <w:left w:val="single" w:sz="4" w:space="0" w:color="auto"/>
              <w:bottom w:val="single" w:sz="4" w:space="0" w:color="auto"/>
              <w:right w:val="single" w:sz="4" w:space="0" w:color="auto"/>
            </w:tcBorders>
          </w:tcPr>
          <w:p w14:paraId="709797D8" w14:textId="2AD71A45" w:rsidR="00C5345D" w:rsidRDefault="00C5345D" w:rsidP="00C5345D">
            <w:pPr>
              <w:jc w:val="center"/>
              <w:rPr>
                <w:rFonts w:ascii="David" w:eastAsia="Batang" w:hAnsi="David" w:cs="David"/>
                <w:b/>
                <w:bCs/>
                <w:rtl/>
              </w:rPr>
            </w:pPr>
            <w:r>
              <w:rPr>
                <w:rFonts w:ascii="David" w:eastAsia="Batang" w:hAnsi="David" w:cs="David" w:hint="cs"/>
                <w:b/>
                <w:bCs/>
                <w:rtl/>
              </w:rPr>
              <w:t>6</w:t>
            </w:r>
          </w:p>
        </w:tc>
        <w:tc>
          <w:tcPr>
            <w:tcW w:w="1447" w:type="dxa"/>
            <w:tcBorders>
              <w:top w:val="single" w:sz="4" w:space="0" w:color="auto"/>
              <w:left w:val="single" w:sz="4" w:space="0" w:color="auto"/>
              <w:bottom w:val="single" w:sz="4" w:space="0" w:color="auto"/>
              <w:right w:val="single" w:sz="4" w:space="0" w:color="auto"/>
            </w:tcBorders>
          </w:tcPr>
          <w:p w14:paraId="3AD3BD7A" w14:textId="42CA93DF" w:rsidR="00C5345D" w:rsidRDefault="00C5345D" w:rsidP="002E37F3">
            <w:pPr>
              <w:rPr>
                <w:rFonts w:ascii="David" w:eastAsia="Batang" w:hAnsi="David" w:cs="David"/>
                <w:b/>
                <w:bCs/>
                <w:rtl/>
              </w:rPr>
            </w:pPr>
            <w:r>
              <w:rPr>
                <w:rFonts w:ascii="David" w:eastAsia="Batang" w:hAnsi="David" w:cs="David" w:hint="cs"/>
                <w:b/>
                <w:bCs/>
                <w:rtl/>
              </w:rPr>
              <w:t xml:space="preserve">מיקום המשרד/ או סניף </w:t>
            </w:r>
          </w:p>
        </w:tc>
        <w:tc>
          <w:tcPr>
            <w:tcW w:w="1785" w:type="dxa"/>
            <w:tcBorders>
              <w:top w:val="single" w:sz="4" w:space="0" w:color="auto"/>
              <w:left w:val="single" w:sz="4" w:space="0" w:color="auto"/>
              <w:bottom w:val="single" w:sz="4" w:space="0" w:color="auto"/>
              <w:right w:val="single" w:sz="4" w:space="0" w:color="auto"/>
            </w:tcBorders>
          </w:tcPr>
          <w:p w14:paraId="6818CFBA" w14:textId="77777777" w:rsidR="00C5345D" w:rsidRPr="00DE1A28" w:rsidRDefault="00C5345D" w:rsidP="002E37F3">
            <w:pPr>
              <w:rPr>
                <w:rFonts w:ascii="David" w:eastAsia="Batang" w:hAnsi="David" w:cs="David"/>
                <w:rtl/>
              </w:rPr>
            </w:pPr>
          </w:p>
        </w:tc>
        <w:tc>
          <w:tcPr>
            <w:tcW w:w="1659" w:type="dxa"/>
            <w:tcBorders>
              <w:top w:val="single" w:sz="4" w:space="0" w:color="auto"/>
              <w:left w:val="single" w:sz="4" w:space="0" w:color="auto"/>
              <w:bottom w:val="single" w:sz="4" w:space="0" w:color="auto"/>
              <w:right w:val="single" w:sz="4" w:space="0" w:color="auto"/>
            </w:tcBorders>
          </w:tcPr>
          <w:p w14:paraId="5F5FE5E3" w14:textId="1213D274" w:rsidR="00C5345D" w:rsidRDefault="00C5345D" w:rsidP="00260607">
            <w:pPr>
              <w:jc w:val="both"/>
              <w:rPr>
                <w:rFonts w:ascii="David" w:eastAsia="Batang" w:hAnsi="David" w:cs="David"/>
                <w:rtl/>
              </w:rPr>
            </w:pPr>
            <w:r w:rsidRPr="00260607">
              <w:rPr>
                <w:rFonts w:ascii="David" w:eastAsia="Batang" w:hAnsi="David" w:cs="David"/>
                <w:rtl/>
              </w:rPr>
              <w:t>נתיבות</w:t>
            </w:r>
            <w:r>
              <w:rPr>
                <w:rFonts w:ascii="David" w:eastAsia="Batang" w:hAnsi="David" w:cs="David" w:hint="cs"/>
                <w:rtl/>
              </w:rPr>
              <w:t xml:space="preserve"> </w:t>
            </w:r>
            <w:r w:rsidRPr="00260607">
              <w:rPr>
                <w:rFonts w:ascii="David" w:eastAsia="Batang" w:hAnsi="David" w:cs="David"/>
                <w:rtl/>
              </w:rPr>
              <w:t>והסביבה</w:t>
            </w:r>
            <w:r>
              <w:rPr>
                <w:rFonts w:ascii="David" w:eastAsia="Batang" w:hAnsi="David" w:cs="David" w:hint="cs"/>
                <w:rtl/>
              </w:rPr>
              <w:t xml:space="preserve">- </w:t>
            </w:r>
            <w:r w:rsidRPr="00260607">
              <w:rPr>
                <w:rFonts w:ascii="David" w:eastAsia="Batang" w:hAnsi="David" w:cs="David"/>
                <w:rtl/>
              </w:rPr>
              <w:t>10 נקודות</w:t>
            </w:r>
          </w:p>
          <w:p w14:paraId="49B0E851" w14:textId="77777777" w:rsidR="00C5345D" w:rsidRPr="00260607" w:rsidRDefault="00C5345D" w:rsidP="00260607">
            <w:pPr>
              <w:jc w:val="both"/>
              <w:rPr>
                <w:rFonts w:ascii="David" w:eastAsia="Batang" w:hAnsi="David" w:cs="David"/>
                <w:rtl/>
              </w:rPr>
            </w:pPr>
          </w:p>
          <w:p w14:paraId="7D03130C" w14:textId="138FE0B9" w:rsidR="00C5345D" w:rsidRDefault="00C5345D" w:rsidP="00260607">
            <w:pPr>
              <w:jc w:val="both"/>
              <w:rPr>
                <w:rFonts w:ascii="David" w:eastAsia="Batang" w:hAnsi="David" w:cs="David"/>
                <w:rtl/>
              </w:rPr>
            </w:pPr>
            <w:r w:rsidRPr="00260607">
              <w:rPr>
                <w:rFonts w:ascii="David" w:eastAsia="Batang" w:hAnsi="David" w:cs="David"/>
                <w:rtl/>
              </w:rPr>
              <w:t>בין 10 עד 30 ק"מ מנתיבות-6 נקודות</w:t>
            </w:r>
          </w:p>
          <w:p w14:paraId="375759D8" w14:textId="77777777" w:rsidR="00C5345D" w:rsidRPr="00260607" w:rsidRDefault="00C5345D" w:rsidP="00260607">
            <w:pPr>
              <w:jc w:val="both"/>
              <w:rPr>
                <w:rFonts w:ascii="David" w:eastAsia="Batang" w:hAnsi="David" w:cs="David"/>
                <w:rtl/>
              </w:rPr>
            </w:pPr>
          </w:p>
          <w:p w14:paraId="79FEAE8A" w14:textId="11ACE1F7" w:rsidR="00C5345D" w:rsidRDefault="00C5345D" w:rsidP="00260607">
            <w:pPr>
              <w:jc w:val="both"/>
              <w:rPr>
                <w:rFonts w:ascii="David" w:eastAsia="Batang" w:hAnsi="David" w:cs="David"/>
                <w:rtl/>
              </w:rPr>
            </w:pPr>
            <w:r w:rsidRPr="00260607">
              <w:rPr>
                <w:rFonts w:ascii="David" w:eastAsia="Batang" w:hAnsi="David" w:cs="David"/>
                <w:rtl/>
              </w:rPr>
              <w:lastRenderedPageBreak/>
              <w:t>בין 30 עד 50 ק"מ מנתיבות-4 נקודות</w:t>
            </w:r>
          </w:p>
          <w:p w14:paraId="04710BCB" w14:textId="77777777" w:rsidR="00C5345D" w:rsidRPr="00260607" w:rsidRDefault="00C5345D" w:rsidP="00260607">
            <w:pPr>
              <w:jc w:val="both"/>
              <w:rPr>
                <w:rFonts w:ascii="David" w:eastAsia="Batang" w:hAnsi="David" w:cs="David"/>
                <w:rtl/>
              </w:rPr>
            </w:pPr>
          </w:p>
          <w:p w14:paraId="1AE60DAE" w14:textId="30658285" w:rsidR="00C5345D" w:rsidRDefault="00C5345D" w:rsidP="00260607">
            <w:pPr>
              <w:jc w:val="both"/>
              <w:rPr>
                <w:rFonts w:ascii="David" w:eastAsia="Batang" w:hAnsi="David" w:cs="David"/>
                <w:rtl/>
              </w:rPr>
            </w:pPr>
            <w:r w:rsidRPr="00260607">
              <w:rPr>
                <w:rFonts w:ascii="David" w:eastAsia="Batang" w:hAnsi="David" w:cs="David"/>
                <w:rtl/>
              </w:rPr>
              <w:t>מעבר ל 50 ק"מ-2 נקודות</w:t>
            </w:r>
          </w:p>
        </w:tc>
        <w:tc>
          <w:tcPr>
            <w:tcW w:w="949" w:type="dxa"/>
            <w:tcBorders>
              <w:top w:val="single" w:sz="4" w:space="0" w:color="auto"/>
              <w:left w:val="single" w:sz="4" w:space="0" w:color="auto"/>
              <w:bottom w:val="single" w:sz="4" w:space="0" w:color="auto"/>
              <w:right w:val="single" w:sz="4" w:space="0" w:color="auto"/>
            </w:tcBorders>
          </w:tcPr>
          <w:p w14:paraId="06A79066" w14:textId="06B6EBF1" w:rsidR="00C5345D" w:rsidRDefault="00C5345D" w:rsidP="002E37F3">
            <w:pPr>
              <w:jc w:val="center"/>
              <w:rPr>
                <w:rFonts w:ascii="David" w:eastAsia="Batang" w:hAnsi="David" w:cs="David"/>
                <w:rtl/>
              </w:rPr>
            </w:pPr>
            <w:r>
              <w:rPr>
                <w:rFonts w:ascii="David" w:eastAsia="Batang" w:hAnsi="David" w:cs="David" w:hint="cs"/>
                <w:rtl/>
              </w:rPr>
              <w:lastRenderedPageBreak/>
              <w:t xml:space="preserve">10 נקודות </w:t>
            </w:r>
          </w:p>
        </w:tc>
        <w:tc>
          <w:tcPr>
            <w:tcW w:w="1581" w:type="dxa"/>
            <w:tcBorders>
              <w:top w:val="single" w:sz="4" w:space="0" w:color="auto"/>
              <w:left w:val="single" w:sz="4" w:space="0" w:color="auto"/>
              <w:bottom w:val="single" w:sz="4" w:space="0" w:color="auto"/>
              <w:right w:val="single" w:sz="4" w:space="0" w:color="auto"/>
            </w:tcBorders>
          </w:tcPr>
          <w:p w14:paraId="655B57C5" w14:textId="616D0A2B" w:rsidR="00C5345D" w:rsidRDefault="0094645D" w:rsidP="002E37F3">
            <w:pPr>
              <w:jc w:val="both"/>
              <w:rPr>
                <w:rFonts w:ascii="David" w:eastAsia="Batang" w:hAnsi="David" w:cs="David"/>
                <w:rtl/>
              </w:rPr>
            </w:pPr>
            <w:r>
              <w:rPr>
                <w:rFonts w:ascii="David" w:eastAsia="Batang" w:hAnsi="David" w:cs="David" w:hint="cs"/>
                <w:rtl/>
              </w:rPr>
              <w:t xml:space="preserve">יש לצרף אישור </w:t>
            </w:r>
            <w:proofErr w:type="spellStart"/>
            <w:r>
              <w:rPr>
                <w:rFonts w:ascii="David" w:eastAsia="Batang" w:hAnsi="David" w:cs="David" w:hint="cs"/>
                <w:rtl/>
              </w:rPr>
              <w:t>מרוה"ח</w:t>
            </w:r>
            <w:proofErr w:type="spellEnd"/>
            <w:r>
              <w:rPr>
                <w:rFonts w:ascii="David" w:eastAsia="Batang" w:hAnsi="David" w:cs="David" w:hint="cs"/>
                <w:rtl/>
              </w:rPr>
              <w:t xml:space="preserve"> של המציע בדבר מיקום המשרד </w:t>
            </w:r>
          </w:p>
        </w:tc>
      </w:tr>
    </w:tbl>
    <w:p w14:paraId="1A138C64" w14:textId="709F5F10" w:rsidR="00567B13" w:rsidRPr="008108C2" w:rsidRDefault="002E37F3" w:rsidP="008108C2">
      <w:pPr>
        <w:spacing w:line="360" w:lineRule="auto"/>
        <w:rPr>
          <w:rFonts w:cs="David"/>
          <w:sz w:val="32"/>
          <w:szCs w:val="32"/>
          <w:rtl/>
        </w:rPr>
      </w:pPr>
      <w:r>
        <w:rPr>
          <w:rFonts w:cs="David"/>
          <w:sz w:val="32"/>
          <w:szCs w:val="32"/>
          <w:rtl/>
        </w:rPr>
        <w:br w:type="textWrapping" w:clear="all"/>
      </w:r>
    </w:p>
    <w:p w14:paraId="2DB0ABB2" w14:textId="77777777" w:rsidR="00ED0EEF" w:rsidRDefault="00E62A8D">
      <w:pPr>
        <w:numPr>
          <w:ilvl w:val="1"/>
          <w:numId w:val="1"/>
        </w:numPr>
        <w:tabs>
          <w:tab w:val="left" w:pos="849"/>
        </w:tabs>
        <w:spacing w:line="276" w:lineRule="auto"/>
        <w:ind w:left="849" w:hanging="566"/>
        <w:jc w:val="both"/>
        <w:rPr>
          <w:rFonts w:ascii="David" w:hAnsi="David" w:cs="David"/>
          <w:b/>
          <w:bCs/>
          <w:noProof/>
          <w:u w:val="single"/>
        </w:rPr>
      </w:pPr>
      <w:r>
        <w:rPr>
          <w:rFonts w:ascii="David" w:hAnsi="David" w:cs="David"/>
          <w:b/>
          <w:bCs/>
          <w:noProof/>
          <w:u w:val="single"/>
          <w:rtl/>
        </w:rPr>
        <w:t>ניקוד הצעת המחי</w:t>
      </w:r>
      <w:r>
        <w:rPr>
          <w:rFonts w:ascii="David" w:hAnsi="David" w:cs="David" w:hint="cs"/>
          <w:b/>
          <w:bCs/>
          <w:noProof/>
          <w:u w:val="single"/>
          <w:rtl/>
        </w:rPr>
        <w:t>ר:</w:t>
      </w:r>
    </w:p>
    <w:p w14:paraId="6DB78DE6" w14:textId="77777777" w:rsidR="00ED0EEF" w:rsidRPr="007376D5" w:rsidRDefault="00ED0EEF">
      <w:pPr>
        <w:tabs>
          <w:tab w:val="left" w:pos="849"/>
        </w:tabs>
        <w:spacing w:line="276" w:lineRule="auto"/>
        <w:ind w:left="849"/>
        <w:jc w:val="both"/>
        <w:rPr>
          <w:rFonts w:ascii="David" w:hAnsi="David" w:cs="David"/>
          <w:b/>
          <w:bCs/>
          <w:noProof/>
          <w:u w:val="single"/>
        </w:rPr>
      </w:pPr>
    </w:p>
    <w:p w14:paraId="35CBA046" w14:textId="2EB67609" w:rsidR="00ED0EEF" w:rsidRPr="007376D5" w:rsidRDefault="00E62A8D">
      <w:pPr>
        <w:numPr>
          <w:ilvl w:val="2"/>
          <w:numId w:val="1"/>
        </w:numPr>
        <w:tabs>
          <w:tab w:val="left" w:pos="849"/>
        </w:tabs>
        <w:spacing w:line="276" w:lineRule="auto"/>
        <w:ind w:left="1531" w:hanging="709"/>
        <w:jc w:val="both"/>
        <w:rPr>
          <w:rFonts w:ascii="David" w:hAnsi="David" w:cs="David"/>
          <w:noProof/>
        </w:rPr>
      </w:pPr>
      <w:r w:rsidRPr="007376D5">
        <w:rPr>
          <w:rFonts w:ascii="David" w:hAnsi="David" w:cs="David" w:hint="cs"/>
          <w:noProof/>
          <w:rtl/>
        </w:rPr>
        <w:t xml:space="preserve">ניתן לקבל בניקוד הצעת המחיר עד </w:t>
      </w:r>
      <w:r w:rsidR="00567B13" w:rsidRPr="007376D5">
        <w:rPr>
          <w:rFonts w:ascii="David" w:hAnsi="David" w:cs="David" w:hint="cs"/>
          <w:noProof/>
          <w:rtl/>
        </w:rPr>
        <w:t>30</w:t>
      </w:r>
      <w:r w:rsidRPr="007376D5">
        <w:rPr>
          <w:rFonts w:ascii="David" w:hAnsi="David" w:cs="David" w:hint="cs"/>
          <w:noProof/>
          <w:rtl/>
        </w:rPr>
        <w:t xml:space="preserve"> נקודות.</w:t>
      </w:r>
    </w:p>
    <w:p w14:paraId="5FD070AC" w14:textId="77777777" w:rsidR="00ED0EEF" w:rsidRDefault="00ED0EEF">
      <w:pPr>
        <w:tabs>
          <w:tab w:val="left" w:pos="849"/>
        </w:tabs>
        <w:spacing w:line="276" w:lineRule="auto"/>
        <w:ind w:left="1531"/>
        <w:jc w:val="both"/>
        <w:rPr>
          <w:rFonts w:ascii="David" w:hAnsi="David" w:cs="David"/>
          <w:noProof/>
        </w:rPr>
      </w:pPr>
    </w:p>
    <w:p w14:paraId="5A7F6F1E" w14:textId="77777777" w:rsidR="00ED0EEF" w:rsidRPr="00C213C2" w:rsidRDefault="00E62A8D">
      <w:pPr>
        <w:numPr>
          <w:ilvl w:val="2"/>
          <w:numId w:val="1"/>
        </w:numPr>
        <w:tabs>
          <w:tab w:val="left" w:pos="849"/>
        </w:tabs>
        <w:spacing w:line="276" w:lineRule="auto"/>
        <w:ind w:left="1531" w:hanging="709"/>
        <w:jc w:val="both"/>
        <w:rPr>
          <w:rFonts w:ascii="David" w:hAnsi="David" w:cs="David"/>
          <w:noProof/>
        </w:rPr>
      </w:pPr>
      <w:r w:rsidRPr="00C213C2">
        <w:rPr>
          <w:rFonts w:ascii="David" w:hAnsi="David" w:cs="David" w:hint="cs"/>
          <w:noProof/>
          <w:rtl/>
        </w:rPr>
        <w:t>ההצעות שינוקדו יהיו רק של מציעים שעמדו בתנאי הסף.</w:t>
      </w:r>
    </w:p>
    <w:p w14:paraId="65D6BCAB" w14:textId="77777777" w:rsidR="00ED0EEF" w:rsidRPr="00C213C2" w:rsidRDefault="00E62A8D">
      <w:pPr>
        <w:tabs>
          <w:tab w:val="left" w:pos="849"/>
        </w:tabs>
        <w:spacing w:line="276" w:lineRule="auto"/>
        <w:jc w:val="both"/>
        <w:rPr>
          <w:rFonts w:ascii="David" w:hAnsi="David" w:cs="David"/>
          <w:noProof/>
        </w:rPr>
      </w:pPr>
      <w:r w:rsidRPr="00C213C2">
        <w:rPr>
          <w:rFonts w:ascii="David" w:hAnsi="David" w:cs="David" w:hint="cs"/>
          <w:noProof/>
          <w:rtl/>
        </w:rPr>
        <w:t xml:space="preserve"> </w:t>
      </w:r>
    </w:p>
    <w:p w14:paraId="17039B88" w14:textId="68D1BD8B" w:rsidR="007F7AF3" w:rsidRPr="00C213C2" w:rsidRDefault="007F7AF3" w:rsidP="007F7AF3">
      <w:pPr>
        <w:numPr>
          <w:ilvl w:val="2"/>
          <w:numId w:val="1"/>
        </w:numPr>
        <w:tabs>
          <w:tab w:val="left" w:pos="849"/>
        </w:tabs>
        <w:spacing w:line="276" w:lineRule="auto"/>
        <w:ind w:left="1531" w:hanging="709"/>
        <w:jc w:val="both"/>
        <w:rPr>
          <w:rFonts w:ascii="David" w:hAnsi="David" w:cs="David"/>
          <w:noProof/>
        </w:rPr>
      </w:pPr>
      <w:r w:rsidRPr="00C213C2">
        <w:rPr>
          <w:rFonts w:ascii="David" w:hAnsi="David" w:cs="David" w:hint="cs"/>
          <w:noProof/>
          <w:rtl/>
        </w:rPr>
        <w:t>הצעת המחיר תוגש על גבי נספח ה' להסכם  ותהא בשיעור מ"ערך הפרויקט" כהגדרת מונח זה בנספח ד'.</w:t>
      </w:r>
    </w:p>
    <w:p w14:paraId="16ACEB23" w14:textId="77777777" w:rsidR="00AF37B1" w:rsidRPr="00C213C2" w:rsidRDefault="00AF37B1" w:rsidP="00AF37B1">
      <w:pPr>
        <w:tabs>
          <w:tab w:val="left" w:pos="849"/>
        </w:tabs>
        <w:spacing w:line="276" w:lineRule="auto"/>
        <w:jc w:val="both"/>
        <w:rPr>
          <w:rFonts w:ascii="David" w:hAnsi="David" w:cs="David"/>
          <w:noProof/>
        </w:rPr>
      </w:pPr>
    </w:p>
    <w:p w14:paraId="007266CF" w14:textId="77777777" w:rsidR="007F7AF3" w:rsidRPr="00C213C2" w:rsidRDefault="007F7AF3" w:rsidP="007F7AF3">
      <w:pPr>
        <w:numPr>
          <w:ilvl w:val="2"/>
          <w:numId w:val="1"/>
        </w:numPr>
        <w:tabs>
          <w:tab w:val="left" w:pos="849"/>
        </w:tabs>
        <w:spacing w:line="276" w:lineRule="auto"/>
        <w:ind w:left="1531" w:hanging="709"/>
        <w:jc w:val="both"/>
        <w:rPr>
          <w:rFonts w:ascii="David" w:hAnsi="David" w:cs="David"/>
          <w:noProof/>
        </w:rPr>
      </w:pPr>
      <w:r w:rsidRPr="00C213C2">
        <w:rPr>
          <w:rFonts w:ascii="David" w:hAnsi="David" w:cs="David" w:hint="cs"/>
          <w:noProof/>
          <w:rtl/>
        </w:rPr>
        <w:t>ההצעה תוגש באחוזים עד שתי ספרות אחרי הנקודה העשרונית.</w:t>
      </w:r>
    </w:p>
    <w:p w14:paraId="5361DC40" w14:textId="77777777" w:rsidR="00AF37B1" w:rsidRPr="00C213C2" w:rsidRDefault="00AF37B1" w:rsidP="00AF37B1">
      <w:pPr>
        <w:tabs>
          <w:tab w:val="left" w:pos="849"/>
        </w:tabs>
        <w:spacing w:line="276" w:lineRule="auto"/>
        <w:jc w:val="both"/>
        <w:rPr>
          <w:rFonts w:ascii="David" w:hAnsi="David" w:cs="David"/>
          <w:noProof/>
        </w:rPr>
      </w:pPr>
    </w:p>
    <w:p w14:paraId="6A092DC8" w14:textId="32426229" w:rsidR="007F7AF3" w:rsidRPr="00C213C2" w:rsidRDefault="007F7AF3" w:rsidP="007F7AF3">
      <w:pPr>
        <w:numPr>
          <w:ilvl w:val="2"/>
          <w:numId w:val="1"/>
        </w:numPr>
        <w:tabs>
          <w:tab w:val="left" w:pos="849"/>
        </w:tabs>
        <w:spacing w:line="276" w:lineRule="auto"/>
        <w:ind w:left="1531" w:hanging="709"/>
        <w:jc w:val="both"/>
        <w:rPr>
          <w:rFonts w:ascii="David" w:hAnsi="David" w:cs="David"/>
          <w:b/>
          <w:bCs/>
          <w:noProof/>
        </w:rPr>
      </w:pPr>
      <w:r w:rsidRPr="00C213C2">
        <w:rPr>
          <w:rFonts w:ascii="David" w:hAnsi="David" w:cs="David" w:hint="cs"/>
          <w:b/>
          <w:bCs/>
          <w:noProof/>
          <w:rtl/>
        </w:rPr>
        <w:t xml:space="preserve">לא ניתן להגיש הצעה העולה על 0.85% (להלן: "השיעור המירבי") או הצעה הנמוכה משיעור של 0.7% (להלן: "השיעור המזערי"). </w:t>
      </w:r>
      <w:r w:rsidRPr="00C213C2">
        <w:rPr>
          <w:rFonts w:ascii="David" w:hAnsi="David" w:cs="David" w:hint="cs"/>
          <w:noProof/>
          <w:rtl/>
        </w:rPr>
        <w:t>חריגה מהשיעור המירבי או מהשיעור המזערי תביא לפסילת ההצעה</w:t>
      </w:r>
      <w:r w:rsidRPr="00C213C2">
        <w:rPr>
          <w:rFonts w:ascii="David" w:hAnsi="David" w:cs="David" w:hint="cs"/>
          <w:b/>
          <w:bCs/>
          <w:noProof/>
          <w:rtl/>
        </w:rPr>
        <w:t xml:space="preserve">. </w:t>
      </w:r>
    </w:p>
    <w:p w14:paraId="55F3E0FD" w14:textId="77777777" w:rsidR="007F7AF3" w:rsidRPr="00C213C2" w:rsidRDefault="007F7AF3" w:rsidP="007F7AF3">
      <w:pPr>
        <w:pStyle w:val="af0"/>
        <w:rPr>
          <w:rFonts w:ascii="David" w:hAnsi="David" w:cs="David"/>
          <w:noProof/>
          <w:rtl/>
        </w:rPr>
      </w:pPr>
    </w:p>
    <w:p w14:paraId="7A10E61A" w14:textId="1B1FDEF7" w:rsidR="00ED0EEF" w:rsidRPr="00C213C2" w:rsidRDefault="00E62A8D">
      <w:pPr>
        <w:numPr>
          <w:ilvl w:val="2"/>
          <w:numId w:val="1"/>
        </w:numPr>
        <w:tabs>
          <w:tab w:val="left" w:pos="849"/>
        </w:tabs>
        <w:spacing w:line="276" w:lineRule="auto"/>
        <w:ind w:left="1531" w:hanging="709"/>
        <w:jc w:val="both"/>
        <w:rPr>
          <w:rFonts w:ascii="David" w:hAnsi="David" w:cs="David"/>
          <w:noProof/>
          <w:color w:val="FF0000"/>
        </w:rPr>
      </w:pPr>
      <w:r w:rsidRPr="00C213C2">
        <w:rPr>
          <w:rFonts w:ascii="David" w:hAnsi="David" w:cs="David"/>
          <w:noProof/>
          <w:rtl/>
        </w:rPr>
        <w:t xml:space="preserve">ההצעה הזולה ביותר, קרי זו </w:t>
      </w:r>
      <w:r w:rsidRPr="00C213C2">
        <w:rPr>
          <w:rFonts w:ascii="David" w:hAnsi="David" w:cs="David" w:hint="cs"/>
          <w:noProof/>
          <w:rtl/>
        </w:rPr>
        <w:t>שנקבה</w:t>
      </w:r>
      <w:r w:rsidRPr="00C213C2">
        <w:rPr>
          <w:rFonts w:ascii="David" w:hAnsi="David" w:cs="David"/>
          <w:noProof/>
          <w:rtl/>
        </w:rPr>
        <w:t xml:space="preserve"> </w:t>
      </w:r>
      <w:r w:rsidRPr="00C213C2">
        <w:rPr>
          <w:rFonts w:ascii="David" w:hAnsi="David" w:cs="David" w:hint="cs"/>
          <w:noProof/>
          <w:rtl/>
        </w:rPr>
        <w:t>בשיעור</w:t>
      </w:r>
      <w:r w:rsidRPr="00C213C2">
        <w:rPr>
          <w:rFonts w:ascii="David" w:hAnsi="David" w:cs="David"/>
          <w:noProof/>
          <w:rtl/>
        </w:rPr>
        <w:t xml:space="preserve"> המבוקש הנמוך ביותר (בין 0.85% ל-0.7%), תקבל את הניקוד המירבי ברכיב זה</w:t>
      </w:r>
      <w:r w:rsidR="00A47892" w:rsidRPr="00C213C2">
        <w:rPr>
          <w:rFonts w:ascii="David" w:hAnsi="David" w:cs="David" w:hint="cs"/>
          <w:noProof/>
          <w:rtl/>
        </w:rPr>
        <w:t xml:space="preserve">, </w:t>
      </w:r>
      <w:r w:rsidRPr="00C213C2">
        <w:rPr>
          <w:rFonts w:ascii="David" w:hAnsi="David" w:cs="David" w:hint="cs"/>
          <w:noProof/>
          <w:rtl/>
        </w:rPr>
        <w:t>ויתר ההצעות ינוקדו באופן יחסי אליה בהתאם לנוסחא הבאה</w:t>
      </w:r>
      <w:r w:rsidR="007376D5" w:rsidRPr="00C213C2">
        <w:rPr>
          <w:rFonts w:ascii="David" w:hAnsi="David" w:cs="David" w:hint="cs"/>
          <w:noProof/>
          <w:color w:val="FF0000"/>
          <w:rtl/>
        </w:rPr>
        <w:t>.</w:t>
      </w:r>
    </w:p>
    <w:p w14:paraId="5BB00C31" w14:textId="77777777" w:rsidR="00ED0EEF" w:rsidRPr="00E83C65" w:rsidRDefault="00ED0EEF" w:rsidP="00A47892">
      <w:pPr>
        <w:tabs>
          <w:tab w:val="left" w:pos="849"/>
        </w:tabs>
        <w:spacing w:line="276" w:lineRule="auto"/>
        <w:jc w:val="both"/>
        <w:rPr>
          <w:rFonts w:ascii="David" w:hAnsi="David" w:cs="David"/>
          <w:noProof/>
          <w:color w:val="FF0000"/>
        </w:rPr>
      </w:pPr>
    </w:p>
    <w:p w14:paraId="0BD09057" w14:textId="6C899666" w:rsidR="00ED0EEF" w:rsidRDefault="007728C2">
      <w:pPr>
        <w:tabs>
          <w:tab w:val="left" w:pos="849"/>
        </w:tabs>
        <w:spacing w:line="276" w:lineRule="auto"/>
        <w:jc w:val="both"/>
        <w:rPr>
          <w:rFonts w:ascii="David" w:hAnsi="David" w:cs="David"/>
          <w:noProof/>
          <w:rtl/>
        </w:rPr>
      </w:pPr>
      <m:oMathPara>
        <m:oMath>
          <m:f>
            <m:fPr>
              <m:ctrlPr>
                <w:rPr>
                  <w:rFonts w:ascii="Cambria Math" w:hAnsi="Cambria Math" w:cs="David"/>
                  <w:noProof/>
                </w:rPr>
              </m:ctrlPr>
            </m:fPr>
            <m:num>
              <m:r>
                <m:rPr>
                  <m:sty m:val="p"/>
                </m:rPr>
                <w:rPr>
                  <w:rFonts w:ascii="Cambria Math" w:hAnsi="Cambria Math" w:cs="David" w:hint="cs"/>
                  <w:noProof/>
                  <w:rtl/>
                </w:rPr>
                <m:t>ביותר</m:t>
              </m:r>
              <m:r>
                <m:rPr>
                  <m:sty m:val="p"/>
                </m:rPr>
                <w:rPr>
                  <w:rFonts w:ascii="Cambria Math" w:hAnsi="Cambria Math" w:cs="David"/>
                  <w:noProof/>
                </w:rPr>
                <m:t xml:space="preserve"> </m:t>
              </m:r>
              <m:r>
                <m:rPr>
                  <m:sty m:val="p"/>
                </m:rPr>
                <w:rPr>
                  <w:rFonts w:ascii="Cambria Math" w:hAnsi="Cambria Math" w:cs="David" w:hint="cs"/>
                  <w:noProof/>
                  <w:rtl/>
                </w:rPr>
                <m:t>הנמוך</m:t>
              </m:r>
              <m:r>
                <m:rPr>
                  <m:sty m:val="p"/>
                </m:rPr>
                <w:rPr>
                  <w:rFonts w:ascii="Cambria Math" w:hAnsi="Cambria Math" w:cs="David"/>
                  <w:noProof/>
                </w:rPr>
                <m:t xml:space="preserve"> </m:t>
              </m:r>
              <m:r>
                <m:rPr>
                  <m:sty m:val="p"/>
                </m:rPr>
                <w:rPr>
                  <w:rFonts w:ascii="Cambria Math" w:hAnsi="Cambria Math" w:cs="David" w:hint="cs"/>
                  <w:noProof/>
                  <w:rtl/>
                </w:rPr>
                <m:t>השיעור</m:t>
              </m:r>
            </m:num>
            <m:den>
              <m:r>
                <m:rPr>
                  <m:sty m:val="p"/>
                </m:rPr>
                <w:rPr>
                  <w:rFonts w:ascii="Cambria Math" w:hAnsi="Cambria Math" w:cs="David" w:hint="cs"/>
                  <w:noProof/>
                  <w:rtl/>
                </w:rPr>
                <m:t>הנבחן</m:t>
              </m:r>
              <m:r>
                <m:rPr>
                  <m:sty m:val="p"/>
                </m:rPr>
                <w:rPr>
                  <w:rFonts w:ascii="Cambria Math" w:hAnsi="Cambria Math" w:cs="David"/>
                  <w:noProof/>
                </w:rPr>
                <m:t xml:space="preserve"> </m:t>
              </m:r>
              <m:r>
                <m:rPr>
                  <m:sty m:val="p"/>
                </m:rPr>
                <w:rPr>
                  <w:rFonts w:ascii="Cambria Math" w:hAnsi="Cambria Math" w:cs="David" w:hint="cs"/>
                  <w:noProof/>
                  <w:rtl/>
                </w:rPr>
                <m:t>השיעור</m:t>
              </m:r>
            </m:den>
          </m:f>
          <m:r>
            <m:rPr>
              <m:sty m:val="p"/>
            </m:rPr>
            <w:rPr>
              <w:rFonts w:ascii="Cambria Math" w:hAnsi="Cambria Math" w:cs="David"/>
              <w:noProof/>
            </w:rPr>
            <m:t>×30=</m:t>
          </m:r>
          <m:r>
            <m:rPr>
              <m:sty m:val="p"/>
            </m:rPr>
            <w:rPr>
              <w:rFonts w:ascii="Cambria Math" w:hAnsi="Cambria Math" w:cs="David" w:hint="cs"/>
              <w:noProof/>
              <w:rtl/>
            </w:rPr>
            <m:t>מחיר</m:t>
          </m:r>
          <m:r>
            <m:rPr>
              <m:sty m:val="p"/>
            </m:rPr>
            <w:rPr>
              <w:rFonts w:ascii="Cambria Math" w:hAnsi="Cambria Math" w:cs="David"/>
              <w:noProof/>
            </w:rPr>
            <m:t xml:space="preserve"> </m:t>
          </m:r>
          <m:r>
            <m:rPr>
              <m:sty m:val="p"/>
            </m:rPr>
            <w:rPr>
              <w:rFonts w:ascii="Cambria Math" w:hAnsi="Cambria Math" w:cs="David" w:hint="cs"/>
              <w:noProof/>
              <w:rtl/>
            </w:rPr>
            <m:t>ציו</m:t>
          </m:r>
        </m:oMath>
      </m:oMathPara>
    </w:p>
    <w:p w14:paraId="5B3E1998" w14:textId="77777777" w:rsidR="00ED0EEF" w:rsidRDefault="00ED0EEF">
      <w:pPr>
        <w:tabs>
          <w:tab w:val="left" w:pos="849"/>
        </w:tabs>
        <w:spacing w:line="276" w:lineRule="auto"/>
        <w:jc w:val="both"/>
        <w:rPr>
          <w:rFonts w:ascii="David" w:hAnsi="David" w:cs="David"/>
          <w:noProof/>
          <w:rtl/>
        </w:rPr>
      </w:pPr>
    </w:p>
    <w:p w14:paraId="7868BAB3" w14:textId="77777777" w:rsidR="00ED0EEF" w:rsidRDefault="00ED0EEF">
      <w:pPr>
        <w:tabs>
          <w:tab w:val="left" w:pos="849"/>
        </w:tabs>
        <w:spacing w:line="276" w:lineRule="auto"/>
        <w:jc w:val="both"/>
        <w:rPr>
          <w:rFonts w:ascii="David" w:hAnsi="David" w:cs="David"/>
          <w:b/>
          <w:bCs/>
          <w:noProof/>
        </w:rPr>
      </w:pPr>
    </w:p>
    <w:p w14:paraId="64CF671A" w14:textId="77777777" w:rsidR="00ED0EEF" w:rsidRDefault="00E62A8D">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בכפוף לאמור לעיל ולהלן, תמליץ ועדת המכרזים על </w:t>
      </w:r>
      <w:r>
        <w:rPr>
          <w:rFonts w:ascii="David" w:hAnsi="David" w:cs="David" w:hint="cs"/>
          <w:rtl/>
          <w:lang w:eastAsia="en-US"/>
        </w:rPr>
        <w:t xml:space="preserve"> הזוכה אשר קיבל את הציון המצרפי (איכות + מחיר) הגבוה ביותר</w:t>
      </w:r>
      <w:r>
        <w:rPr>
          <w:rFonts w:ascii="David" w:hAnsi="David" w:cs="David"/>
          <w:rtl/>
          <w:lang w:eastAsia="en-US"/>
        </w:rPr>
        <w:t xml:space="preserve">. </w:t>
      </w:r>
    </w:p>
    <w:p w14:paraId="03B336E0" w14:textId="77777777" w:rsidR="00ED0EEF" w:rsidRDefault="00ED0EEF">
      <w:pPr>
        <w:tabs>
          <w:tab w:val="left" w:pos="849"/>
        </w:tabs>
        <w:spacing w:line="276" w:lineRule="auto"/>
        <w:ind w:left="849"/>
        <w:jc w:val="both"/>
        <w:rPr>
          <w:rFonts w:ascii="David" w:hAnsi="David" w:cs="David"/>
          <w:rtl/>
          <w:lang w:eastAsia="en-US"/>
        </w:rPr>
      </w:pPr>
    </w:p>
    <w:p w14:paraId="0D4CEE78" w14:textId="77777777" w:rsidR="00ED0EEF" w:rsidRDefault="00E62A8D">
      <w:pPr>
        <w:tabs>
          <w:tab w:val="left" w:pos="849"/>
        </w:tabs>
        <w:spacing w:line="276" w:lineRule="auto"/>
        <w:ind w:left="849"/>
        <w:jc w:val="both"/>
        <w:rPr>
          <w:rFonts w:ascii="David" w:hAnsi="David" w:cs="David"/>
          <w:lang w:eastAsia="en-US"/>
        </w:rPr>
      </w:pPr>
      <w:r>
        <w:rPr>
          <w:rFonts w:ascii="David" w:hAnsi="David" w:cs="David"/>
          <w:rtl/>
          <w:lang w:eastAsia="en-US"/>
        </w:rPr>
        <w:t>בנוסף</w:t>
      </w:r>
      <w:r>
        <w:rPr>
          <w:rFonts w:ascii="David" w:hAnsi="David" w:cs="David" w:hint="cs"/>
          <w:rtl/>
          <w:lang w:eastAsia="en-US"/>
        </w:rPr>
        <w:t>,</w:t>
      </w:r>
      <w:r>
        <w:rPr>
          <w:rFonts w:ascii="David" w:hAnsi="David" w:cs="David"/>
          <w:rtl/>
          <w:lang w:eastAsia="en-US"/>
        </w:rPr>
        <w:t xml:space="preserve"> ועדת המכרזים רשאית בכל שלב של ההתקשרות לאשר בוועדת המכרזים </w:t>
      </w:r>
      <w:r>
        <w:rPr>
          <w:rFonts w:ascii="David" w:hAnsi="David" w:cs="David" w:hint="cs"/>
          <w:rtl/>
          <w:lang w:eastAsia="en-US"/>
        </w:rPr>
        <w:t>זוכים נוספים "כשיר שני" או כשיר שלישי" לפי צרכי העירייה</w:t>
      </w:r>
      <w:r>
        <w:rPr>
          <w:rFonts w:ascii="David" w:hAnsi="David" w:cs="David"/>
          <w:rtl/>
          <w:lang w:eastAsia="en-US"/>
        </w:rPr>
        <w:t>.</w:t>
      </w:r>
    </w:p>
    <w:p w14:paraId="5B6522D2" w14:textId="77777777" w:rsidR="00ED0EEF" w:rsidRDefault="00ED0EEF">
      <w:pPr>
        <w:tabs>
          <w:tab w:val="left" w:pos="849"/>
        </w:tabs>
        <w:spacing w:line="276" w:lineRule="auto"/>
        <w:ind w:left="849"/>
        <w:jc w:val="both"/>
        <w:rPr>
          <w:rFonts w:ascii="David" w:hAnsi="David" w:cs="David"/>
          <w:b/>
          <w:bCs/>
          <w:noProof/>
        </w:rPr>
      </w:pPr>
    </w:p>
    <w:p w14:paraId="51F5B917" w14:textId="77777777" w:rsidR="00ED0EEF" w:rsidRDefault="00E62A8D">
      <w:pPr>
        <w:numPr>
          <w:ilvl w:val="1"/>
          <w:numId w:val="1"/>
        </w:numPr>
        <w:tabs>
          <w:tab w:val="left" w:pos="849"/>
        </w:tabs>
        <w:spacing w:line="276" w:lineRule="auto"/>
        <w:ind w:left="849" w:hanging="566"/>
        <w:jc w:val="both"/>
        <w:rPr>
          <w:rFonts w:ascii="David" w:hAnsi="David" w:cs="David"/>
          <w:b/>
          <w:bCs/>
          <w:noProof/>
        </w:rPr>
      </w:pPr>
      <w:r>
        <w:rPr>
          <w:rFonts w:ascii="David" w:hAnsi="David" w:cs="David"/>
          <w:b/>
          <w:bCs/>
          <w:noProof/>
          <w:rtl/>
        </w:rPr>
        <w:t>מבלי לגרוע מהאמור לעיל, מובהר כי ככל שבידי העירייה תהא המלצה שלילית על המשתתף ממזמין שירותים אחר או ככל שלעירייה יש ניסיון קודם רע עם המשתתף, תוכל העירייה לזמנו לשימוע בפני ועדת המכרזים ולהמליץ על פסילת הצעתו.</w:t>
      </w:r>
    </w:p>
    <w:p w14:paraId="5ACA8949" w14:textId="77777777" w:rsidR="00ED0EEF" w:rsidRDefault="00ED0EEF">
      <w:pPr>
        <w:tabs>
          <w:tab w:val="left" w:pos="849"/>
        </w:tabs>
        <w:spacing w:line="276" w:lineRule="auto"/>
        <w:ind w:left="849"/>
        <w:jc w:val="both"/>
        <w:rPr>
          <w:rFonts w:ascii="David" w:hAnsi="David" w:cs="David"/>
          <w:noProof/>
        </w:rPr>
      </w:pPr>
    </w:p>
    <w:p w14:paraId="27019EDF" w14:textId="77777777" w:rsidR="00ED0EEF" w:rsidRDefault="00E62A8D">
      <w:pPr>
        <w:numPr>
          <w:ilvl w:val="1"/>
          <w:numId w:val="1"/>
        </w:numPr>
        <w:tabs>
          <w:tab w:val="left" w:pos="849"/>
        </w:tabs>
        <w:spacing w:line="276" w:lineRule="auto"/>
        <w:ind w:left="849" w:hanging="566"/>
        <w:jc w:val="both"/>
        <w:rPr>
          <w:rFonts w:ascii="David" w:hAnsi="David" w:cs="David"/>
          <w:rtl/>
          <w:lang w:eastAsia="en-US"/>
        </w:rPr>
      </w:pPr>
      <w:r>
        <w:rPr>
          <w:rFonts w:ascii="David" w:hAnsi="David" w:cs="David"/>
          <w:rtl/>
          <w:lang w:eastAsia="en-US"/>
        </w:rPr>
        <w:t>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 לגרום לפסילת ההצעה ו/או להשלמתה ע"י ועדת המכרזים ו/או לכל תוצאה או פעולה אחרת, כפי שייקבע ע"י ועדת המכרזים.</w:t>
      </w:r>
    </w:p>
    <w:p w14:paraId="04389354" w14:textId="77777777" w:rsidR="00ED0EEF" w:rsidRDefault="00ED0EEF">
      <w:pPr>
        <w:tabs>
          <w:tab w:val="left" w:pos="849"/>
        </w:tabs>
        <w:spacing w:line="276" w:lineRule="auto"/>
        <w:ind w:left="849"/>
        <w:jc w:val="both"/>
        <w:rPr>
          <w:rFonts w:ascii="David" w:hAnsi="David" w:cs="David"/>
          <w:rtl/>
          <w:lang w:eastAsia="en-US"/>
        </w:rPr>
      </w:pPr>
    </w:p>
    <w:p w14:paraId="0978A77B" w14:textId="77777777" w:rsidR="00ED0EEF" w:rsidRDefault="00E62A8D">
      <w:pPr>
        <w:numPr>
          <w:ilvl w:val="1"/>
          <w:numId w:val="1"/>
        </w:numPr>
        <w:tabs>
          <w:tab w:val="left" w:pos="849"/>
        </w:tabs>
        <w:spacing w:line="276" w:lineRule="auto"/>
        <w:ind w:left="849" w:hanging="566"/>
        <w:jc w:val="both"/>
        <w:rPr>
          <w:rFonts w:ascii="David" w:hAnsi="David" w:cs="David"/>
          <w:rtl/>
          <w:lang w:eastAsia="en-US"/>
        </w:rPr>
      </w:pPr>
      <w:r>
        <w:rPr>
          <w:rFonts w:ascii="David" w:hAnsi="David" w:cs="David"/>
          <w:rtl/>
          <w:lang w:eastAsia="en-US"/>
        </w:rPr>
        <w:lastRenderedPageBreak/>
        <w:t>אי הגשת מסמך או מסמכים אשר יש להגישם לפי דרישות מכרז זה, עלול לגרום לפסילת ההצעה או לדרישה להשלמתם ו/או לכל תוצאה או פעולה אחרת, כפי שייקבע ע"י ועדת המכרזים.</w:t>
      </w:r>
    </w:p>
    <w:p w14:paraId="74BDC25E" w14:textId="77777777" w:rsidR="00ED0EEF" w:rsidRDefault="00ED0EEF">
      <w:pPr>
        <w:tabs>
          <w:tab w:val="left" w:pos="329"/>
        </w:tabs>
        <w:spacing w:line="276" w:lineRule="auto"/>
        <w:jc w:val="both"/>
        <w:rPr>
          <w:rFonts w:ascii="David" w:hAnsi="David" w:cs="David"/>
          <w:noProof/>
          <w:rtl/>
        </w:rPr>
      </w:pPr>
    </w:p>
    <w:p w14:paraId="2ED68231" w14:textId="77777777" w:rsidR="00ED0EEF" w:rsidRDefault="00E62A8D">
      <w:pPr>
        <w:numPr>
          <w:ilvl w:val="1"/>
          <w:numId w:val="1"/>
        </w:numPr>
        <w:tabs>
          <w:tab w:val="left" w:pos="849"/>
        </w:tabs>
        <w:spacing w:line="276" w:lineRule="auto"/>
        <w:ind w:left="849" w:hanging="566"/>
        <w:jc w:val="both"/>
        <w:rPr>
          <w:rFonts w:ascii="David" w:hAnsi="David" w:cs="David"/>
          <w:rtl/>
          <w:lang w:eastAsia="en-US"/>
        </w:rPr>
      </w:pPr>
      <w:r>
        <w:rPr>
          <w:rFonts w:ascii="David" w:hAnsi="David" w:cs="David"/>
          <w:rtl/>
          <w:lang w:eastAsia="en-US"/>
        </w:rPr>
        <w:t>מבלי לפגוע בכלליות האמור לעיל, תהא ועדת המכרזים רשאית שלא לדון בהצעת משתתף או לפסלה אם יש לה יסוד סביר לחשוש שפעל בחוסר תום לב ו/או שלא בדרך המקובלת בהליכי מכרז, או שכוונתו היתה להוליך שולל את הוועדה על ידי שגיאות שנעשו במתכוון או על ידי תכסיסים בלתי הוגנים, או שהצעתו מבוססת על הבנה מוטעית של נושא המכרז או על הנחות בלתי נכונות.</w:t>
      </w:r>
    </w:p>
    <w:p w14:paraId="764D56F5" w14:textId="77777777" w:rsidR="00ED0EEF" w:rsidRDefault="00ED0EEF">
      <w:pPr>
        <w:tabs>
          <w:tab w:val="left" w:pos="849"/>
        </w:tabs>
        <w:spacing w:line="276" w:lineRule="auto"/>
        <w:ind w:left="849"/>
        <w:jc w:val="both"/>
        <w:rPr>
          <w:rFonts w:ascii="David" w:hAnsi="David" w:cs="David"/>
          <w:rtl/>
          <w:lang w:eastAsia="en-US"/>
        </w:rPr>
      </w:pPr>
    </w:p>
    <w:p w14:paraId="100DE7F2" w14:textId="77777777" w:rsidR="00ED0EEF" w:rsidRDefault="00E62A8D">
      <w:pPr>
        <w:numPr>
          <w:ilvl w:val="1"/>
          <w:numId w:val="1"/>
        </w:numPr>
        <w:tabs>
          <w:tab w:val="left" w:pos="849"/>
        </w:tabs>
        <w:spacing w:line="276" w:lineRule="auto"/>
        <w:ind w:left="849" w:hanging="566"/>
        <w:jc w:val="both"/>
        <w:rPr>
          <w:rFonts w:ascii="David" w:hAnsi="David" w:cs="David"/>
          <w:rtl/>
          <w:lang w:eastAsia="en-US"/>
        </w:rPr>
      </w:pPr>
      <w:r>
        <w:rPr>
          <w:rFonts w:ascii="David" w:hAnsi="David" w:cs="David"/>
          <w:rtl/>
          <w:lang w:eastAsia="en-US"/>
        </w:rPr>
        <w:t>ועדת המכרזים (או מי מטעמה) רשאית, על פי שיקול דעתה, לדון עם המשתתפים בפרטי הצעתם, לדרוש מהמשתתפים פרטים נוספים ו/או הבהרות נוספות לשביעות רצונה המלא גם לאחר פתיחת ההצעות על מנת לבחון את המשתתף והצעתו במסגרת שיקוליה כאמור, לרבות מאזנים, דו"חות, מע"מ ודו"חות ניכויים.</w:t>
      </w:r>
    </w:p>
    <w:p w14:paraId="0087FAF8" w14:textId="77777777" w:rsidR="00ED0EEF" w:rsidRDefault="00ED0EEF">
      <w:pPr>
        <w:tabs>
          <w:tab w:val="left" w:pos="849"/>
        </w:tabs>
        <w:spacing w:line="276" w:lineRule="auto"/>
        <w:ind w:left="849"/>
        <w:jc w:val="both"/>
        <w:rPr>
          <w:rFonts w:ascii="David" w:hAnsi="David" w:cs="David"/>
          <w:lang w:eastAsia="en-US"/>
        </w:rPr>
      </w:pPr>
    </w:p>
    <w:p w14:paraId="7BB3BD94" w14:textId="77777777" w:rsidR="00ED0EEF" w:rsidRDefault="00E62A8D">
      <w:pPr>
        <w:numPr>
          <w:ilvl w:val="1"/>
          <w:numId w:val="1"/>
        </w:numPr>
        <w:tabs>
          <w:tab w:val="left" w:pos="849"/>
        </w:tabs>
        <w:spacing w:line="276" w:lineRule="auto"/>
        <w:ind w:left="849" w:hanging="566"/>
        <w:jc w:val="both"/>
        <w:rPr>
          <w:rFonts w:ascii="David" w:hAnsi="David" w:cs="David"/>
          <w:rtl/>
          <w:lang w:eastAsia="en-US"/>
        </w:rPr>
      </w:pPr>
      <w:r>
        <w:rPr>
          <w:rFonts w:ascii="David" w:hAnsi="David" w:cs="David"/>
          <w:rtl/>
          <w:lang w:eastAsia="en-US"/>
        </w:rPr>
        <w:t>ועדת המכרזים תהא רשאית להביא בחשבון שיקוליה בבחירת ההצעות את אמינותו, ניסיונו, כישוריו, יכולתו הפיננסית של המציע, ואת ניסיונה של העירייה ושל רשויות מקומיות וגופים אחרים עם המציע בעבר. לצורך כך, תהא רשאית העירייה לבקש ולקבל מהמציעים כל אסמכתא ומסמך הנוגעים לדבר והמציעים מתחייבים לשתף פעולה עם העירייה, ככל שיידרש.</w:t>
      </w:r>
    </w:p>
    <w:p w14:paraId="397CCD87" w14:textId="77777777" w:rsidR="00ED0EEF" w:rsidRDefault="00ED0EEF">
      <w:pPr>
        <w:tabs>
          <w:tab w:val="left" w:pos="906"/>
        </w:tabs>
        <w:spacing w:line="276" w:lineRule="auto"/>
        <w:jc w:val="both"/>
        <w:rPr>
          <w:rFonts w:ascii="David" w:hAnsi="David" w:cs="David"/>
          <w:rtl/>
          <w:lang w:eastAsia="en-US"/>
        </w:rPr>
      </w:pPr>
    </w:p>
    <w:p w14:paraId="03E595AE" w14:textId="77777777" w:rsidR="00ED0EEF" w:rsidRDefault="00ED0EEF">
      <w:pPr>
        <w:tabs>
          <w:tab w:val="left" w:pos="906"/>
        </w:tabs>
        <w:spacing w:line="276" w:lineRule="auto"/>
        <w:jc w:val="both"/>
        <w:rPr>
          <w:rFonts w:ascii="David" w:hAnsi="David" w:cs="David"/>
          <w:rtl/>
          <w:lang w:eastAsia="en-US"/>
        </w:rPr>
      </w:pPr>
    </w:p>
    <w:p w14:paraId="19ABDB54" w14:textId="77777777" w:rsidR="00ED0EEF" w:rsidRDefault="00E62A8D">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הודעה על זכייה וההתקשרות</w:t>
      </w:r>
    </w:p>
    <w:p w14:paraId="7109D1F2" w14:textId="77777777" w:rsidR="00ED0EEF" w:rsidRDefault="00ED0EEF">
      <w:pPr>
        <w:tabs>
          <w:tab w:val="left" w:pos="1247"/>
          <w:tab w:val="left" w:pos="2041"/>
        </w:tabs>
        <w:spacing w:line="276" w:lineRule="auto"/>
        <w:jc w:val="both"/>
        <w:rPr>
          <w:rFonts w:ascii="David" w:hAnsi="David" w:cs="David"/>
          <w:b/>
          <w:bCs/>
          <w:u w:val="single"/>
        </w:rPr>
      </w:pPr>
    </w:p>
    <w:p w14:paraId="20C8261B" w14:textId="6634AA17" w:rsidR="00ED0EEF" w:rsidRDefault="00E62A8D">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עם קביעת הזוכ</w:t>
      </w:r>
      <w:r w:rsidR="007C129E">
        <w:rPr>
          <w:rFonts w:ascii="David" w:hAnsi="David" w:cs="David" w:hint="cs"/>
          <w:rtl/>
          <w:lang w:eastAsia="en-US"/>
        </w:rPr>
        <w:t>ה</w:t>
      </w:r>
      <w:r>
        <w:rPr>
          <w:rFonts w:ascii="David" w:hAnsi="David" w:cs="David"/>
          <w:rtl/>
          <w:lang w:eastAsia="en-US"/>
        </w:rPr>
        <w:t xml:space="preserve"> במכרז, תודיע על כך העירייה</w:t>
      </w:r>
      <w:r w:rsidR="00DE1A28">
        <w:rPr>
          <w:rFonts w:ascii="David" w:hAnsi="David" w:cs="David" w:hint="cs"/>
          <w:rtl/>
          <w:lang w:eastAsia="en-US"/>
        </w:rPr>
        <w:t xml:space="preserve"> לזוכה</w:t>
      </w:r>
      <w:r w:rsidR="007C129E">
        <w:rPr>
          <w:rFonts w:ascii="David" w:hAnsi="David" w:cs="David" w:hint="cs"/>
          <w:rtl/>
          <w:lang w:eastAsia="en-US"/>
        </w:rPr>
        <w:t>.</w:t>
      </w:r>
      <w:r>
        <w:rPr>
          <w:rFonts w:ascii="David" w:hAnsi="David" w:cs="David"/>
          <w:rtl/>
          <w:lang w:eastAsia="en-US"/>
        </w:rPr>
        <w:t xml:space="preserve"> </w:t>
      </w:r>
    </w:p>
    <w:p w14:paraId="396A9095" w14:textId="77777777" w:rsidR="00ED0EEF" w:rsidRPr="007C129E" w:rsidRDefault="00ED0EEF">
      <w:pPr>
        <w:tabs>
          <w:tab w:val="left" w:pos="849"/>
        </w:tabs>
        <w:spacing w:line="276" w:lineRule="auto"/>
        <w:ind w:left="849"/>
        <w:jc w:val="both"/>
        <w:rPr>
          <w:rFonts w:ascii="David" w:hAnsi="David" w:cs="David"/>
          <w:rtl/>
          <w:lang w:eastAsia="en-US"/>
        </w:rPr>
      </w:pPr>
    </w:p>
    <w:p w14:paraId="48397580" w14:textId="16FAB48B" w:rsidR="00ED0EEF" w:rsidRDefault="00E62A8D">
      <w:pPr>
        <w:numPr>
          <w:ilvl w:val="1"/>
          <w:numId w:val="1"/>
        </w:numPr>
        <w:tabs>
          <w:tab w:val="left" w:pos="849"/>
        </w:tabs>
        <w:spacing w:line="276" w:lineRule="auto"/>
        <w:ind w:left="849" w:hanging="566"/>
        <w:jc w:val="both"/>
        <w:rPr>
          <w:rFonts w:ascii="David" w:hAnsi="David" w:cs="David"/>
          <w:lang w:eastAsia="en-US"/>
        </w:rPr>
      </w:pPr>
      <w:bookmarkStart w:id="8" w:name="_Ref111369546"/>
      <w:r>
        <w:rPr>
          <w:rFonts w:ascii="David" w:hAnsi="David" w:cs="David"/>
          <w:rtl/>
          <w:lang w:eastAsia="en-US"/>
        </w:rPr>
        <w:t xml:space="preserve">עד המועד שיהיה נקוב בהודעת העירייה על הזכייה במכרז כאמור, ימציא </w:t>
      </w:r>
      <w:r w:rsidR="007C129E">
        <w:rPr>
          <w:rFonts w:ascii="David" w:hAnsi="David" w:cs="David" w:hint="cs"/>
          <w:rtl/>
          <w:lang w:eastAsia="en-US"/>
        </w:rPr>
        <w:t>ה</w:t>
      </w:r>
      <w:r>
        <w:rPr>
          <w:rFonts w:ascii="David" w:hAnsi="David" w:cs="David"/>
          <w:rtl/>
          <w:lang w:eastAsia="en-US"/>
        </w:rPr>
        <w:t>זוכה את כל המסמכים והאישורים שעליו להמציא בהתאם למסמכי המכרז.</w:t>
      </w:r>
      <w:bookmarkEnd w:id="8"/>
      <w:r>
        <w:rPr>
          <w:rFonts w:ascii="David" w:hAnsi="David" w:cs="David"/>
          <w:rtl/>
          <w:lang w:eastAsia="en-US"/>
        </w:rPr>
        <w:t xml:space="preserve"> </w:t>
      </w:r>
    </w:p>
    <w:p w14:paraId="5F5D9361" w14:textId="77777777" w:rsidR="00ED0EEF" w:rsidRDefault="00ED0EEF">
      <w:pPr>
        <w:tabs>
          <w:tab w:val="left" w:pos="849"/>
        </w:tabs>
        <w:spacing w:line="276" w:lineRule="auto"/>
        <w:ind w:left="849"/>
        <w:jc w:val="both"/>
        <w:rPr>
          <w:rFonts w:ascii="David" w:hAnsi="David" w:cs="David"/>
          <w:rtl/>
          <w:lang w:eastAsia="en-US"/>
        </w:rPr>
      </w:pPr>
    </w:p>
    <w:p w14:paraId="23EBCEF3" w14:textId="77777777" w:rsidR="00ED0EEF" w:rsidRDefault="00E62A8D">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משתתף שלא זכה במכרז יוכל לעיין בפרוטוקולי ועדת המכרזים ובמסמכי ההצעה הזוכה (בסייגים של סוד מסחרי/סוד מקצועי).</w:t>
      </w:r>
    </w:p>
    <w:p w14:paraId="286F0A88" w14:textId="77777777" w:rsidR="00ED0EEF" w:rsidRDefault="00ED0EEF">
      <w:pPr>
        <w:tabs>
          <w:tab w:val="left" w:pos="849"/>
        </w:tabs>
        <w:spacing w:line="276" w:lineRule="auto"/>
        <w:ind w:left="849"/>
        <w:jc w:val="both"/>
        <w:rPr>
          <w:rFonts w:ascii="David" w:hAnsi="David" w:cs="David"/>
          <w:lang w:eastAsia="en-US"/>
        </w:rPr>
      </w:pPr>
    </w:p>
    <w:p w14:paraId="46F3DD78" w14:textId="77777777" w:rsidR="00ED0EEF" w:rsidRDefault="00E62A8D">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לא מילא זוכה אחר כל התחייבויותיו כמפורט בסעיף </w:t>
      </w:r>
      <w:r>
        <w:rPr>
          <w:rFonts w:ascii="David" w:hAnsi="David" w:cs="David" w:hint="cs"/>
          <w:rtl/>
          <w:lang w:eastAsia="en-US"/>
        </w:rPr>
        <w:t>11</w:t>
      </w:r>
      <w:r>
        <w:rPr>
          <w:rFonts w:ascii="David" w:hAnsi="David" w:cs="David"/>
          <w:rtl/>
          <w:lang w:eastAsia="en-US"/>
        </w:rPr>
        <w:t>.2 לעיל, תוך התקופה האמורה שם ולרבות אם לא המציא אחד או יותר מהמסמכים אשר עליו להמציא נוכח זכייתו ו/או חזר בו מהצעתו, תהא רשאית העירייה לבטל את זכייתו של הזוכה במכרז</w:t>
      </w:r>
      <w:r>
        <w:rPr>
          <w:rFonts w:ascii="David" w:hAnsi="David" w:cs="David" w:hint="cs"/>
          <w:rtl/>
          <w:lang w:eastAsia="en-US"/>
        </w:rPr>
        <w:t xml:space="preserve"> וזאת </w:t>
      </w:r>
      <w:r>
        <w:rPr>
          <w:rFonts w:ascii="David" w:hAnsi="David" w:cs="David"/>
          <w:rtl/>
          <w:lang w:eastAsia="en-US"/>
        </w:rPr>
        <w:t xml:space="preserve">מבלי לגרוע מכל זכות ו/או סעד נוספים העומדים לזכותה נוכח הפרה זו של התחייבויות הזוכה. כן תהא רשאית העירייה במקרה זה להתקשר בנשוא המכרז עם כל מציע או יזם אחר בכל התנאים שתמצא לנכון, והכל מבלי לגרוע מכל סעד או תרופה אחרים להם זכאית העירייה על-פי המכרז ו/או על-פי כל דין. </w:t>
      </w:r>
    </w:p>
    <w:p w14:paraId="14842B2C" w14:textId="77777777" w:rsidR="00ED0EEF" w:rsidRDefault="00ED0EEF">
      <w:pPr>
        <w:tabs>
          <w:tab w:val="left" w:pos="849"/>
        </w:tabs>
        <w:spacing w:line="276" w:lineRule="auto"/>
        <w:ind w:left="849"/>
        <w:jc w:val="both"/>
        <w:rPr>
          <w:rFonts w:ascii="David" w:hAnsi="David" w:cs="David"/>
          <w:lang w:eastAsia="en-US"/>
        </w:rPr>
      </w:pPr>
    </w:p>
    <w:p w14:paraId="2D790403" w14:textId="0D6E0F66" w:rsidR="00ED0EEF" w:rsidRDefault="00E62A8D" w:rsidP="007C129E">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מבלי לגרוע מהאמור לעיל, במקרה שזוכה לא קיים איזו מהתחייבויותיו בעקבות הזכייה כאמור והעירייה, לפי שיקול דעתה הבלעדי, החליטה שלא לבטל את הזכייה, תהא העירייה זכאית לסך של </w:t>
      </w:r>
      <w:r>
        <w:rPr>
          <w:rFonts w:ascii="David" w:hAnsi="David" w:cs="David" w:hint="cs"/>
          <w:rtl/>
          <w:lang w:eastAsia="en-US"/>
        </w:rPr>
        <w:t>500</w:t>
      </w:r>
      <w:r>
        <w:rPr>
          <w:rFonts w:ascii="David" w:hAnsi="David" w:cs="David"/>
          <w:rtl/>
          <w:lang w:eastAsia="en-US"/>
        </w:rPr>
        <w:t xml:space="preserve"> ₪ (</w:t>
      </w:r>
      <w:r>
        <w:rPr>
          <w:rFonts w:ascii="David" w:hAnsi="David" w:cs="David" w:hint="cs"/>
          <w:rtl/>
          <w:lang w:eastAsia="en-US"/>
        </w:rPr>
        <w:t>חמש מאות</w:t>
      </w:r>
      <w:r>
        <w:rPr>
          <w:rFonts w:ascii="David" w:hAnsi="David" w:cs="David"/>
          <w:rtl/>
          <w:lang w:eastAsia="en-US"/>
        </w:rPr>
        <w:t xml:space="preserve"> ש"ח) כפיצויים מוסכמים וקבועים מראש בגין כל יום איחור מתום המועד הנקוב בסעיף </w:t>
      </w:r>
      <w:r w:rsidR="007C129E">
        <w:rPr>
          <w:rFonts w:ascii="David" w:hAnsi="David" w:cs="David" w:hint="cs"/>
          <w:rtl/>
          <w:lang w:eastAsia="en-US"/>
        </w:rPr>
        <w:t>11</w:t>
      </w:r>
      <w:r>
        <w:rPr>
          <w:rFonts w:ascii="David" w:hAnsi="David" w:cs="David"/>
          <w:rtl/>
          <w:lang w:eastAsia="en-US"/>
        </w:rPr>
        <w:t xml:space="preserve">.2 דלעיל ועד למועד קיום התחייבויותיו של הזוכה או מועד המצאת כל האישורים. </w:t>
      </w:r>
    </w:p>
    <w:p w14:paraId="169BB671" w14:textId="77777777" w:rsidR="00ED0EEF" w:rsidRDefault="00ED0EEF">
      <w:pPr>
        <w:tabs>
          <w:tab w:val="left" w:pos="849"/>
        </w:tabs>
        <w:spacing w:line="276" w:lineRule="auto"/>
        <w:ind w:left="849"/>
        <w:jc w:val="both"/>
        <w:rPr>
          <w:rFonts w:ascii="David" w:hAnsi="David" w:cs="David"/>
          <w:lang w:eastAsia="en-US"/>
        </w:rPr>
      </w:pPr>
    </w:p>
    <w:p w14:paraId="6EB2CE3C" w14:textId="77777777" w:rsidR="00ED0EEF" w:rsidRDefault="00E62A8D">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העירייה תיתן הודעה בכתב ליתר המשתתפים במכרז באשר לאי זכייתם</w:t>
      </w:r>
      <w:r>
        <w:rPr>
          <w:rStyle w:val="afe"/>
          <w:rFonts w:hint="cs"/>
          <w:rtl/>
        </w:rPr>
        <w:t>.</w:t>
      </w:r>
    </w:p>
    <w:p w14:paraId="5C9ED50C" w14:textId="77777777" w:rsidR="00ED0EEF" w:rsidRDefault="00ED0EEF">
      <w:pPr>
        <w:tabs>
          <w:tab w:val="left" w:pos="849"/>
        </w:tabs>
        <w:spacing w:line="276" w:lineRule="auto"/>
        <w:ind w:left="849"/>
        <w:jc w:val="both"/>
        <w:rPr>
          <w:rFonts w:ascii="David" w:hAnsi="David" w:cs="David"/>
          <w:lang w:eastAsia="en-US"/>
        </w:rPr>
      </w:pPr>
    </w:p>
    <w:p w14:paraId="546013EF" w14:textId="77777777" w:rsidR="00ED0EEF" w:rsidRDefault="00E62A8D">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ביצוע ההתקשרות כפוף לקבלת כל האישורים כדין על-ידי העירייה.  </w:t>
      </w:r>
    </w:p>
    <w:p w14:paraId="04E9AB38" w14:textId="77777777" w:rsidR="00ED0EEF" w:rsidRDefault="00ED0EEF">
      <w:pPr>
        <w:pStyle w:val="af0"/>
        <w:rPr>
          <w:rFonts w:ascii="David" w:hAnsi="David" w:cs="David"/>
          <w:rtl/>
          <w:lang w:eastAsia="en-US"/>
        </w:rPr>
      </w:pPr>
    </w:p>
    <w:p w14:paraId="135A2C55" w14:textId="77777777" w:rsidR="00ED0EEF" w:rsidRDefault="00ED0EEF">
      <w:pPr>
        <w:tabs>
          <w:tab w:val="left" w:pos="849"/>
        </w:tabs>
        <w:spacing w:line="276" w:lineRule="auto"/>
        <w:ind w:left="849"/>
        <w:jc w:val="both"/>
        <w:rPr>
          <w:rFonts w:ascii="David" w:hAnsi="David" w:cs="David"/>
          <w:lang w:eastAsia="en-US"/>
        </w:rPr>
      </w:pPr>
    </w:p>
    <w:p w14:paraId="05637A12" w14:textId="77777777" w:rsidR="00ED0EEF" w:rsidRDefault="00ED0EEF">
      <w:pPr>
        <w:pStyle w:val="af0"/>
        <w:rPr>
          <w:rFonts w:ascii="David" w:hAnsi="David" w:cs="David"/>
          <w:noProof/>
          <w:rtl/>
        </w:rPr>
      </w:pPr>
    </w:p>
    <w:p w14:paraId="544EB910" w14:textId="77777777" w:rsidR="00ED0EEF" w:rsidRDefault="00E62A8D">
      <w:pPr>
        <w:numPr>
          <w:ilvl w:val="0"/>
          <w:numId w:val="1"/>
        </w:numPr>
        <w:tabs>
          <w:tab w:val="left" w:pos="329"/>
        </w:tabs>
        <w:spacing w:line="276" w:lineRule="auto"/>
        <w:jc w:val="both"/>
        <w:rPr>
          <w:rFonts w:ascii="David" w:hAnsi="David" w:cs="David"/>
          <w:b/>
          <w:bCs/>
          <w:sz w:val="30"/>
          <w:szCs w:val="30"/>
          <w:u w:val="single"/>
        </w:rPr>
      </w:pPr>
      <w:bookmarkStart w:id="9" w:name="_Toc304130757"/>
      <w:r>
        <w:rPr>
          <w:rFonts w:ascii="David" w:hAnsi="David" w:cs="David"/>
          <w:b/>
          <w:bCs/>
          <w:sz w:val="30"/>
          <w:szCs w:val="30"/>
          <w:u w:val="single"/>
          <w:rtl/>
        </w:rPr>
        <w:t>ביטול המכרז</w:t>
      </w:r>
      <w:bookmarkEnd w:id="9"/>
    </w:p>
    <w:p w14:paraId="6B1E8150" w14:textId="77777777" w:rsidR="00ED0EEF" w:rsidRDefault="00ED0EEF">
      <w:pPr>
        <w:widowControl w:val="0"/>
        <w:tabs>
          <w:tab w:val="left" w:pos="357"/>
          <w:tab w:val="left" w:pos="1440"/>
          <w:tab w:val="left" w:pos="216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outlineLvl w:val="0"/>
        <w:rPr>
          <w:rFonts w:ascii="David" w:hAnsi="David" w:cs="David"/>
          <w:b/>
          <w:bCs/>
          <w:sz w:val="28"/>
          <w:szCs w:val="28"/>
          <w:u w:val="single"/>
          <w:rtl/>
        </w:rPr>
      </w:pPr>
    </w:p>
    <w:p w14:paraId="0C53C67D" w14:textId="77777777" w:rsidR="00ED0EEF" w:rsidRDefault="00E62A8D">
      <w:pPr>
        <w:numPr>
          <w:ilvl w:val="1"/>
          <w:numId w:val="1"/>
        </w:numPr>
        <w:tabs>
          <w:tab w:val="left" w:pos="849"/>
        </w:tabs>
        <w:spacing w:line="276" w:lineRule="auto"/>
        <w:ind w:left="849" w:hanging="566"/>
        <w:jc w:val="both"/>
        <w:rPr>
          <w:rFonts w:ascii="David" w:hAnsi="David" w:cs="David"/>
          <w:noProof/>
          <w:rtl/>
        </w:rPr>
      </w:pPr>
      <w:r>
        <w:rPr>
          <w:rFonts w:ascii="David" w:hAnsi="David" w:cs="David"/>
          <w:rtl/>
          <w:lang w:eastAsia="en-US"/>
        </w:rPr>
        <w:t>העירייה</w:t>
      </w:r>
      <w:r>
        <w:rPr>
          <w:rFonts w:ascii="David" w:hAnsi="David" w:cs="David"/>
          <w:noProof/>
          <w:rtl/>
        </w:rPr>
        <w:t xml:space="preserve"> רשאית לצמצם את היקף המכרז או לבטלו או לבטל חלקים ממנו, או לצאת למכרז חדש מכל סיבה שהיא, לרבות במקרה שההצעות המתקבלות יהיו בלתי סבירות, או שלא יעמדו בדרישות הסף, או </w:t>
      </w:r>
      <w:r>
        <w:rPr>
          <w:rFonts w:ascii="David" w:hAnsi="David" w:cs="David"/>
          <w:rtl/>
          <w:lang w:eastAsia="en-US"/>
        </w:rPr>
        <w:t>כתוצאה</w:t>
      </w:r>
      <w:r>
        <w:rPr>
          <w:rFonts w:ascii="David" w:hAnsi="David" w:cs="David"/>
          <w:noProof/>
          <w:rtl/>
        </w:rPr>
        <w:t xml:space="preserve"> משיבוש בלתי צפוי בלוחות הזמנים, בעיות תקציב וכיוצא באלה. </w:t>
      </w:r>
    </w:p>
    <w:p w14:paraId="04F25699" w14:textId="77777777" w:rsidR="00ED0EEF" w:rsidRDefault="00ED0EEF">
      <w:pPr>
        <w:tabs>
          <w:tab w:val="left" w:pos="849"/>
        </w:tabs>
        <w:spacing w:line="276" w:lineRule="auto"/>
        <w:ind w:left="849"/>
        <w:jc w:val="both"/>
        <w:rPr>
          <w:rFonts w:ascii="David" w:hAnsi="David" w:cs="David"/>
          <w:noProof/>
          <w:rtl/>
        </w:rPr>
      </w:pPr>
    </w:p>
    <w:p w14:paraId="5FF0CD00" w14:textId="77777777" w:rsidR="00ED0EEF" w:rsidRDefault="00E62A8D">
      <w:pPr>
        <w:numPr>
          <w:ilvl w:val="1"/>
          <w:numId w:val="1"/>
        </w:numPr>
        <w:tabs>
          <w:tab w:val="left" w:pos="849"/>
        </w:tabs>
        <w:spacing w:line="276" w:lineRule="auto"/>
        <w:ind w:left="849" w:hanging="566"/>
        <w:jc w:val="both"/>
        <w:rPr>
          <w:rFonts w:ascii="David" w:hAnsi="David" w:cs="David"/>
          <w:noProof/>
        </w:rPr>
      </w:pPr>
      <w:r>
        <w:rPr>
          <w:rFonts w:ascii="David" w:hAnsi="David" w:cs="David"/>
          <w:noProof/>
          <w:rtl/>
        </w:rPr>
        <w:t xml:space="preserve">בנוסף </w:t>
      </w:r>
      <w:r>
        <w:rPr>
          <w:rFonts w:ascii="David" w:hAnsi="David" w:cs="David"/>
          <w:rtl/>
          <w:lang w:eastAsia="en-US"/>
        </w:rPr>
        <w:t>לאמור</w:t>
      </w:r>
      <w:r>
        <w:rPr>
          <w:rFonts w:ascii="David" w:hAnsi="David" w:cs="David"/>
          <w:noProof/>
          <w:rtl/>
        </w:rPr>
        <w:t xml:space="preserve"> לעיל ולאמור עפ"י כל דין, מובהר בזאת, כי העירייה תהא רשאית – אך לא חייבת - לבטל את המכרז גם בכל אחד מהמקרים האלה: </w:t>
      </w:r>
    </w:p>
    <w:p w14:paraId="33F5534A" w14:textId="77777777" w:rsidR="00ED0EEF" w:rsidRDefault="00ED0EEF">
      <w:pPr>
        <w:pStyle w:val="af0"/>
        <w:rPr>
          <w:rFonts w:ascii="David" w:hAnsi="David" w:cs="David"/>
          <w:noProof/>
          <w:rtl/>
        </w:rPr>
      </w:pPr>
    </w:p>
    <w:p w14:paraId="65891300" w14:textId="77777777" w:rsidR="00ED0EEF" w:rsidRDefault="00E62A8D">
      <w:pPr>
        <w:numPr>
          <w:ilvl w:val="2"/>
          <w:numId w:val="1"/>
        </w:numPr>
        <w:tabs>
          <w:tab w:val="left" w:pos="1699"/>
        </w:tabs>
        <w:spacing w:line="276" w:lineRule="auto"/>
        <w:ind w:left="1699" w:hanging="850"/>
        <w:jc w:val="both"/>
        <w:rPr>
          <w:rFonts w:ascii="David" w:hAnsi="David" w:cs="David"/>
          <w:noProof/>
          <w:rtl/>
        </w:rPr>
      </w:pPr>
      <w:r>
        <w:rPr>
          <w:rFonts w:ascii="David" w:hAnsi="David" w:cs="David"/>
          <w:sz w:val="16"/>
          <w:rtl/>
        </w:rPr>
        <w:t xml:space="preserve">התברר </w:t>
      </w:r>
      <w:r>
        <w:rPr>
          <w:rFonts w:ascii="David" w:hAnsi="David" w:cs="David"/>
          <w:rtl/>
          <w:lang w:eastAsia="en-US"/>
        </w:rPr>
        <w:t>לעורך</w:t>
      </w:r>
      <w:r>
        <w:rPr>
          <w:rFonts w:ascii="David" w:hAnsi="David" w:cs="David"/>
          <w:sz w:val="16"/>
          <w:rtl/>
        </w:rPr>
        <w:t xml:space="preserve"> המכרז, לאחר פרסום מסמכי המכרז ו/או לאור שאלות ההבהרה ו/או לאחר פתיחת ההצעות, שנפלה טעות במפרט או בדרישות המפורטות במסמכים, או שהושמטו נתונים / דרישות מהותיים מהמפרט, או שאלה בוססו על נתונים שגויים, או בלתי שלמים.</w:t>
      </w:r>
    </w:p>
    <w:p w14:paraId="56AACE06" w14:textId="77777777" w:rsidR="00ED0EEF" w:rsidRDefault="00ED0EEF">
      <w:pPr>
        <w:tabs>
          <w:tab w:val="left" w:pos="849"/>
        </w:tabs>
        <w:spacing w:line="276" w:lineRule="auto"/>
        <w:ind w:left="1699"/>
        <w:jc w:val="both"/>
        <w:rPr>
          <w:rFonts w:ascii="David" w:hAnsi="David" w:cs="David"/>
          <w:sz w:val="16"/>
          <w:rtl/>
        </w:rPr>
      </w:pPr>
    </w:p>
    <w:p w14:paraId="71AEB303" w14:textId="77777777" w:rsidR="00ED0EEF" w:rsidRDefault="00E62A8D">
      <w:pPr>
        <w:numPr>
          <w:ilvl w:val="2"/>
          <w:numId w:val="1"/>
        </w:numPr>
        <w:tabs>
          <w:tab w:val="left" w:pos="1699"/>
        </w:tabs>
        <w:spacing w:line="276" w:lineRule="auto"/>
        <w:ind w:left="1699" w:hanging="850"/>
        <w:jc w:val="both"/>
        <w:rPr>
          <w:rFonts w:ascii="David" w:hAnsi="David" w:cs="David"/>
          <w:sz w:val="16"/>
          <w:rtl/>
        </w:rPr>
      </w:pPr>
      <w:r>
        <w:rPr>
          <w:rFonts w:ascii="David" w:hAnsi="David" w:cs="David"/>
          <w:sz w:val="16"/>
          <w:rtl/>
        </w:rPr>
        <w:t xml:space="preserve">יש בסיס סביר להניח שהמציעים, כולם או חלקם, תיאמו </w:t>
      </w:r>
      <w:r>
        <w:rPr>
          <w:rFonts w:ascii="David" w:hAnsi="David" w:cs="David" w:hint="cs"/>
          <w:sz w:val="16"/>
          <w:rtl/>
        </w:rPr>
        <w:t>הצעות</w:t>
      </w:r>
      <w:r>
        <w:rPr>
          <w:rFonts w:ascii="David" w:hAnsi="David" w:cs="David"/>
          <w:sz w:val="16"/>
          <w:rtl/>
        </w:rPr>
        <w:t xml:space="preserve"> ו/או פעלו בניסיון ליצור הסדר כובל.</w:t>
      </w:r>
    </w:p>
    <w:p w14:paraId="56167D70" w14:textId="77777777" w:rsidR="00ED0EEF" w:rsidRDefault="00ED0EEF">
      <w:pPr>
        <w:tabs>
          <w:tab w:val="left" w:pos="1020"/>
        </w:tabs>
        <w:ind w:left="1020"/>
        <w:jc w:val="both"/>
        <w:rPr>
          <w:rFonts w:ascii="David" w:hAnsi="David" w:cs="David"/>
          <w:sz w:val="16"/>
          <w:rtl/>
        </w:rPr>
      </w:pPr>
    </w:p>
    <w:p w14:paraId="37D71B90" w14:textId="77777777" w:rsidR="00ED0EEF" w:rsidRDefault="00E62A8D">
      <w:pPr>
        <w:numPr>
          <w:ilvl w:val="1"/>
          <w:numId w:val="1"/>
        </w:numPr>
        <w:tabs>
          <w:tab w:val="left" w:pos="849"/>
        </w:tabs>
        <w:spacing w:line="276" w:lineRule="auto"/>
        <w:ind w:left="849" w:hanging="566"/>
        <w:jc w:val="both"/>
        <w:rPr>
          <w:rFonts w:ascii="David" w:hAnsi="David" w:cs="David"/>
          <w:noProof/>
        </w:rPr>
      </w:pPr>
      <w:r>
        <w:rPr>
          <w:rFonts w:ascii="David" w:hAnsi="David" w:cs="David"/>
          <w:rtl/>
          <w:lang w:eastAsia="en-US"/>
        </w:rPr>
        <w:t>החליטה</w:t>
      </w:r>
      <w:r>
        <w:rPr>
          <w:rFonts w:ascii="David" w:hAnsi="David" w:cs="David"/>
          <w:noProof/>
          <w:rtl/>
        </w:rPr>
        <w:t xml:space="preserve"> העירייה על ביטול המכרז, לא תהא למי מהמציעים במכרז ו/או למי מרוכשי מסמכי המכרז כל תביעה ו/</w:t>
      </w:r>
      <w:r>
        <w:rPr>
          <w:rFonts w:ascii="David" w:hAnsi="David" w:cs="David"/>
          <w:rtl/>
          <w:lang w:eastAsia="en-US"/>
        </w:rPr>
        <w:t>או</w:t>
      </w:r>
      <w:r>
        <w:rPr>
          <w:rFonts w:ascii="David" w:hAnsi="David" w:cs="David"/>
          <w:noProof/>
          <w:rtl/>
        </w:rPr>
        <w:t xml:space="preserve"> דרישה ו/או טענה כלפי העירייה ו/או כלפי מי מטעמה.</w:t>
      </w:r>
    </w:p>
    <w:p w14:paraId="5249300A" w14:textId="77777777" w:rsidR="00ED0EEF" w:rsidRDefault="00ED0EEF">
      <w:pPr>
        <w:tabs>
          <w:tab w:val="left" w:pos="849"/>
        </w:tabs>
        <w:spacing w:line="276" w:lineRule="auto"/>
        <w:ind w:left="849"/>
        <w:jc w:val="both"/>
        <w:rPr>
          <w:rFonts w:ascii="David" w:hAnsi="David" w:cs="David"/>
          <w:noProof/>
          <w:rtl/>
        </w:rPr>
      </w:pPr>
    </w:p>
    <w:p w14:paraId="5CC4C978" w14:textId="77777777" w:rsidR="00ED0EEF" w:rsidRDefault="00E62A8D">
      <w:pPr>
        <w:spacing w:after="160" w:line="259" w:lineRule="auto"/>
      </w:pPr>
      <w:r>
        <w:rPr>
          <w:rFonts w:ascii="David" w:hAnsi="David" w:cs="David"/>
          <w:b/>
          <w:bCs/>
          <w:noProof/>
          <w:rtl/>
        </w:rPr>
        <w:tab/>
      </w:r>
      <w:r>
        <w:rPr>
          <w:rFonts w:ascii="David" w:hAnsi="David" w:cs="David"/>
          <w:b/>
          <w:bCs/>
          <w:noProof/>
          <w:rtl/>
        </w:rPr>
        <w:tab/>
      </w:r>
      <w:r>
        <w:rPr>
          <w:rFonts w:ascii="David" w:hAnsi="David" w:cs="David"/>
          <w:b/>
          <w:bCs/>
          <w:noProof/>
          <w:rtl/>
        </w:rPr>
        <w:tab/>
      </w:r>
      <w:r>
        <w:rPr>
          <w:rFonts w:ascii="David" w:hAnsi="David" w:cs="David"/>
          <w:b/>
          <w:bCs/>
          <w:noProof/>
          <w:rtl/>
        </w:rPr>
        <w:tab/>
      </w:r>
      <w:r>
        <w:rPr>
          <w:rFonts w:ascii="David" w:hAnsi="David" w:cs="David"/>
          <w:b/>
          <w:bCs/>
          <w:noProof/>
          <w:rtl/>
        </w:rPr>
        <w:tab/>
      </w:r>
      <w:r>
        <w:rPr>
          <w:rFonts w:ascii="David" w:hAnsi="David" w:cs="David"/>
          <w:b/>
          <w:bCs/>
          <w:noProof/>
          <w:rtl/>
        </w:rPr>
        <w:tab/>
      </w:r>
      <w:r>
        <w:rPr>
          <w:rFonts w:ascii="David" w:hAnsi="David" w:cs="David"/>
          <w:b/>
          <w:bCs/>
          <w:noProof/>
          <w:rtl/>
        </w:rPr>
        <w:tab/>
      </w:r>
      <w:r>
        <w:rPr>
          <w:rFonts w:ascii="David" w:hAnsi="David" w:cs="David"/>
          <w:b/>
          <w:bCs/>
          <w:noProof/>
          <w:rtl/>
        </w:rPr>
        <w:tab/>
      </w:r>
      <w:r>
        <w:rPr>
          <w:rFonts w:ascii="David" w:hAnsi="David" w:cs="David" w:hint="cs"/>
          <w:b/>
          <w:bCs/>
          <w:noProof/>
          <w:rtl/>
        </w:rPr>
        <w:t>עיריית נתיבות</w:t>
      </w:r>
      <w:r>
        <w:tab/>
      </w:r>
      <w:r>
        <w:tab/>
      </w:r>
      <w:r>
        <w:tab/>
      </w:r>
      <w:r>
        <w:tab/>
      </w:r>
      <w:r>
        <w:tab/>
      </w:r>
    </w:p>
    <w:p w14:paraId="0471F8A2" w14:textId="77777777" w:rsidR="00ED0EEF" w:rsidRDefault="00E62A8D">
      <w:r>
        <w:br w:type="page"/>
      </w:r>
    </w:p>
    <w:tbl>
      <w:tblPr>
        <w:bidiVisual/>
        <w:tblW w:w="9085" w:type="dxa"/>
        <w:tblLook w:val="0000" w:firstRow="0" w:lastRow="0" w:firstColumn="0" w:lastColumn="0" w:noHBand="0" w:noVBand="0"/>
      </w:tblPr>
      <w:tblGrid>
        <w:gridCol w:w="5682"/>
        <w:gridCol w:w="3403"/>
      </w:tblGrid>
      <w:tr w:rsidR="00ED0EEF" w14:paraId="369A0510" w14:textId="77777777">
        <w:tc>
          <w:tcPr>
            <w:tcW w:w="5682" w:type="dxa"/>
          </w:tcPr>
          <w:p w14:paraId="235C11E1" w14:textId="77777777" w:rsidR="00ED0EEF" w:rsidRDefault="00ED0EEF">
            <w:pPr>
              <w:tabs>
                <w:tab w:val="left" w:pos="567"/>
                <w:tab w:val="left" w:pos="1247"/>
                <w:tab w:val="left" w:pos="2041"/>
                <w:tab w:val="left" w:pos="2892"/>
              </w:tabs>
              <w:spacing w:line="276" w:lineRule="auto"/>
              <w:jc w:val="both"/>
              <w:rPr>
                <w:rFonts w:ascii="David" w:hAnsi="David" w:cs="David"/>
                <w:highlight w:val="yellow"/>
              </w:rPr>
            </w:pPr>
          </w:p>
        </w:tc>
        <w:tc>
          <w:tcPr>
            <w:tcW w:w="3403" w:type="dxa"/>
          </w:tcPr>
          <w:p w14:paraId="1E26B2F7" w14:textId="0C55D054" w:rsidR="00ED0EEF" w:rsidRDefault="00E62A8D" w:rsidP="007C129E">
            <w:pPr>
              <w:jc w:val="center"/>
              <w:rPr>
                <w:rFonts w:ascii="David" w:hAnsi="David" w:cs="David"/>
                <w:b/>
                <w:bCs/>
                <w:sz w:val="30"/>
                <w:szCs w:val="30"/>
                <w:rtl/>
              </w:rPr>
            </w:pPr>
            <w:r>
              <w:rPr>
                <w:rFonts w:ascii="David" w:hAnsi="David" w:cs="David"/>
                <w:b/>
                <w:bCs/>
                <w:sz w:val="30"/>
                <w:szCs w:val="30"/>
                <w:rtl/>
              </w:rPr>
              <w:t xml:space="preserve">מכרז מס' </w:t>
            </w:r>
            <w:r w:rsidR="00803FE3">
              <w:rPr>
                <w:rFonts w:ascii="David" w:hAnsi="David" w:cs="David" w:hint="cs"/>
                <w:b/>
                <w:bCs/>
                <w:sz w:val="30"/>
                <w:szCs w:val="30"/>
                <w:rtl/>
              </w:rPr>
              <w:t>01</w:t>
            </w:r>
            <w:r>
              <w:rPr>
                <w:rFonts w:ascii="David" w:hAnsi="David" w:cs="David"/>
                <w:b/>
                <w:bCs/>
                <w:sz w:val="30"/>
                <w:szCs w:val="30"/>
                <w:rtl/>
              </w:rPr>
              <w:t>/</w:t>
            </w:r>
            <w:r w:rsidR="00803FE3">
              <w:rPr>
                <w:rFonts w:ascii="David" w:hAnsi="David" w:cs="David" w:hint="cs"/>
                <w:b/>
                <w:bCs/>
                <w:sz w:val="30"/>
                <w:szCs w:val="30"/>
                <w:rtl/>
              </w:rPr>
              <w:t>2026</w:t>
            </w:r>
          </w:p>
          <w:p w14:paraId="4DAC797C" w14:textId="77777777" w:rsidR="00ED0EEF" w:rsidRDefault="00E62A8D">
            <w:pPr>
              <w:jc w:val="center"/>
              <w:rPr>
                <w:rFonts w:ascii="David" w:hAnsi="David" w:cs="David"/>
                <w:b/>
                <w:bCs/>
                <w:sz w:val="26"/>
                <w:szCs w:val="26"/>
                <w:rtl/>
              </w:rPr>
            </w:pPr>
            <w:r>
              <w:rPr>
                <w:rFonts w:ascii="David" w:hAnsi="David" w:cs="David"/>
                <w:b/>
                <w:bCs/>
                <w:sz w:val="26"/>
                <w:szCs w:val="26"/>
                <w:rtl/>
              </w:rPr>
              <w:t>מסמך א'(1)</w:t>
            </w:r>
          </w:p>
          <w:p w14:paraId="6CBD5606" w14:textId="77777777" w:rsidR="00ED0EEF" w:rsidRDefault="00E62A8D">
            <w:pPr>
              <w:pStyle w:val="af3"/>
              <w:widowControl/>
              <w:tabs>
                <w:tab w:val="left" w:pos="567"/>
                <w:tab w:val="left" w:pos="1247"/>
                <w:tab w:val="left" w:pos="2041"/>
                <w:tab w:val="left" w:pos="2892"/>
              </w:tabs>
              <w:spacing w:before="0" w:after="0" w:line="240" w:lineRule="auto"/>
              <w:jc w:val="center"/>
              <w:rPr>
                <w:rFonts w:ascii="David" w:hAnsi="David"/>
                <w:highlight w:val="yellow"/>
              </w:rPr>
            </w:pPr>
            <w:r>
              <w:rPr>
                <w:rFonts w:ascii="David" w:hAnsi="David"/>
                <w:sz w:val="26"/>
                <w:szCs w:val="26"/>
                <w:rtl/>
              </w:rPr>
              <w:t>מסמכי פרטי המשתתף</w:t>
            </w:r>
          </w:p>
        </w:tc>
      </w:tr>
    </w:tbl>
    <w:p w14:paraId="4DC10B68" w14:textId="77777777" w:rsidR="00ED0EEF" w:rsidRDefault="00ED0EEF">
      <w:pPr>
        <w:pStyle w:val="14"/>
        <w:spacing w:line="276" w:lineRule="auto"/>
        <w:rPr>
          <w:rFonts w:ascii="David" w:hAnsi="David"/>
          <w:sz w:val="38"/>
          <w:szCs w:val="38"/>
          <w:rtl/>
        </w:rPr>
      </w:pPr>
    </w:p>
    <w:p w14:paraId="01DF7166" w14:textId="77777777" w:rsidR="00ED0EEF" w:rsidRDefault="00E62A8D">
      <w:pPr>
        <w:pStyle w:val="a9"/>
        <w:widowControl w:val="0"/>
        <w:tabs>
          <w:tab w:val="left" w:pos="2892"/>
        </w:tabs>
        <w:jc w:val="center"/>
        <w:rPr>
          <w:rFonts w:ascii="David" w:hAnsi="David" w:cs="David"/>
          <w:b/>
          <w:bCs/>
          <w:sz w:val="40"/>
          <w:szCs w:val="36"/>
          <w:u w:val="single"/>
          <w:rtl/>
        </w:rPr>
      </w:pPr>
      <w:r>
        <w:rPr>
          <w:rFonts w:ascii="David" w:hAnsi="David" w:cs="David"/>
          <w:b/>
          <w:bCs/>
          <w:sz w:val="40"/>
          <w:szCs w:val="36"/>
          <w:u w:val="single"/>
          <w:rtl/>
        </w:rPr>
        <w:t>פרטי המשתתף והגשת ההצעה</w:t>
      </w:r>
    </w:p>
    <w:p w14:paraId="740DF6A5" w14:textId="77777777" w:rsidR="00ED0EEF" w:rsidRDefault="00ED0EEF">
      <w:pPr>
        <w:pStyle w:val="a9"/>
        <w:widowControl w:val="0"/>
        <w:tabs>
          <w:tab w:val="left" w:pos="2892"/>
        </w:tabs>
        <w:jc w:val="center"/>
        <w:rPr>
          <w:rFonts w:ascii="David" w:hAnsi="David" w:cs="David"/>
          <w:b/>
          <w:bCs/>
          <w:sz w:val="40"/>
          <w:szCs w:val="36"/>
          <w:u w:val="single"/>
          <w:rtl/>
        </w:rPr>
      </w:pPr>
    </w:p>
    <w:p w14:paraId="56BC18AB" w14:textId="77777777" w:rsidR="00ED0EEF" w:rsidRDefault="00E62A8D">
      <w:pPr>
        <w:numPr>
          <w:ilvl w:val="0"/>
          <w:numId w:val="3"/>
        </w:numPr>
        <w:jc w:val="both"/>
        <w:rPr>
          <w:rFonts w:ascii="David" w:hAnsi="David" w:cs="David"/>
          <w:b/>
          <w:bCs/>
          <w:sz w:val="34"/>
          <w:szCs w:val="34"/>
          <w:u w:val="single"/>
        </w:rPr>
      </w:pPr>
      <w:r>
        <w:rPr>
          <w:rFonts w:ascii="David" w:hAnsi="David" w:cs="David"/>
          <w:b/>
          <w:bCs/>
          <w:sz w:val="34"/>
          <w:szCs w:val="34"/>
          <w:u w:val="single"/>
          <w:rtl/>
        </w:rPr>
        <w:t>פרטים על המשתתף</w:t>
      </w:r>
    </w:p>
    <w:p w14:paraId="090B4B4A" w14:textId="77777777" w:rsidR="00ED0EEF" w:rsidRDefault="00ED0EEF">
      <w:pPr>
        <w:rPr>
          <w:rFonts w:ascii="David" w:hAnsi="David" w:cs="David"/>
          <w:u w:val="single"/>
        </w:rPr>
      </w:pPr>
    </w:p>
    <w:p w14:paraId="11541054" w14:textId="77777777" w:rsidR="00ED0EEF" w:rsidRDefault="00E62A8D">
      <w:pPr>
        <w:numPr>
          <w:ilvl w:val="1"/>
          <w:numId w:val="3"/>
        </w:numPr>
        <w:tabs>
          <w:tab w:val="left" w:pos="4671"/>
        </w:tabs>
        <w:spacing w:line="360" w:lineRule="auto"/>
        <w:jc w:val="both"/>
        <w:rPr>
          <w:rFonts w:ascii="David" w:hAnsi="David" w:cs="David"/>
          <w:sz w:val="26"/>
          <w:szCs w:val="26"/>
          <w:u w:val="single"/>
        </w:rPr>
      </w:pPr>
      <w:r>
        <w:rPr>
          <w:rFonts w:ascii="David" w:hAnsi="David" w:cs="David"/>
          <w:sz w:val="26"/>
          <w:szCs w:val="26"/>
          <w:rtl/>
        </w:rPr>
        <w:t>שם המשתתף:</w:t>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p>
    <w:p w14:paraId="61033411" w14:textId="77777777" w:rsidR="00ED0EEF" w:rsidRDefault="00E62A8D">
      <w:pPr>
        <w:numPr>
          <w:ilvl w:val="1"/>
          <w:numId w:val="3"/>
        </w:numPr>
        <w:spacing w:line="360" w:lineRule="auto"/>
        <w:jc w:val="both"/>
        <w:rPr>
          <w:rFonts w:ascii="David" w:hAnsi="David" w:cs="David"/>
          <w:sz w:val="26"/>
          <w:szCs w:val="26"/>
          <w:u w:val="single"/>
        </w:rPr>
      </w:pPr>
      <w:r>
        <w:rPr>
          <w:rFonts w:ascii="David" w:hAnsi="David" w:cs="David"/>
          <w:sz w:val="26"/>
          <w:szCs w:val="26"/>
          <w:rtl/>
        </w:rPr>
        <w:t>מס' הזיהוי:</w:t>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p>
    <w:p w14:paraId="52F149F0" w14:textId="77777777" w:rsidR="00ED0EEF" w:rsidRDefault="00E62A8D">
      <w:pPr>
        <w:numPr>
          <w:ilvl w:val="1"/>
          <w:numId w:val="3"/>
        </w:numPr>
        <w:spacing w:line="360" w:lineRule="auto"/>
        <w:jc w:val="both"/>
        <w:rPr>
          <w:rFonts w:ascii="David" w:hAnsi="David" w:cs="David"/>
          <w:sz w:val="26"/>
          <w:szCs w:val="26"/>
          <w:u w:val="single"/>
        </w:rPr>
      </w:pPr>
      <w:r>
        <w:rPr>
          <w:rFonts w:ascii="David" w:hAnsi="David" w:cs="David"/>
          <w:sz w:val="26"/>
          <w:szCs w:val="26"/>
          <w:rtl/>
        </w:rPr>
        <w:t>מען המשתתף (כולל מיקוד):</w:t>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hint="cs"/>
          <w:b/>
          <w:bCs/>
          <w:rtl/>
        </w:rPr>
        <w:t>.</w:t>
      </w:r>
    </w:p>
    <w:p w14:paraId="0DAE6D42" w14:textId="77777777" w:rsidR="00ED0EEF" w:rsidRDefault="00E62A8D">
      <w:pPr>
        <w:numPr>
          <w:ilvl w:val="1"/>
          <w:numId w:val="3"/>
        </w:numPr>
        <w:spacing w:line="360" w:lineRule="auto"/>
        <w:jc w:val="both"/>
        <w:rPr>
          <w:rFonts w:ascii="David" w:hAnsi="David" w:cs="David"/>
          <w:sz w:val="26"/>
          <w:szCs w:val="26"/>
          <w:u w:val="single"/>
        </w:rPr>
      </w:pPr>
      <w:r>
        <w:rPr>
          <w:rFonts w:ascii="David" w:hAnsi="David" w:cs="David"/>
          <w:sz w:val="26"/>
          <w:szCs w:val="26"/>
          <w:rtl/>
        </w:rPr>
        <w:t xml:space="preserve">שם איש הקשר אצל המשתתף: </w:t>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p>
    <w:p w14:paraId="77A2341F" w14:textId="77777777" w:rsidR="00ED0EEF" w:rsidRDefault="00E62A8D">
      <w:pPr>
        <w:numPr>
          <w:ilvl w:val="1"/>
          <w:numId w:val="3"/>
        </w:numPr>
        <w:spacing w:line="360" w:lineRule="auto"/>
        <w:jc w:val="both"/>
        <w:rPr>
          <w:rFonts w:ascii="David" w:hAnsi="David" w:cs="David"/>
          <w:sz w:val="26"/>
          <w:szCs w:val="26"/>
          <w:u w:val="single"/>
        </w:rPr>
      </w:pPr>
      <w:r>
        <w:rPr>
          <w:rFonts w:ascii="David" w:hAnsi="David" w:cs="David"/>
          <w:sz w:val="26"/>
          <w:szCs w:val="26"/>
          <w:rtl/>
        </w:rPr>
        <w:t xml:space="preserve">תפקיד איש הקשר: </w:t>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p>
    <w:p w14:paraId="24B67D7A" w14:textId="77777777" w:rsidR="00ED0EEF" w:rsidRDefault="00E62A8D">
      <w:pPr>
        <w:numPr>
          <w:ilvl w:val="1"/>
          <w:numId w:val="3"/>
        </w:numPr>
        <w:spacing w:line="360" w:lineRule="auto"/>
        <w:jc w:val="both"/>
        <w:rPr>
          <w:rFonts w:ascii="David" w:hAnsi="David" w:cs="David"/>
          <w:sz w:val="26"/>
          <w:szCs w:val="26"/>
          <w:u w:val="single"/>
        </w:rPr>
      </w:pPr>
      <w:r>
        <w:rPr>
          <w:rFonts w:ascii="David" w:hAnsi="David" w:cs="David"/>
          <w:sz w:val="26"/>
          <w:szCs w:val="26"/>
          <w:rtl/>
        </w:rPr>
        <w:t>טלפונים:</w:t>
      </w:r>
      <w:r>
        <w:rPr>
          <w:rFonts w:ascii="David" w:hAnsi="David" w:cs="David"/>
          <w:sz w:val="26"/>
          <w:szCs w:val="26"/>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p>
    <w:p w14:paraId="07F880AC" w14:textId="77777777" w:rsidR="00ED0EEF" w:rsidRDefault="00E62A8D">
      <w:pPr>
        <w:numPr>
          <w:ilvl w:val="1"/>
          <w:numId w:val="3"/>
        </w:numPr>
        <w:spacing w:line="360" w:lineRule="auto"/>
        <w:jc w:val="both"/>
        <w:rPr>
          <w:rFonts w:ascii="David" w:hAnsi="David" w:cs="David"/>
          <w:sz w:val="26"/>
          <w:szCs w:val="26"/>
          <w:u w:val="single"/>
        </w:rPr>
      </w:pPr>
      <w:r>
        <w:rPr>
          <w:rFonts w:ascii="David" w:hAnsi="David" w:cs="David"/>
          <w:sz w:val="26"/>
          <w:szCs w:val="26"/>
          <w:rtl/>
        </w:rPr>
        <w:t>פקסימיליה:</w:t>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p>
    <w:p w14:paraId="636D07AC" w14:textId="77777777" w:rsidR="00ED0EEF" w:rsidRDefault="00E62A8D">
      <w:pPr>
        <w:numPr>
          <w:ilvl w:val="1"/>
          <w:numId w:val="3"/>
        </w:numPr>
        <w:spacing w:line="360" w:lineRule="auto"/>
        <w:jc w:val="both"/>
        <w:rPr>
          <w:rFonts w:ascii="David" w:hAnsi="David" w:cs="David"/>
          <w:sz w:val="26"/>
          <w:szCs w:val="26"/>
        </w:rPr>
      </w:pPr>
      <w:r>
        <w:rPr>
          <w:rFonts w:ascii="David" w:hAnsi="David" w:cs="David"/>
          <w:sz w:val="26"/>
          <w:szCs w:val="26"/>
          <w:rtl/>
        </w:rPr>
        <w:t xml:space="preserve">דואר אלקטרוני: </w:t>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r>
        <w:rPr>
          <w:rFonts w:ascii="David" w:hAnsi="David" w:cs="David"/>
          <w:sz w:val="26"/>
          <w:szCs w:val="26"/>
          <w:u w:val="single"/>
          <w:rtl/>
        </w:rPr>
        <w:tab/>
      </w:r>
    </w:p>
    <w:p w14:paraId="68CC2C5F" w14:textId="77777777" w:rsidR="00ED0EEF" w:rsidRDefault="00ED0EEF">
      <w:pPr>
        <w:rPr>
          <w:rFonts w:ascii="David" w:hAnsi="David" w:cs="David"/>
        </w:rPr>
      </w:pPr>
    </w:p>
    <w:p w14:paraId="7BCF1F03" w14:textId="77777777" w:rsidR="00ED0EEF" w:rsidRPr="001228C5" w:rsidRDefault="00E62A8D">
      <w:pPr>
        <w:jc w:val="both"/>
        <w:rPr>
          <w:rFonts w:ascii="David" w:hAnsi="David" w:cs="David"/>
          <w:b/>
          <w:bCs/>
          <w:sz w:val="26"/>
          <w:szCs w:val="26"/>
          <w:u w:val="single"/>
          <w:rtl/>
        </w:rPr>
      </w:pPr>
      <w:r w:rsidRPr="001228C5">
        <w:rPr>
          <w:rFonts w:ascii="David" w:hAnsi="David" w:cs="David" w:hint="cs"/>
          <w:b/>
          <w:bCs/>
          <w:sz w:val="26"/>
          <w:szCs w:val="26"/>
          <w:u w:val="single"/>
          <w:rtl/>
        </w:rPr>
        <w:t xml:space="preserve">יש לפרט על הניסיון הקודם הנדרש הן בתנאי הסף והן במדדי האיכות </w:t>
      </w:r>
      <w:r w:rsidRPr="00C5345D">
        <w:rPr>
          <w:rFonts w:ascii="David" w:hAnsi="David" w:cs="David" w:hint="cs"/>
          <w:b/>
          <w:bCs/>
          <w:sz w:val="26"/>
          <w:szCs w:val="26"/>
          <w:u w:val="single"/>
          <w:rtl/>
        </w:rPr>
        <w:t>רק על גבי המסמכים שלהלן</w:t>
      </w:r>
      <w:r w:rsidRPr="001228C5">
        <w:rPr>
          <w:rFonts w:ascii="David" w:hAnsi="David" w:cs="David" w:hint="cs"/>
          <w:b/>
          <w:bCs/>
          <w:sz w:val="26"/>
          <w:szCs w:val="26"/>
          <w:u w:val="single"/>
          <w:rtl/>
        </w:rPr>
        <w:t>.</w:t>
      </w:r>
    </w:p>
    <w:p w14:paraId="53E5A283" w14:textId="77777777" w:rsidR="00ED0EEF" w:rsidRPr="001228C5" w:rsidRDefault="00ED0EEF">
      <w:pPr>
        <w:jc w:val="both"/>
        <w:rPr>
          <w:rFonts w:ascii="David" w:hAnsi="David" w:cs="David"/>
          <w:b/>
          <w:bCs/>
          <w:sz w:val="26"/>
          <w:szCs w:val="26"/>
          <w:u w:val="single"/>
          <w:rtl/>
        </w:rPr>
      </w:pPr>
    </w:p>
    <w:p w14:paraId="2B984F23" w14:textId="21F1CF09" w:rsidR="00ED0EEF" w:rsidRPr="001228C5" w:rsidRDefault="00E62A8D" w:rsidP="00C5345D">
      <w:pPr>
        <w:jc w:val="both"/>
        <w:rPr>
          <w:rFonts w:ascii="David" w:hAnsi="David" w:cs="David"/>
          <w:b/>
          <w:bCs/>
          <w:sz w:val="26"/>
          <w:szCs w:val="26"/>
          <w:u w:val="single"/>
          <w:rtl/>
        </w:rPr>
      </w:pPr>
      <w:r w:rsidRPr="001228C5">
        <w:rPr>
          <w:rFonts w:ascii="David" w:hAnsi="David" w:cs="David" w:hint="cs"/>
          <w:b/>
          <w:bCs/>
          <w:sz w:val="36"/>
          <w:szCs w:val="36"/>
          <w:u w:val="single"/>
          <w:rtl/>
        </w:rPr>
        <w:t>אין לפרט</w:t>
      </w:r>
      <w:r w:rsidRPr="001228C5">
        <w:rPr>
          <w:rFonts w:ascii="David" w:hAnsi="David" w:cs="David" w:hint="cs"/>
          <w:b/>
          <w:bCs/>
          <w:sz w:val="26"/>
          <w:szCs w:val="26"/>
          <w:u w:val="single"/>
          <w:rtl/>
        </w:rPr>
        <w:t xml:space="preserve"> בדפים נפרדים או טבלאות אחרות נפרדות. </w:t>
      </w:r>
      <w:r w:rsidR="00C5345D">
        <w:rPr>
          <w:rFonts w:ascii="David" w:hAnsi="David" w:cs="David" w:hint="cs"/>
          <w:b/>
          <w:bCs/>
          <w:sz w:val="26"/>
          <w:szCs w:val="26"/>
          <w:u w:val="single"/>
          <w:rtl/>
        </w:rPr>
        <w:t xml:space="preserve"> </w:t>
      </w:r>
      <w:r w:rsidRPr="001228C5">
        <w:rPr>
          <w:rFonts w:ascii="David" w:hAnsi="David" w:cs="David" w:hint="cs"/>
          <w:b/>
          <w:bCs/>
          <w:sz w:val="26"/>
          <w:szCs w:val="26"/>
          <w:u w:val="single"/>
          <w:rtl/>
        </w:rPr>
        <w:t>ניסיון קודם שלא צוין במסמכי המכרז עצמם לא יילקח בחשבון (גם אם צורף בנפרד).</w:t>
      </w:r>
    </w:p>
    <w:p w14:paraId="3653945A" w14:textId="6A6039DA" w:rsidR="00DE1A28" w:rsidRDefault="00DE1A28">
      <w:pPr>
        <w:jc w:val="both"/>
        <w:rPr>
          <w:rFonts w:ascii="David" w:hAnsi="David" w:cs="David"/>
          <w:b/>
          <w:bCs/>
          <w:sz w:val="30"/>
          <w:szCs w:val="30"/>
          <w:u w:val="single"/>
          <w:rtl/>
        </w:rPr>
      </w:pPr>
    </w:p>
    <w:p w14:paraId="08985C5B" w14:textId="581BC1B5" w:rsidR="00C6315C" w:rsidRDefault="00C6315C">
      <w:pPr>
        <w:jc w:val="both"/>
        <w:rPr>
          <w:rFonts w:ascii="David" w:hAnsi="David" w:cs="David"/>
          <w:b/>
          <w:bCs/>
          <w:sz w:val="30"/>
          <w:szCs w:val="30"/>
          <w:u w:val="single"/>
          <w:rtl/>
        </w:rPr>
      </w:pPr>
    </w:p>
    <w:tbl>
      <w:tblPr>
        <w:tblStyle w:val="affff0"/>
        <w:bidiVisual/>
        <w:tblW w:w="0" w:type="auto"/>
        <w:tblLook w:val="04A0" w:firstRow="1" w:lastRow="0" w:firstColumn="1" w:lastColumn="0" w:noHBand="0" w:noVBand="1"/>
      </w:tblPr>
      <w:tblGrid>
        <w:gridCol w:w="8609"/>
      </w:tblGrid>
      <w:tr w:rsidR="00C6315C" w14:paraId="7046D4CE" w14:textId="77777777" w:rsidTr="00D01829">
        <w:trPr>
          <w:tblHeader/>
        </w:trPr>
        <w:tc>
          <w:tcPr>
            <w:tcW w:w="8609" w:type="dxa"/>
            <w:shd w:val="clear" w:color="auto" w:fill="F2F2F2" w:themeFill="background1" w:themeFillShade="F2"/>
            <w:vAlign w:val="center"/>
          </w:tcPr>
          <w:p w14:paraId="7FCE6B05" w14:textId="77777777" w:rsidR="00C6315C" w:rsidRDefault="00C6315C" w:rsidP="00D01829">
            <w:pPr>
              <w:jc w:val="center"/>
              <w:rPr>
                <w:rFonts w:ascii="David" w:hAnsi="David" w:cs="David"/>
                <w:b/>
                <w:bCs/>
                <w:sz w:val="26"/>
                <w:szCs w:val="26"/>
                <w:rtl/>
              </w:rPr>
            </w:pPr>
            <w:r w:rsidRPr="00C6315C">
              <w:rPr>
                <w:rFonts w:ascii="David" w:hAnsi="David" w:cs="David" w:hint="cs"/>
                <w:b/>
                <w:bCs/>
                <w:sz w:val="26"/>
                <w:szCs w:val="26"/>
                <w:rtl/>
              </w:rPr>
              <w:t>תנאי הסף שבסעיף 3.1</w:t>
            </w:r>
            <w:r>
              <w:rPr>
                <w:rFonts w:ascii="David" w:hAnsi="David" w:cs="David" w:hint="cs"/>
                <w:b/>
                <w:bCs/>
                <w:sz w:val="26"/>
                <w:szCs w:val="26"/>
                <w:rtl/>
              </w:rPr>
              <w:t xml:space="preserve"> + מדד איכות 1 בסעיף 10.2</w:t>
            </w:r>
          </w:p>
          <w:p w14:paraId="2112FB7E" w14:textId="6AF71734" w:rsidR="00D01829" w:rsidRPr="00C6315C" w:rsidRDefault="00D01829" w:rsidP="00D01829">
            <w:pPr>
              <w:jc w:val="center"/>
              <w:rPr>
                <w:rFonts w:ascii="David" w:hAnsi="David" w:cs="David"/>
                <w:b/>
                <w:bCs/>
                <w:sz w:val="26"/>
                <w:szCs w:val="26"/>
                <w:rtl/>
              </w:rPr>
            </w:pPr>
          </w:p>
        </w:tc>
      </w:tr>
      <w:tr w:rsidR="00C6315C" w14:paraId="6A852D88" w14:textId="77777777" w:rsidTr="00C6315C">
        <w:tc>
          <w:tcPr>
            <w:tcW w:w="8609" w:type="dxa"/>
          </w:tcPr>
          <w:p w14:paraId="214DF9AC" w14:textId="43E84B95" w:rsidR="00AE2B32" w:rsidRPr="00AB2596" w:rsidRDefault="00B406B8" w:rsidP="00B406B8">
            <w:pPr>
              <w:tabs>
                <w:tab w:val="left" w:pos="849"/>
              </w:tabs>
              <w:spacing w:line="276" w:lineRule="auto"/>
              <w:jc w:val="both"/>
              <w:rPr>
                <w:rFonts w:ascii="David" w:hAnsi="David" w:cs="David"/>
                <w:sz w:val="22"/>
                <w:szCs w:val="22"/>
                <w:rtl/>
              </w:rPr>
            </w:pPr>
            <w:r w:rsidRPr="00AB2596">
              <w:rPr>
                <w:rFonts w:ascii="David" w:hAnsi="David" w:cs="David" w:hint="cs"/>
                <w:b/>
                <w:bCs/>
                <w:sz w:val="22"/>
                <w:szCs w:val="22"/>
                <w:u w:val="single"/>
                <w:rtl/>
              </w:rPr>
              <w:t>תנאי הסף</w:t>
            </w:r>
            <w:r w:rsidRPr="00AB2596">
              <w:rPr>
                <w:rFonts w:ascii="David" w:hAnsi="David" w:cs="David" w:hint="cs"/>
                <w:sz w:val="22"/>
                <w:szCs w:val="22"/>
                <w:rtl/>
              </w:rPr>
              <w:t xml:space="preserve">: </w:t>
            </w:r>
            <w:r w:rsidR="00C6315C" w:rsidRPr="00AB2596">
              <w:rPr>
                <w:rFonts w:ascii="David" w:hAnsi="David" w:cs="David" w:hint="cs"/>
                <w:sz w:val="22"/>
                <w:szCs w:val="22"/>
                <w:rtl/>
              </w:rPr>
              <w:t>ב</w:t>
            </w:r>
            <w:r w:rsidR="00C6315C" w:rsidRPr="00AB2596">
              <w:rPr>
                <w:rFonts w:ascii="David" w:hAnsi="David" w:cs="David"/>
                <w:sz w:val="22"/>
                <w:szCs w:val="22"/>
                <w:rtl/>
              </w:rPr>
              <w:t xml:space="preserve">על ניסיון של </w:t>
            </w:r>
            <w:r w:rsidR="00AE2B32" w:rsidRPr="00AB2596">
              <w:rPr>
                <w:rFonts w:ascii="David" w:hAnsi="David" w:cs="David" w:hint="cs"/>
                <w:sz w:val="22"/>
                <w:szCs w:val="22"/>
                <w:rtl/>
              </w:rPr>
              <w:t>5</w:t>
            </w:r>
            <w:r w:rsidR="00C6315C" w:rsidRPr="00AB2596">
              <w:rPr>
                <w:rFonts w:ascii="David" w:hAnsi="David" w:cs="David"/>
                <w:sz w:val="22"/>
                <w:szCs w:val="22"/>
                <w:rtl/>
              </w:rPr>
              <w:t xml:space="preserve"> שנים לפחות </w:t>
            </w:r>
            <w:r w:rsidR="00C6315C" w:rsidRPr="00AB2596">
              <w:rPr>
                <w:rFonts w:ascii="David" w:hAnsi="David" w:cs="David" w:hint="cs"/>
                <w:sz w:val="22"/>
                <w:szCs w:val="22"/>
                <w:rtl/>
              </w:rPr>
              <w:t xml:space="preserve">במהלך השנים </w:t>
            </w:r>
            <w:r w:rsidR="000B464B" w:rsidRPr="00AB2596">
              <w:rPr>
                <w:rFonts w:ascii="David" w:hAnsi="David" w:cs="David" w:hint="cs"/>
                <w:sz w:val="22"/>
                <w:szCs w:val="22"/>
                <w:rtl/>
              </w:rPr>
              <w:t>2015</w:t>
            </w:r>
            <w:r w:rsidR="00C6315C" w:rsidRPr="00AB2596">
              <w:rPr>
                <w:rFonts w:ascii="David" w:hAnsi="David" w:cs="David" w:hint="cs"/>
                <w:sz w:val="22"/>
                <w:szCs w:val="22"/>
                <w:rtl/>
              </w:rPr>
              <w:t xml:space="preserve"> </w:t>
            </w:r>
            <w:r w:rsidR="00C6315C" w:rsidRPr="00AB2596">
              <w:rPr>
                <w:rFonts w:ascii="David" w:hAnsi="David" w:cs="David"/>
                <w:sz w:val="22"/>
                <w:szCs w:val="22"/>
                <w:rtl/>
              </w:rPr>
              <w:t>–</w:t>
            </w:r>
            <w:r w:rsidR="00C6315C" w:rsidRPr="00AB2596">
              <w:rPr>
                <w:rFonts w:ascii="David" w:hAnsi="David" w:cs="David" w:hint="cs"/>
                <w:sz w:val="22"/>
                <w:szCs w:val="22"/>
                <w:rtl/>
              </w:rPr>
              <w:t xml:space="preserve"> </w:t>
            </w:r>
            <w:r w:rsidR="000B464B" w:rsidRPr="00AB2596">
              <w:rPr>
                <w:rFonts w:ascii="David" w:hAnsi="David" w:cs="David" w:hint="cs"/>
                <w:sz w:val="22"/>
                <w:szCs w:val="22"/>
                <w:rtl/>
              </w:rPr>
              <w:t>2025</w:t>
            </w:r>
            <w:r w:rsidR="00C6315C" w:rsidRPr="00AB2596">
              <w:rPr>
                <w:rFonts w:ascii="David" w:hAnsi="David" w:cs="David" w:hint="cs"/>
                <w:sz w:val="22"/>
                <w:szCs w:val="22"/>
                <w:rtl/>
              </w:rPr>
              <w:t xml:space="preserve">, </w:t>
            </w:r>
            <w:r w:rsidR="00C6315C" w:rsidRPr="00AB2596">
              <w:rPr>
                <w:rFonts w:ascii="David" w:hAnsi="David" w:cs="David"/>
                <w:sz w:val="22"/>
                <w:szCs w:val="22"/>
                <w:rtl/>
              </w:rPr>
              <w:t xml:space="preserve">במתן שירותי הבטחת איכות ו/או בקרת איכות </w:t>
            </w:r>
            <w:r w:rsidR="00C6315C" w:rsidRPr="00AB2596">
              <w:rPr>
                <w:rFonts w:ascii="David" w:hAnsi="David" w:cs="David" w:hint="cs"/>
                <w:sz w:val="22"/>
                <w:szCs w:val="22"/>
                <w:rtl/>
              </w:rPr>
              <w:t>ב</w:t>
            </w:r>
            <w:r w:rsidR="00C6315C" w:rsidRPr="00AB2596">
              <w:rPr>
                <w:rFonts w:ascii="David" w:hAnsi="David" w:cs="David"/>
                <w:sz w:val="22"/>
                <w:szCs w:val="22"/>
                <w:rtl/>
              </w:rPr>
              <w:t>פרויקטי</w:t>
            </w:r>
            <w:r w:rsidR="00C6315C" w:rsidRPr="00AB2596">
              <w:rPr>
                <w:rFonts w:ascii="David" w:hAnsi="David" w:cs="David" w:hint="cs"/>
                <w:sz w:val="22"/>
                <w:szCs w:val="22"/>
                <w:rtl/>
              </w:rPr>
              <w:t>ם של</w:t>
            </w:r>
            <w:r w:rsidR="00C6315C" w:rsidRPr="00AB2596">
              <w:rPr>
                <w:rFonts w:ascii="David" w:hAnsi="David" w:cs="David"/>
                <w:sz w:val="22"/>
                <w:szCs w:val="22"/>
                <w:rtl/>
              </w:rPr>
              <w:t xml:space="preserve"> פיתוח תשתיות</w:t>
            </w:r>
            <w:r w:rsidR="00AB2596" w:rsidRPr="00AB2596">
              <w:rPr>
                <w:rFonts w:ascii="David" w:hAnsi="David" w:cs="David" w:hint="cs"/>
                <w:sz w:val="22"/>
                <w:szCs w:val="22"/>
                <w:rtl/>
              </w:rPr>
              <w:t xml:space="preserve"> ובניית מבני ציבור</w:t>
            </w:r>
            <w:r w:rsidR="00C6315C" w:rsidRPr="00AB2596">
              <w:rPr>
                <w:rFonts w:ascii="David" w:hAnsi="David" w:cs="David"/>
                <w:sz w:val="22"/>
                <w:szCs w:val="22"/>
                <w:rtl/>
              </w:rPr>
              <w:t xml:space="preserve"> </w:t>
            </w:r>
            <w:r w:rsidR="00C6315C" w:rsidRPr="00AB2596">
              <w:rPr>
                <w:rFonts w:ascii="David" w:hAnsi="David" w:cs="David" w:hint="cs"/>
                <w:sz w:val="22"/>
                <w:szCs w:val="22"/>
                <w:rtl/>
              </w:rPr>
              <w:t>עבור "גופים ציבוריים"</w:t>
            </w:r>
            <w:r w:rsidR="00C6315C" w:rsidRPr="00AB2596">
              <w:rPr>
                <w:rFonts w:ascii="David" w:hAnsi="David" w:cs="David"/>
                <w:sz w:val="22"/>
                <w:szCs w:val="22"/>
                <w:rtl/>
              </w:rPr>
              <w:t>.</w:t>
            </w:r>
            <w:r w:rsidRPr="00AB2596">
              <w:rPr>
                <w:rFonts w:ascii="David" w:hAnsi="David" w:cs="David" w:hint="cs"/>
                <w:sz w:val="22"/>
                <w:szCs w:val="22"/>
                <w:rtl/>
              </w:rPr>
              <w:t xml:space="preserve"> </w:t>
            </w:r>
          </w:p>
          <w:p w14:paraId="0AAAFCFC" w14:textId="305E00B5" w:rsidR="00C6315C" w:rsidRPr="00AB2596" w:rsidRDefault="00C6315C" w:rsidP="00B406B8">
            <w:pPr>
              <w:tabs>
                <w:tab w:val="left" w:pos="849"/>
              </w:tabs>
              <w:spacing w:line="276" w:lineRule="auto"/>
              <w:jc w:val="both"/>
              <w:rPr>
                <w:rFonts w:ascii="David" w:hAnsi="David" w:cs="David"/>
                <w:sz w:val="22"/>
                <w:szCs w:val="22"/>
                <w:rtl/>
              </w:rPr>
            </w:pPr>
            <w:r w:rsidRPr="00AB2596">
              <w:rPr>
                <w:rFonts w:ascii="David" w:hAnsi="David" w:cs="David" w:hint="cs"/>
                <w:sz w:val="22"/>
                <w:szCs w:val="22"/>
                <w:rtl/>
              </w:rPr>
              <w:t>"</w:t>
            </w:r>
            <w:r w:rsidRPr="00AB2596">
              <w:rPr>
                <w:rFonts w:ascii="David" w:hAnsi="David" w:cs="David" w:hint="cs"/>
                <w:b/>
                <w:bCs/>
                <w:sz w:val="22"/>
                <w:szCs w:val="22"/>
                <w:rtl/>
              </w:rPr>
              <w:t>גופים ציבוריים</w:t>
            </w:r>
            <w:r w:rsidRPr="00AB2596">
              <w:rPr>
                <w:rFonts w:ascii="David" w:hAnsi="David" w:cs="David" w:hint="cs"/>
                <w:sz w:val="22"/>
                <w:szCs w:val="22"/>
                <w:rtl/>
              </w:rPr>
              <w:t>" בתנאי סף זה משמעם אחד או יותר מאלו -  רשות מקומית, תאגיד מקומי, תאגידי מים וביוב, משרדי ממשלה, גופי סמך, חברות ממשלתיות.</w:t>
            </w:r>
          </w:p>
          <w:p w14:paraId="7B5A2D77" w14:textId="4D8F2B36" w:rsidR="00B406B8" w:rsidRPr="00D01829" w:rsidRDefault="00B406B8" w:rsidP="00B406B8">
            <w:pPr>
              <w:tabs>
                <w:tab w:val="left" w:pos="849"/>
              </w:tabs>
              <w:spacing w:line="276" w:lineRule="auto"/>
              <w:jc w:val="both"/>
              <w:rPr>
                <w:rFonts w:ascii="David" w:hAnsi="David" w:cs="David"/>
                <w:sz w:val="22"/>
                <w:szCs w:val="22"/>
                <w:rtl/>
              </w:rPr>
            </w:pPr>
          </w:p>
          <w:p w14:paraId="3B17771E" w14:textId="48B9B2AD" w:rsidR="00B406B8" w:rsidRPr="00D01829" w:rsidRDefault="00B406B8" w:rsidP="00B406B8">
            <w:pPr>
              <w:tabs>
                <w:tab w:val="left" w:pos="849"/>
              </w:tabs>
              <w:spacing w:line="276" w:lineRule="auto"/>
              <w:jc w:val="both"/>
              <w:rPr>
                <w:rFonts w:ascii="David" w:hAnsi="David" w:cs="David"/>
                <w:sz w:val="22"/>
                <w:szCs w:val="22"/>
                <w:rtl/>
              </w:rPr>
            </w:pPr>
            <w:r w:rsidRPr="00D01829">
              <w:rPr>
                <w:rFonts w:ascii="David" w:hAnsi="David" w:cs="David" w:hint="cs"/>
                <w:b/>
                <w:bCs/>
                <w:sz w:val="22"/>
                <w:szCs w:val="22"/>
                <w:u w:val="single"/>
                <w:rtl/>
              </w:rPr>
              <w:t>מדד איכות</w:t>
            </w:r>
            <w:r w:rsidRPr="00D01829">
              <w:rPr>
                <w:rFonts w:ascii="David" w:hAnsi="David" w:cs="David" w:hint="cs"/>
                <w:sz w:val="22"/>
                <w:szCs w:val="22"/>
                <w:rtl/>
              </w:rPr>
              <w:t>: שנות ניסיון מעבר לתנאי הסף כמפורט במדד 1 סעיף 10.2.</w:t>
            </w:r>
          </w:p>
          <w:p w14:paraId="1BA35FFB" w14:textId="77777777" w:rsidR="00C6315C" w:rsidRPr="00230927" w:rsidRDefault="00C6315C" w:rsidP="00C6315C">
            <w:pPr>
              <w:jc w:val="both"/>
              <w:rPr>
                <w:rFonts w:ascii="David" w:hAnsi="David" w:cs="David"/>
                <w:b/>
                <w:bCs/>
                <w:u w:val="single"/>
                <w:rtl/>
              </w:rPr>
            </w:pPr>
          </w:p>
          <w:p w14:paraId="295C020A" w14:textId="32047626" w:rsidR="00C6315C" w:rsidRPr="00230927" w:rsidRDefault="00C6315C" w:rsidP="00C6315C">
            <w:pPr>
              <w:jc w:val="both"/>
              <w:rPr>
                <w:rFonts w:ascii="David" w:hAnsi="David" w:cs="David"/>
                <w:rtl/>
              </w:rPr>
            </w:pPr>
            <w:r w:rsidRPr="00AB2596">
              <w:rPr>
                <w:rFonts w:ascii="David" w:hAnsi="David" w:cs="David" w:hint="cs"/>
                <w:rtl/>
              </w:rPr>
              <w:t xml:space="preserve">מספר שנות הניסיון של המציע </w:t>
            </w:r>
            <w:r w:rsidRPr="00AB2596">
              <w:rPr>
                <w:rFonts w:ascii="David" w:hAnsi="David" w:cs="David"/>
                <w:rtl/>
              </w:rPr>
              <w:t xml:space="preserve">במתן שירותי הבטחת איכות ו/או בקרת איכות </w:t>
            </w:r>
            <w:r w:rsidRPr="00AB2596">
              <w:rPr>
                <w:rFonts w:ascii="David" w:hAnsi="David" w:cs="David" w:hint="cs"/>
                <w:rtl/>
              </w:rPr>
              <w:t>ב</w:t>
            </w:r>
            <w:r w:rsidRPr="00AB2596">
              <w:rPr>
                <w:rFonts w:ascii="David" w:hAnsi="David" w:cs="David"/>
                <w:rtl/>
              </w:rPr>
              <w:t>פרויקטי</w:t>
            </w:r>
            <w:r w:rsidRPr="00AB2596">
              <w:rPr>
                <w:rFonts w:ascii="David" w:hAnsi="David" w:cs="David" w:hint="cs"/>
                <w:rtl/>
              </w:rPr>
              <w:t>ם של</w:t>
            </w:r>
            <w:r w:rsidRPr="00AB2596">
              <w:rPr>
                <w:rFonts w:ascii="David" w:hAnsi="David" w:cs="David"/>
                <w:rtl/>
              </w:rPr>
              <w:t xml:space="preserve"> פיתוח תשתיות </w:t>
            </w:r>
            <w:r w:rsidR="00AB2596" w:rsidRPr="00AB2596">
              <w:rPr>
                <w:rFonts w:ascii="David" w:hAnsi="David" w:cs="David" w:hint="cs"/>
                <w:rtl/>
              </w:rPr>
              <w:t xml:space="preserve">ובניית מבני ציבור </w:t>
            </w:r>
            <w:r w:rsidRPr="00AB2596">
              <w:rPr>
                <w:rFonts w:ascii="David" w:hAnsi="David" w:cs="David" w:hint="cs"/>
                <w:rtl/>
              </w:rPr>
              <w:t>עבור "גופים ציבוריים"</w:t>
            </w:r>
            <w:r w:rsidR="00AB2596">
              <w:rPr>
                <w:rFonts w:ascii="David" w:hAnsi="David" w:cs="David" w:hint="cs"/>
                <w:rtl/>
              </w:rPr>
              <w:t xml:space="preserve"> במהלך השנים 2015-2025 </w:t>
            </w:r>
            <w:r w:rsidRPr="00AB2596">
              <w:rPr>
                <w:rFonts w:ascii="David" w:hAnsi="David" w:cs="David" w:hint="cs"/>
                <w:rtl/>
              </w:rPr>
              <w:t>: ________________ שנים.</w:t>
            </w:r>
          </w:p>
          <w:p w14:paraId="3B45AB16" w14:textId="7AC1353E" w:rsidR="00C6315C" w:rsidRPr="00230927" w:rsidRDefault="00C6315C" w:rsidP="00C6315C">
            <w:pPr>
              <w:jc w:val="both"/>
              <w:rPr>
                <w:rFonts w:ascii="David" w:hAnsi="David" w:cs="David"/>
                <w:rtl/>
              </w:rPr>
            </w:pPr>
          </w:p>
          <w:p w14:paraId="1AD14D0A" w14:textId="65A5EC02" w:rsidR="00C6315C" w:rsidRDefault="00C6315C" w:rsidP="00AB2596">
            <w:pPr>
              <w:jc w:val="both"/>
              <w:rPr>
                <w:rFonts w:ascii="David" w:hAnsi="David" w:cs="David"/>
                <w:b/>
                <w:bCs/>
                <w:sz w:val="30"/>
                <w:szCs w:val="30"/>
                <w:u w:val="single"/>
                <w:rtl/>
              </w:rPr>
            </w:pPr>
          </w:p>
        </w:tc>
      </w:tr>
    </w:tbl>
    <w:p w14:paraId="3BE334DD" w14:textId="36E67C40" w:rsidR="00C6315C" w:rsidRDefault="00C6315C">
      <w:pPr>
        <w:jc w:val="both"/>
        <w:rPr>
          <w:rFonts w:ascii="David" w:hAnsi="David" w:cs="David"/>
          <w:b/>
          <w:bCs/>
          <w:sz w:val="30"/>
          <w:szCs w:val="30"/>
          <w:u w:val="single"/>
          <w:rtl/>
        </w:rPr>
      </w:pPr>
    </w:p>
    <w:p w14:paraId="6B16C826" w14:textId="77777777" w:rsidR="00230927" w:rsidRDefault="00230927">
      <w:pPr>
        <w:jc w:val="both"/>
        <w:rPr>
          <w:rFonts w:ascii="David" w:hAnsi="David" w:cs="David"/>
          <w:b/>
          <w:bCs/>
          <w:sz w:val="30"/>
          <w:szCs w:val="30"/>
          <w:u w:val="single"/>
          <w:rtl/>
        </w:rPr>
      </w:pPr>
    </w:p>
    <w:tbl>
      <w:tblPr>
        <w:tblStyle w:val="affff0"/>
        <w:bidiVisual/>
        <w:tblW w:w="0" w:type="auto"/>
        <w:tblLook w:val="04A0" w:firstRow="1" w:lastRow="0" w:firstColumn="1" w:lastColumn="0" w:noHBand="0" w:noVBand="1"/>
      </w:tblPr>
      <w:tblGrid>
        <w:gridCol w:w="8609"/>
      </w:tblGrid>
      <w:tr w:rsidR="00C6315C" w14:paraId="306F6E2C" w14:textId="77777777" w:rsidTr="001228C5">
        <w:trPr>
          <w:tblHeader/>
        </w:trPr>
        <w:tc>
          <w:tcPr>
            <w:tcW w:w="8609" w:type="dxa"/>
            <w:shd w:val="clear" w:color="auto" w:fill="F2F2F2" w:themeFill="background1" w:themeFillShade="F2"/>
          </w:tcPr>
          <w:p w14:paraId="0D388D95" w14:textId="45959CEB" w:rsidR="00C6315C" w:rsidRDefault="00C6315C" w:rsidP="002C1D22">
            <w:pPr>
              <w:jc w:val="center"/>
              <w:rPr>
                <w:rFonts w:ascii="David" w:hAnsi="David" w:cs="David"/>
                <w:b/>
                <w:bCs/>
                <w:sz w:val="26"/>
                <w:szCs w:val="26"/>
                <w:rtl/>
              </w:rPr>
            </w:pPr>
            <w:r w:rsidRPr="00C6315C">
              <w:rPr>
                <w:rFonts w:ascii="David" w:hAnsi="David" w:cs="David" w:hint="cs"/>
                <w:b/>
                <w:bCs/>
                <w:sz w:val="26"/>
                <w:szCs w:val="26"/>
                <w:rtl/>
              </w:rPr>
              <w:t>תנאי הסף שבסעיף 3.</w:t>
            </w:r>
            <w:r>
              <w:rPr>
                <w:rFonts w:ascii="David" w:hAnsi="David" w:cs="David" w:hint="cs"/>
                <w:b/>
                <w:bCs/>
                <w:sz w:val="26"/>
                <w:szCs w:val="26"/>
                <w:rtl/>
              </w:rPr>
              <w:t>2</w:t>
            </w:r>
            <w:r w:rsidR="00D01829">
              <w:rPr>
                <w:rFonts w:ascii="David" w:hAnsi="David" w:cs="David" w:hint="cs"/>
                <w:b/>
                <w:bCs/>
                <w:sz w:val="26"/>
                <w:szCs w:val="26"/>
                <w:rtl/>
              </w:rPr>
              <w:t xml:space="preserve"> + מדד איכות 2 בסעיף 10.2</w:t>
            </w:r>
          </w:p>
          <w:p w14:paraId="346F6481" w14:textId="0F89D952" w:rsidR="00D01829" w:rsidRPr="00C6315C" w:rsidRDefault="00D01829" w:rsidP="000B5D09">
            <w:pPr>
              <w:ind w:firstLine="1"/>
              <w:jc w:val="center"/>
              <w:rPr>
                <w:rFonts w:ascii="David" w:hAnsi="David" w:cs="David"/>
                <w:b/>
                <w:bCs/>
                <w:sz w:val="26"/>
                <w:szCs w:val="26"/>
                <w:rtl/>
              </w:rPr>
            </w:pPr>
          </w:p>
        </w:tc>
      </w:tr>
      <w:tr w:rsidR="00C6315C" w14:paraId="0655E4CD" w14:textId="77777777" w:rsidTr="002C1D22">
        <w:tc>
          <w:tcPr>
            <w:tcW w:w="8609" w:type="dxa"/>
          </w:tcPr>
          <w:p w14:paraId="170525D1" w14:textId="77777777" w:rsidR="00B406B8" w:rsidRDefault="00B406B8" w:rsidP="002C1D22">
            <w:pPr>
              <w:jc w:val="both"/>
              <w:rPr>
                <w:rFonts w:ascii="David" w:hAnsi="David" w:cs="David"/>
                <w:sz w:val="12"/>
                <w:szCs w:val="20"/>
                <w:rtl/>
              </w:rPr>
            </w:pPr>
          </w:p>
          <w:p w14:paraId="6793FBCB" w14:textId="6EAA6D87" w:rsidR="00B406B8" w:rsidRPr="000B5D09" w:rsidRDefault="00B406B8" w:rsidP="000B5D09">
            <w:pPr>
              <w:jc w:val="both"/>
              <w:rPr>
                <w:rFonts w:ascii="David" w:hAnsi="David" w:cs="David"/>
                <w:b/>
                <w:bCs/>
                <w:sz w:val="26"/>
                <w:szCs w:val="26"/>
                <w:u w:val="single"/>
                <w:rtl/>
              </w:rPr>
            </w:pPr>
            <w:r w:rsidRPr="00B406B8">
              <w:rPr>
                <w:rFonts w:ascii="David" w:hAnsi="David" w:cs="David" w:hint="cs"/>
                <w:b/>
                <w:bCs/>
                <w:sz w:val="12"/>
                <w:szCs w:val="20"/>
                <w:u w:val="single"/>
                <w:rtl/>
              </w:rPr>
              <w:t>תנאי הסף</w:t>
            </w:r>
            <w:r>
              <w:rPr>
                <w:rFonts w:ascii="David" w:hAnsi="David" w:cs="David" w:hint="cs"/>
                <w:sz w:val="12"/>
                <w:szCs w:val="20"/>
                <w:rtl/>
              </w:rPr>
              <w:t xml:space="preserve">: </w:t>
            </w:r>
            <w:r w:rsidR="00C6315C" w:rsidRPr="00B406B8">
              <w:rPr>
                <w:rFonts w:ascii="David" w:hAnsi="David" w:cs="David"/>
                <w:sz w:val="12"/>
                <w:szCs w:val="20"/>
                <w:rtl/>
              </w:rPr>
              <w:t>בעל ניסיון</w:t>
            </w:r>
            <w:r w:rsidR="00C6315C" w:rsidRPr="00B406B8">
              <w:rPr>
                <w:rFonts w:ascii="David" w:hAnsi="David" w:cs="David" w:hint="cs"/>
                <w:sz w:val="12"/>
                <w:szCs w:val="20"/>
                <w:rtl/>
              </w:rPr>
              <w:t xml:space="preserve">, במהלך השנים </w:t>
            </w:r>
            <w:r w:rsidR="00DC57E8">
              <w:rPr>
                <w:rFonts w:ascii="David" w:hAnsi="David" w:cs="David" w:hint="cs"/>
                <w:sz w:val="12"/>
                <w:szCs w:val="20"/>
                <w:rtl/>
              </w:rPr>
              <w:t>2015</w:t>
            </w:r>
            <w:r w:rsidR="00C6315C" w:rsidRPr="00B406B8">
              <w:rPr>
                <w:rFonts w:ascii="David" w:hAnsi="David" w:cs="David" w:hint="cs"/>
                <w:sz w:val="12"/>
                <w:szCs w:val="20"/>
                <w:rtl/>
              </w:rPr>
              <w:t xml:space="preserve"> </w:t>
            </w:r>
            <w:r w:rsidR="00C6315C" w:rsidRPr="00B406B8">
              <w:rPr>
                <w:rFonts w:ascii="David" w:hAnsi="David" w:cs="David"/>
                <w:sz w:val="12"/>
                <w:szCs w:val="20"/>
                <w:rtl/>
              </w:rPr>
              <w:t>–</w:t>
            </w:r>
            <w:r w:rsidR="00C6315C" w:rsidRPr="00B406B8">
              <w:rPr>
                <w:rFonts w:ascii="David" w:hAnsi="David" w:cs="David" w:hint="cs"/>
                <w:sz w:val="12"/>
                <w:szCs w:val="20"/>
                <w:rtl/>
              </w:rPr>
              <w:t xml:space="preserve"> </w:t>
            </w:r>
            <w:r w:rsidR="00DC57E8">
              <w:rPr>
                <w:rFonts w:ascii="David" w:hAnsi="David" w:cs="David" w:hint="cs"/>
                <w:sz w:val="12"/>
                <w:szCs w:val="20"/>
                <w:rtl/>
              </w:rPr>
              <w:t>2025</w:t>
            </w:r>
            <w:r w:rsidR="00C6315C" w:rsidRPr="00B406B8">
              <w:rPr>
                <w:rFonts w:ascii="David" w:hAnsi="David" w:cs="David" w:hint="cs"/>
                <w:sz w:val="12"/>
                <w:szCs w:val="20"/>
                <w:rtl/>
              </w:rPr>
              <w:t>,</w:t>
            </w:r>
            <w:r w:rsidR="00C6315C" w:rsidRPr="00B406B8">
              <w:rPr>
                <w:rFonts w:ascii="David" w:hAnsi="David" w:cs="David"/>
                <w:sz w:val="12"/>
                <w:szCs w:val="20"/>
                <w:rtl/>
              </w:rPr>
              <w:t xml:space="preserve"> ב</w:t>
            </w:r>
            <w:r w:rsidR="00C6315C" w:rsidRPr="00B406B8">
              <w:rPr>
                <w:rFonts w:ascii="David" w:hAnsi="David" w:cs="David" w:hint="cs"/>
                <w:sz w:val="12"/>
                <w:szCs w:val="20"/>
                <w:rtl/>
              </w:rPr>
              <w:t xml:space="preserve">מתן </w:t>
            </w:r>
            <w:r w:rsidR="00C6315C" w:rsidRPr="00C213C2">
              <w:rPr>
                <w:rFonts w:ascii="David" w:hAnsi="David" w:cs="David" w:hint="cs"/>
                <w:sz w:val="12"/>
                <w:szCs w:val="20"/>
                <w:rtl/>
              </w:rPr>
              <w:t xml:space="preserve">שירותי </w:t>
            </w:r>
            <w:r w:rsidR="00C6315C" w:rsidRPr="00C213C2">
              <w:rPr>
                <w:rFonts w:ascii="David" w:hAnsi="David" w:cs="David"/>
                <w:sz w:val="12"/>
                <w:szCs w:val="20"/>
                <w:rtl/>
              </w:rPr>
              <w:t>ניהול הבטחת איכות בפרויקט</w:t>
            </w:r>
            <w:r w:rsidR="00C6315C" w:rsidRPr="00C213C2">
              <w:rPr>
                <w:rFonts w:ascii="David" w:hAnsi="David" w:cs="David" w:hint="cs"/>
                <w:sz w:val="12"/>
                <w:szCs w:val="20"/>
                <w:rtl/>
              </w:rPr>
              <w:t xml:space="preserve"> פיתוח</w:t>
            </w:r>
            <w:r w:rsidR="00C6315C" w:rsidRPr="00B406B8">
              <w:rPr>
                <w:rFonts w:ascii="David" w:hAnsi="David" w:cs="David" w:hint="cs"/>
                <w:sz w:val="12"/>
                <w:szCs w:val="20"/>
                <w:rtl/>
              </w:rPr>
              <w:t xml:space="preserve"> תשתיות</w:t>
            </w:r>
            <w:r w:rsidR="00C6315C" w:rsidRPr="00B406B8">
              <w:rPr>
                <w:rFonts w:ascii="David" w:hAnsi="David" w:cs="David"/>
                <w:sz w:val="12"/>
                <w:szCs w:val="20"/>
                <w:rtl/>
              </w:rPr>
              <w:t xml:space="preserve"> אחד לפחות</w:t>
            </w:r>
            <w:r w:rsidR="00C6315C" w:rsidRPr="00B406B8">
              <w:rPr>
                <w:rFonts w:ascii="David" w:hAnsi="David" w:cs="David" w:hint="cs"/>
                <w:sz w:val="12"/>
                <w:szCs w:val="20"/>
                <w:rtl/>
              </w:rPr>
              <w:t xml:space="preserve"> </w:t>
            </w:r>
            <w:r w:rsidR="00C05C87">
              <w:rPr>
                <w:rFonts w:ascii="David" w:hAnsi="David" w:cs="David" w:hint="cs"/>
                <w:sz w:val="12"/>
                <w:szCs w:val="20"/>
                <w:rtl/>
              </w:rPr>
              <w:t>ובבניית מבנה ציבור אח</w:t>
            </w:r>
            <w:r w:rsidR="004E2D7B">
              <w:rPr>
                <w:rFonts w:ascii="David" w:hAnsi="David" w:cs="David" w:hint="cs"/>
                <w:sz w:val="12"/>
                <w:szCs w:val="20"/>
                <w:rtl/>
              </w:rPr>
              <w:t xml:space="preserve">ד לפחות </w:t>
            </w:r>
            <w:r w:rsidR="00C6315C" w:rsidRPr="00D01829">
              <w:rPr>
                <w:rFonts w:ascii="David" w:hAnsi="David" w:cs="David" w:hint="cs"/>
                <w:b/>
                <w:bCs/>
                <w:sz w:val="12"/>
                <w:szCs w:val="20"/>
                <w:u w:val="single"/>
                <w:rtl/>
              </w:rPr>
              <w:t xml:space="preserve">שהסתיים </w:t>
            </w:r>
            <w:r w:rsidR="00C6315C" w:rsidRPr="00B406B8">
              <w:rPr>
                <w:rFonts w:ascii="David" w:hAnsi="David" w:cs="David" w:hint="cs"/>
                <w:sz w:val="12"/>
                <w:szCs w:val="20"/>
                <w:rtl/>
              </w:rPr>
              <w:t xml:space="preserve">(קרי שלכל הפחות הוגשו חשבונות סופיים בגינו או שניתנה בגינו תעודת השלמה בגין הביצוע) בהיקף כספי של </w:t>
            </w:r>
            <w:r w:rsidR="00F63B15">
              <w:rPr>
                <w:rFonts w:ascii="David" w:hAnsi="David" w:cs="David" w:hint="cs"/>
                <w:sz w:val="12"/>
                <w:szCs w:val="20"/>
                <w:rtl/>
              </w:rPr>
              <w:t>עבודות תשתיות ופיתוח 45</w:t>
            </w:r>
            <w:r w:rsidR="00C6315C" w:rsidRPr="00B406B8">
              <w:rPr>
                <w:rFonts w:ascii="David" w:hAnsi="David" w:cs="David" w:hint="cs"/>
                <w:sz w:val="12"/>
                <w:szCs w:val="20"/>
                <w:rtl/>
              </w:rPr>
              <w:t xml:space="preserve">,000,000 ₪ לפחות </w:t>
            </w:r>
            <w:r w:rsidR="00C6315C" w:rsidRPr="00B406B8">
              <w:rPr>
                <w:rFonts w:ascii="David" w:hAnsi="David" w:cs="David"/>
                <w:sz w:val="12"/>
                <w:szCs w:val="20"/>
                <w:rtl/>
              </w:rPr>
              <w:t>(לא כולל מע"מ</w:t>
            </w:r>
            <w:r w:rsidR="00F04576">
              <w:rPr>
                <w:rFonts w:ascii="David" w:hAnsi="David" w:cs="David" w:hint="cs"/>
                <w:sz w:val="12"/>
                <w:szCs w:val="20"/>
                <w:rtl/>
              </w:rPr>
              <w:t>),</w:t>
            </w:r>
            <w:r w:rsidR="008B62F7">
              <w:rPr>
                <w:rFonts w:ascii="David" w:hAnsi="David" w:cs="David" w:hint="cs"/>
                <w:sz w:val="12"/>
                <w:szCs w:val="20"/>
                <w:rtl/>
              </w:rPr>
              <w:t xml:space="preserve"> ועבודות בניית מבני ציבור בהיקף כספי של 35,000,0</w:t>
            </w:r>
            <w:r w:rsidR="00B33370">
              <w:rPr>
                <w:rFonts w:ascii="David" w:hAnsi="David" w:cs="David" w:hint="cs"/>
                <w:sz w:val="12"/>
                <w:szCs w:val="20"/>
                <w:rtl/>
              </w:rPr>
              <w:t>0</w:t>
            </w:r>
            <w:r w:rsidR="008B62F7">
              <w:rPr>
                <w:rFonts w:ascii="David" w:hAnsi="David" w:cs="David" w:hint="cs"/>
                <w:sz w:val="12"/>
                <w:szCs w:val="20"/>
                <w:rtl/>
              </w:rPr>
              <w:t>0 ₪</w:t>
            </w:r>
            <w:r w:rsidR="00B33370">
              <w:rPr>
                <w:rFonts w:ascii="David" w:hAnsi="David" w:cs="David" w:hint="cs"/>
                <w:sz w:val="12"/>
                <w:szCs w:val="20"/>
                <w:rtl/>
              </w:rPr>
              <w:t xml:space="preserve"> לפחות (לא כולל מע"מ), </w:t>
            </w:r>
            <w:r w:rsidR="00C6315C" w:rsidRPr="00B406B8">
              <w:rPr>
                <w:rFonts w:ascii="David" w:hAnsi="David" w:cs="David" w:hint="cs"/>
                <w:sz w:val="12"/>
                <w:szCs w:val="20"/>
                <w:rtl/>
              </w:rPr>
              <w:t>בהתקשרות ישירה עם "גוף ציבורי" כהגדרתו ב</w:t>
            </w:r>
            <w:r w:rsidR="00D01829">
              <w:rPr>
                <w:rFonts w:ascii="David" w:hAnsi="David" w:cs="David" w:hint="cs"/>
                <w:sz w:val="12"/>
                <w:szCs w:val="20"/>
                <w:rtl/>
              </w:rPr>
              <w:t>תנאי הסף ש</w:t>
            </w:r>
            <w:r w:rsidR="00C6315C" w:rsidRPr="00B406B8">
              <w:rPr>
                <w:rFonts w:ascii="David" w:hAnsi="David" w:cs="David" w:hint="cs"/>
                <w:sz w:val="12"/>
                <w:szCs w:val="20"/>
                <w:rtl/>
              </w:rPr>
              <w:t>סעיף 3.1 לעיל</w:t>
            </w:r>
            <w:r w:rsidRPr="00B406B8">
              <w:rPr>
                <w:rFonts w:ascii="David" w:hAnsi="David" w:cs="David" w:hint="cs"/>
                <w:sz w:val="22"/>
                <w:szCs w:val="22"/>
                <w:rtl/>
              </w:rPr>
              <w:t>.</w:t>
            </w:r>
          </w:p>
          <w:tbl>
            <w:tblPr>
              <w:tblStyle w:val="affff0"/>
              <w:tblpPr w:leftFromText="180" w:rightFromText="180" w:vertAnchor="text" w:horzAnchor="margin" w:tblpY="-217"/>
              <w:tblOverlap w:val="never"/>
              <w:bidiVisual/>
              <w:tblW w:w="0" w:type="auto"/>
              <w:tblLook w:val="04A0" w:firstRow="1" w:lastRow="0" w:firstColumn="1" w:lastColumn="0" w:noHBand="0" w:noVBand="1"/>
            </w:tblPr>
            <w:tblGrid>
              <w:gridCol w:w="1397"/>
              <w:gridCol w:w="1397"/>
              <w:gridCol w:w="1397"/>
              <w:gridCol w:w="1397"/>
              <w:gridCol w:w="1397"/>
              <w:gridCol w:w="1398"/>
            </w:tblGrid>
            <w:tr w:rsidR="00B406B8" w14:paraId="3768BA83" w14:textId="77777777" w:rsidTr="00543C23">
              <w:trPr>
                <w:tblHeader/>
              </w:trPr>
              <w:tc>
                <w:tcPr>
                  <w:tcW w:w="1397" w:type="dxa"/>
                  <w:shd w:val="clear" w:color="auto" w:fill="BFBFBF" w:themeFill="background1" w:themeFillShade="BF"/>
                </w:tcPr>
                <w:p w14:paraId="1AE1C25A" w14:textId="3B7F2F32" w:rsidR="00B406B8" w:rsidRPr="00B406B8" w:rsidRDefault="00B406B8" w:rsidP="00B406B8">
                  <w:pPr>
                    <w:jc w:val="both"/>
                    <w:rPr>
                      <w:rFonts w:ascii="David" w:hAnsi="David" w:cs="David"/>
                      <w:b/>
                      <w:bCs/>
                      <w:sz w:val="22"/>
                      <w:szCs w:val="22"/>
                      <w:rtl/>
                    </w:rPr>
                  </w:pPr>
                  <w:r w:rsidRPr="00B406B8">
                    <w:rPr>
                      <w:rFonts w:ascii="David" w:hAnsi="David" w:cs="David" w:hint="cs"/>
                      <w:b/>
                      <w:bCs/>
                      <w:sz w:val="22"/>
                      <w:szCs w:val="22"/>
                      <w:rtl/>
                    </w:rPr>
                    <w:lastRenderedPageBreak/>
                    <w:t>שם הפרויקט</w:t>
                  </w:r>
                </w:p>
              </w:tc>
              <w:tc>
                <w:tcPr>
                  <w:tcW w:w="1397" w:type="dxa"/>
                  <w:shd w:val="clear" w:color="auto" w:fill="BFBFBF" w:themeFill="background1" w:themeFillShade="BF"/>
                </w:tcPr>
                <w:p w14:paraId="61E9BEC6" w14:textId="7F58B161" w:rsidR="00B406B8" w:rsidRPr="00B406B8" w:rsidRDefault="00B406B8" w:rsidP="00B406B8">
                  <w:pPr>
                    <w:jc w:val="both"/>
                    <w:rPr>
                      <w:rFonts w:ascii="David" w:hAnsi="David" w:cs="David"/>
                      <w:b/>
                      <w:bCs/>
                      <w:sz w:val="22"/>
                      <w:szCs w:val="22"/>
                      <w:rtl/>
                    </w:rPr>
                  </w:pPr>
                  <w:r w:rsidRPr="00B406B8">
                    <w:rPr>
                      <w:rFonts w:ascii="David" w:hAnsi="David" w:cs="David" w:hint="cs"/>
                      <w:b/>
                      <w:bCs/>
                      <w:sz w:val="22"/>
                      <w:szCs w:val="22"/>
                      <w:rtl/>
                    </w:rPr>
                    <w:t>שם הגוף הציבורי המזמין</w:t>
                  </w:r>
                </w:p>
              </w:tc>
              <w:tc>
                <w:tcPr>
                  <w:tcW w:w="1397" w:type="dxa"/>
                  <w:shd w:val="clear" w:color="auto" w:fill="BFBFBF" w:themeFill="background1" w:themeFillShade="BF"/>
                </w:tcPr>
                <w:p w14:paraId="5F48A817" w14:textId="1131A370" w:rsidR="00B406B8" w:rsidRPr="00B406B8" w:rsidRDefault="00B406B8" w:rsidP="00B406B8">
                  <w:pPr>
                    <w:jc w:val="both"/>
                    <w:rPr>
                      <w:rFonts w:ascii="David" w:hAnsi="David" w:cs="David"/>
                      <w:b/>
                      <w:bCs/>
                      <w:sz w:val="22"/>
                      <w:szCs w:val="22"/>
                      <w:rtl/>
                    </w:rPr>
                  </w:pPr>
                  <w:r w:rsidRPr="00B406B8">
                    <w:rPr>
                      <w:rFonts w:ascii="David" w:hAnsi="David" w:cs="David" w:hint="cs"/>
                      <w:b/>
                      <w:bCs/>
                      <w:sz w:val="22"/>
                      <w:szCs w:val="22"/>
                      <w:rtl/>
                    </w:rPr>
                    <w:t>איש קשר בגוף הציבורי</w:t>
                  </w:r>
                </w:p>
              </w:tc>
              <w:tc>
                <w:tcPr>
                  <w:tcW w:w="1397" w:type="dxa"/>
                  <w:shd w:val="clear" w:color="auto" w:fill="BFBFBF" w:themeFill="background1" w:themeFillShade="BF"/>
                </w:tcPr>
                <w:p w14:paraId="0165655B" w14:textId="67EAEFFE" w:rsidR="00B406B8" w:rsidRPr="00B406B8" w:rsidRDefault="00B406B8" w:rsidP="00B406B8">
                  <w:pPr>
                    <w:jc w:val="both"/>
                    <w:rPr>
                      <w:rFonts w:ascii="David" w:hAnsi="David" w:cs="David"/>
                      <w:b/>
                      <w:bCs/>
                      <w:sz w:val="22"/>
                      <w:szCs w:val="22"/>
                      <w:rtl/>
                    </w:rPr>
                  </w:pPr>
                  <w:r w:rsidRPr="00B406B8">
                    <w:rPr>
                      <w:rFonts w:ascii="David" w:hAnsi="David" w:cs="David" w:hint="cs"/>
                      <w:b/>
                      <w:bCs/>
                      <w:sz w:val="22"/>
                      <w:szCs w:val="22"/>
                      <w:rtl/>
                    </w:rPr>
                    <w:t>טלפון איש קשר בגוף הציבורי</w:t>
                  </w:r>
                </w:p>
              </w:tc>
              <w:tc>
                <w:tcPr>
                  <w:tcW w:w="1397" w:type="dxa"/>
                  <w:shd w:val="clear" w:color="auto" w:fill="BFBFBF" w:themeFill="background1" w:themeFillShade="BF"/>
                </w:tcPr>
                <w:p w14:paraId="29EE1639" w14:textId="2B182816" w:rsidR="00B406B8" w:rsidRPr="00B406B8" w:rsidRDefault="00B406B8" w:rsidP="00B406B8">
                  <w:pPr>
                    <w:jc w:val="both"/>
                    <w:rPr>
                      <w:rFonts w:ascii="David" w:hAnsi="David" w:cs="David"/>
                      <w:b/>
                      <w:bCs/>
                      <w:sz w:val="22"/>
                      <w:szCs w:val="22"/>
                      <w:rtl/>
                    </w:rPr>
                  </w:pPr>
                  <w:r w:rsidRPr="00B406B8">
                    <w:rPr>
                      <w:rFonts w:ascii="David" w:hAnsi="David" w:cs="David" w:hint="cs"/>
                      <w:b/>
                      <w:bCs/>
                      <w:sz w:val="22"/>
                      <w:szCs w:val="22"/>
                      <w:rtl/>
                    </w:rPr>
                    <w:t>שנות ביצוע הפרויקט</w:t>
                  </w:r>
                </w:p>
              </w:tc>
              <w:tc>
                <w:tcPr>
                  <w:tcW w:w="1398" w:type="dxa"/>
                  <w:shd w:val="clear" w:color="auto" w:fill="BFBFBF" w:themeFill="background1" w:themeFillShade="BF"/>
                </w:tcPr>
                <w:p w14:paraId="2DD74B19" w14:textId="012B1F72" w:rsidR="00B406B8" w:rsidRPr="00B406B8" w:rsidRDefault="00B406B8" w:rsidP="00B406B8">
                  <w:pPr>
                    <w:jc w:val="both"/>
                    <w:rPr>
                      <w:rFonts w:ascii="David" w:hAnsi="David" w:cs="David"/>
                      <w:b/>
                      <w:bCs/>
                      <w:sz w:val="22"/>
                      <w:szCs w:val="22"/>
                    </w:rPr>
                  </w:pPr>
                  <w:r w:rsidRPr="00B406B8">
                    <w:rPr>
                      <w:rFonts w:ascii="David" w:hAnsi="David" w:cs="David" w:hint="cs"/>
                      <w:b/>
                      <w:bCs/>
                      <w:sz w:val="22"/>
                      <w:szCs w:val="22"/>
                      <w:rtl/>
                    </w:rPr>
                    <w:t>ה</w:t>
                  </w:r>
                  <w:r>
                    <w:rPr>
                      <w:rFonts w:ascii="David" w:hAnsi="David" w:cs="David" w:hint="cs"/>
                      <w:b/>
                      <w:bCs/>
                      <w:sz w:val="22"/>
                      <w:szCs w:val="22"/>
                      <w:rtl/>
                    </w:rPr>
                    <w:t>י</w:t>
                  </w:r>
                  <w:r w:rsidRPr="00B406B8">
                    <w:rPr>
                      <w:rFonts w:ascii="David" w:hAnsi="David" w:cs="David" w:hint="cs"/>
                      <w:b/>
                      <w:bCs/>
                      <w:sz w:val="22"/>
                      <w:szCs w:val="22"/>
                      <w:rtl/>
                    </w:rPr>
                    <w:t xml:space="preserve">קף כספי של הפרויקט </w:t>
                  </w:r>
                </w:p>
              </w:tc>
            </w:tr>
            <w:tr w:rsidR="00D01829" w:rsidRPr="00B406B8" w14:paraId="285140B1" w14:textId="77777777" w:rsidTr="00543C23">
              <w:tc>
                <w:tcPr>
                  <w:tcW w:w="8383" w:type="dxa"/>
                  <w:gridSpan w:val="6"/>
                  <w:shd w:val="clear" w:color="auto" w:fill="D9D9D9" w:themeFill="background1" w:themeFillShade="D9"/>
                </w:tcPr>
                <w:p w14:paraId="4A7291D4" w14:textId="6231D3F4" w:rsidR="00D01829" w:rsidRPr="00D01829" w:rsidRDefault="00D01829" w:rsidP="00B406B8">
                  <w:pPr>
                    <w:jc w:val="both"/>
                    <w:rPr>
                      <w:rFonts w:ascii="David" w:hAnsi="David" w:cs="David"/>
                      <w:b/>
                      <w:bCs/>
                      <w:sz w:val="26"/>
                      <w:szCs w:val="26"/>
                      <w:rtl/>
                    </w:rPr>
                  </w:pPr>
                  <w:r w:rsidRPr="00D01829">
                    <w:rPr>
                      <w:rFonts w:ascii="David" w:hAnsi="David" w:cs="David" w:hint="cs"/>
                      <w:b/>
                      <w:bCs/>
                      <w:sz w:val="26"/>
                      <w:szCs w:val="26"/>
                      <w:rtl/>
                    </w:rPr>
                    <w:t xml:space="preserve">פרויקט לפיתוח תשתיות </w:t>
                  </w:r>
                </w:p>
              </w:tc>
            </w:tr>
            <w:tr w:rsidR="00B406B8" w:rsidRPr="00B406B8" w14:paraId="086FF5FF" w14:textId="77777777" w:rsidTr="00B406B8">
              <w:tc>
                <w:tcPr>
                  <w:tcW w:w="1397" w:type="dxa"/>
                </w:tcPr>
                <w:p w14:paraId="20A10BDA" w14:textId="77777777" w:rsidR="00B406B8" w:rsidRPr="00D01829" w:rsidRDefault="00B406B8" w:rsidP="00B406B8">
                  <w:pPr>
                    <w:jc w:val="both"/>
                    <w:rPr>
                      <w:rFonts w:ascii="David" w:hAnsi="David" w:cs="David"/>
                      <w:b/>
                      <w:bCs/>
                      <w:sz w:val="26"/>
                      <w:szCs w:val="26"/>
                      <w:rtl/>
                    </w:rPr>
                  </w:pPr>
                </w:p>
                <w:p w14:paraId="729E9931" w14:textId="77777777" w:rsidR="00B406B8" w:rsidRPr="00D01829" w:rsidRDefault="00B406B8" w:rsidP="00B406B8">
                  <w:pPr>
                    <w:jc w:val="both"/>
                    <w:rPr>
                      <w:rFonts w:ascii="David" w:hAnsi="David" w:cs="David"/>
                      <w:b/>
                      <w:bCs/>
                      <w:sz w:val="26"/>
                      <w:szCs w:val="26"/>
                      <w:rtl/>
                    </w:rPr>
                  </w:pPr>
                </w:p>
                <w:p w14:paraId="31CE3EC4" w14:textId="16511DD7" w:rsidR="00B406B8" w:rsidRPr="00D01829" w:rsidRDefault="00B406B8" w:rsidP="00B406B8">
                  <w:pPr>
                    <w:jc w:val="both"/>
                    <w:rPr>
                      <w:rFonts w:ascii="David" w:hAnsi="David" w:cs="David"/>
                      <w:b/>
                      <w:bCs/>
                      <w:sz w:val="26"/>
                      <w:szCs w:val="26"/>
                      <w:rtl/>
                    </w:rPr>
                  </w:pPr>
                </w:p>
                <w:p w14:paraId="40F27F39" w14:textId="77777777" w:rsidR="00B406B8" w:rsidRPr="00D01829" w:rsidRDefault="00B406B8" w:rsidP="00B406B8">
                  <w:pPr>
                    <w:jc w:val="both"/>
                    <w:rPr>
                      <w:rFonts w:ascii="David" w:hAnsi="David" w:cs="David"/>
                      <w:b/>
                      <w:bCs/>
                      <w:sz w:val="26"/>
                      <w:szCs w:val="26"/>
                      <w:rtl/>
                    </w:rPr>
                  </w:pPr>
                </w:p>
                <w:p w14:paraId="47C80D2B" w14:textId="4967E523" w:rsidR="00B406B8" w:rsidRPr="00D01829" w:rsidRDefault="00B406B8" w:rsidP="00B406B8">
                  <w:pPr>
                    <w:jc w:val="both"/>
                    <w:rPr>
                      <w:rFonts w:ascii="David" w:hAnsi="David" w:cs="David"/>
                      <w:b/>
                      <w:bCs/>
                      <w:sz w:val="26"/>
                      <w:szCs w:val="26"/>
                      <w:rtl/>
                    </w:rPr>
                  </w:pPr>
                </w:p>
              </w:tc>
              <w:tc>
                <w:tcPr>
                  <w:tcW w:w="1397" w:type="dxa"/>
                </w:tcPr>
                <w:p w14:paraId="60ADF70C" w14:textId="77777777" w:rsidR="00B406B8" w:rsidRPr="00D01829" w:rsidRDefault="00B406B8" w:rsidP="00B406B8">
                  <w:pPr>
                    <w:jc w:val="both"/>
                    <w:rPr>
                      <w:rFonts w:ascii="David" w:hAnsi="David" w:cs="David"/>
                      <w:b/>
                      <w:bCs/>
                      <w:sz w:val="26"/>
                      <w:szCs w:val="26"/>
                      <w:rtl/>
                    </w:rPr>
                  </w:pPr>
                </w:p>
              </w:tc>
              <w:tc>
                <w:tcPr>
                  <w:tcW w:w="1397" w:type="dxa"/>
                </w:tcPr>
                <w:p w14:paraId="0CEB6BB1" w14:textId="77777777" w:rsidR="00B406B8" w:rsidRPr="00D01829" w:rsidRDefault="00B406B8" w:rsidP="00B406B8">
                  <w:pPr>
                    <w:jc w:val="both"/>
                    <w:rPr>
                      <w:rFonts w:ascii="David" w:hAnsi="David" w:cs="David"/>
                      <w:b/>
                      <w:bCs/>
                      <w:sz w:val="26"/>
                      <w:szCs w:val="26"/>
                      <w:rtl/>
                    </w:rPr>
                  </w:pPr>
                </w:p>
              </w:tc>
              <w:tc>
                <w:tcPr>
                  <w:tcW w:w="1397" w:type="dxa"/>
                </w:tcPr>
                <w:p w14:paraId="3E8F2118" w14:textId="77777777" w:rsidR="00B406B8" w:rsidRPr="00D01829" w:rsidRDefault="00B406B8" w:rsidP="00B406B8">
                  <w:pPr>
                    <w:jc w:val="both"/>
                    <w:rPr>
                      <w:rFonts w:ascii="David" w:hAnsi="David" w:cs="David"/>
                      <w:b/>
                      <w:bCs/>
                      <w:sz w:val="26"/>
                      <w:szCs w:val="26"/>
                      <w:rtl/>
                    </w:rPr>
                  </w:pPr>
                </w:p>
              </w:tc>
              <w:tc>
                <w:tcPr>
                  <w:tcW w:w="1397" w:type="dxa"/>
                </w:tcPr>
                <w:p w14:paraId="13F56D9D" w14:textId="77777777" w:rsidR="00B406B8" w:rsidRPr="00D01829" w:rsidRDefault="00B406B8" w:rsidP="00B406B8">
                  <w:pPr>
                    <w:jc w:val="both"/>
                    <w:rPr>
                      <w:rFonts w:ascii="David" w:hAnsi="David" w:cs="David"/>
                      <w:b/>
                      <w:bCs/>
                      <w:sz w:val="26"/>
                      <w:szCs w:val="26"/>
                      <w:rtl/>
                    </w:rPr>
                  </w:pPr>
                </w:p>
              </w:tc>
              <w:tc>
                <w:tcPr>
                  <w:tcW w:w="1398" w:type="dxa"/>
                </w:tcPr>
                <w:p w14:paraId="497AD5FC" w14:textId="77777777" w:rsidR="00B406B8" w:rsidRPr="00D01829" w:rsidRDefault="00B406B8" w:rsidP="00B406B8">
                  <w:pPr>
                    <w:jc w:val="both"/>
                    <w:rPr>
                      <w:rFonts w:ascii="David" w:hAnsi="David" w:cs="David"/>
                      <w:b/>
                      <w:bCs/>
                      <w:sz w:val="26"/>
                      <w:szCs w:val="26"/>
                      <w:rtl/>
                    </w:rPr>
                  </w:pPr>
                </w:p>
              </w:tc>
            </w:tr>
            <w:tr w:rsidR="00D01829" w:rsidRPr="00B406B8" w14:paraId="16D6A82E" w14:textId="77777777" w:rsidTr="00543C23">
              <w:tc>
                <w:tcPr>
                  <w:tcW w:w="8383" w:type="dxa"/>
                  <w:gridSpan w:val="6"/>
                  <w:shd w:val="clear" w:color="auto" w:fill="D9D9D9" w:themeFill="background1" w:themeFillShade="D9"/>
                </w:tcPr>
                <w:p w14:paraId="5DEAE16B" w14:textId="3FB15AA1" w:rsidR="00D01829" w:rsidRPr="00D01829" w:rsidRDefault="00D01829" w:rsidP="00B406B8">
                  <w:pPr>
                    <w:jc w:val="both"/>
                    <w:rPr>
                      <w:rFonts w:ascii="David" w:hAnsi="David" w:cs="David"/>
                      <w:b/>
                      <w:bCs/>
                      <w:sz w:val="26"/>
                      <w:szCs w:val="26"/>
                      <w:rtl/>
                    </w:rPr>
                  </w:pPr>
                  <w:r w:rsidRPr="00D01829">
                    <w:rPr>
                      <w:rFonts w:ascii="David" w:hAnsi="David" w:cs="David" w:hint="cs"/>
                      <w:b/>
                      <w:bCs/>
                      <w:sz w:val="26"/>
                      <w:szCs w:val="26"/>
                      <w:rtl/>
                    </w:rPr>
                    <w:t xml:space="preserve">פרויקט לבניית מבנה ציבור </w:t>
                  </w:r>
                </w:p>
              </w:tc>
            </w:tr>
            <w:tr w:rsidR="00D01829" w:rsidRPr="00B406B8" w14:paraId="16EC7091" w14:textId="77777777" w:rsidTr="000B5D09">
              <w:trPr>
                <w:trHeight w:val="1342"/>
              </w:trPr>
              <w:tc>
                <w:tcPr>
                  <w:tcW w:w="1397" w:type="dxa"/>
                </w:tcPr>
                <w:p w14:paraId="339FFFA2" w14:textId="77777777" w:rsidR="00D01829" w:rsidRPr="00B406B8" w:rsidRDefault="00D01829" w:rsidP="00B406B8">
                  <w:pPr>
                    <w:jc w:val="both"/>
                    <w:rPr>
                      <w:rFonts w:ascii="David" w:hAnsi="David" w:cs="David"/>
                      <w:b/>
                      <w:bCs/>
                      <w:sz w:val="26"/>
                      <w:szCs w:val="26"/>
                      <w:u w:val="single"/>
                      <w:rtl/>
                    </w:rPr>
                  </w:pPr>
                </w:p>
              </w:tc>
              <w:tc>
                <w:tcPr>
                  <w:tcW w:w="1397" w:type="dxa"/>
                </w:tcPr>
                <w:p w14:paraId="1C1EBA54" w14:textId="77777777" w:rsidR="00D01829" w:rsidRPr="00B406B8" w:rsidRDefault="00D01829" w:rsidP="00B406B8">
                  <w:pPr>
                    <w:jc w:val="both"/>
                    <w:rPr>
                      <w:rFonts w:ascii="David" w:hAnsi="David" w:cs="David"/>
                      <w:b/>
                      <w:bCs/>
                      <w:sz w:val="26"/>
                      <w:szCs w:val="26"/>
                      <w:u w:val="single"/>
                      <w:rtl/>
                    </w:rPr>
                  </w:pPr>
                </w:p>
              </w:tc>
              <w:tc>
                <w:tcPr>
                  <w:tcW w:w="1397" w:type="dxa"/>
                </w:tcPr>
                <w:p w14:paraId="61DEDF23" w14:textId="77777777" w:rsidR="00D01829" w:rsidRPr="00B406B8" w:rsidRDefault="00D01829" w:rsidP="00B406B8">
                  <w:pPr>
                    <w:jc w:val="both"/>
                    <w:rPr>
                      <w:rFonts w:ascii="David" w:hAnsi="David" w:cs="David"/>
                      <w:b/>
                      <w:bCs/>
                      <w:sz w:val="26"/>
                      <w:szCs w:val="26"/>
                      <w:u w:val="single"/>
                      <w:rtl/>
                    </w:rPr>
                  </w:pPr>
                </w:p>
              </w:tc>
              <w:tc>
                <w:tcPr>
                  <w:tcW w:w="1397" w:type="dxa"/>
                </w:tcPr>
                <w:p w14:paraId="3E232B84" w14:textId="77777777" w:rsidR="00D01829" w:rsidRPr="00B406B8" w:rsidRDefault="00D01829" w:rsidP="00B406B8">
                  <w:pPr>
                    <w:jc w:val="both"/>
                    <w:rPr>
                      <w:rFonts w:ascii="David" w:hAnsi="David" w:cs="David"/>
                      <w:b/>
                      <w:bCs/>
                      <w:sz w:val="26"/>
                      <w:szCs w:val="26"/>
                      <w:u w:val="single"/>
                      <w:rtl/>
                    </w:rPr>
                  </w:pPr>
                </w:p>
              </w:tc>
              <w:tc>
                <w:tcPr>
                  <w:tcW w:w="1397" w:type="dxa"/>
                </w:tcPr>
                <w:p w14:paraId="66492CB6" w14:textId="77777777" w:rsidR="00D01829" w:rsidRPr="00B406B8" w:rsidRDefault="00D01829" w:rsidP="00B406B8">
                  <w:pPr>
                    <w:jc w:val="both"/>
                    <w:rPr>
                      <w:rFonts w:ascii="David" w:hAnsi="David" w:cs="David"/>
                      <w:b/>
                      <w:bCs/>
                      <w:sz w:val="26"/>
                      <w:szCs w:val="26"/>
                      <w:u w:val="single"/>
                      <w:rtl/>
                    </w:rPr>
                  </w:pPr>
                </w:p>
              </w:tc>
              <w:tc>
                <w:tcPr>
                  <w:tcW w:w="1398" w:type="dxa"/>
                </w:tcPr>
                <w:p w14:paraId="20452014" w14:textId="77777777" w:rsidR="00D01829" w:rsidRPr="00B406B8" w:rsidRDefault="00D01829" w:rsidP="00B406B8">
                  <w:pPr>
                    <w:jc w:val="both"/>
                    <w:rPr>
                      <w:rFonts w:ascii="David" w:hAnsi="David" w:cs="David"/>
                      <w:b/>
                      <w:bCs/>
                      <w:sz w:val="26"/>
                      <w:szCs w:val="26"/>
                      <w:u w:val="single"/>
                      <w:rtl/>
                    </w:rPr>
                  </w:pPr>
                </w:p>
              </w:tc>
            </w:tr>
            <w:tr w:rsidR="00D01829" w:rsidRPr="00B406B8" w14:paraId="017DCFEB" w14:textId="77777777" w:rsidTr="002107D3">
              <w:trPr>
                <w:trHeight w:val="1486"/>
              </w:trPr>
              <w:tc>
                <w:tcPr>
                  <w:tcW w:w="8383" w:type="dxa"/>
                  <w:gridSpan w:val="6"/>
                </w:tcPr>
                <w:p w14:paraId="10A6E3E9" w14:textId="77777777" w:rsidR="00D01829" w:rsidRDefault="00D01829" w:rsidP="00B406B8">
                  <w:pPr>
                    <w:jc w:val="both"/>
                    <w:rPr>
                      <w:rFonts w:ascii="David" w:hAnsi="David" w:cs="David"/>
                      <w:b/>
                      <w:bCs/>
                      <w:sz w:val="26"/>
                      <w:szCs w:val="26"/>
                      <w:u w:val="single"/>
                      <w:rtl/>
                    </w:rPr>
                  </w:pPr>
                  <w:r>
                    <w:rPr>
                      <w:rFonts w:ascii="David" w:hAnsi="David" w:cs="David" w:hint="cs"/>
                      <w:b/>
                      <w:bCs/>
                      <w:sz w:val="26"/>
                      <w:szCs w:val="26"/>
                      <w:u w:val="single"/>
                      <w:rtl/>
                    </w:rPr>
                    <w:t xml:space="preserve">מדד איכות2 בסעיף 10.2 </w:t>
                  </w:r>
                </w:p>
                <w:p w14:paraId="647B8FEE" w14:textId="6873163B" w:rsidR="00D01829" w:rsidRPr="00D01829" w:rsidRDefault="00D01829" w:rsidP="006B55DD">
                  <w:pPr>
                    <w:jc w:val="both"/>
                    <w:rPr>
                      <w:rFonts w:ascii="David" w:hAnsi="David" w:cs="David"/>
                      <w:sz w:val="22"/>
                      <w:szCs w:val="22"/>
                      <w:rtl/>
                    </w:rPr>
                  </w:pPr>
                  <w:r w:rsidRPr="00D01829">
                    <w:rPr>
                      <w:rFonts w:ascii="David" w:hAnsi="David" w:cs="David"/>
                      <w:sz w:val="22"/>
                      <w:szCs w:val="22"/>
                      <w:rtl/>
                    </w:rPr>
                    <w:t xml:space="preserve">מספר </w:t>
                  </w:r>
                  <w:proofErr w:type="spellStart"/>
                  <w:r w:rsidRPr="00D01829">
                    <w:rPr>
                      <w:rFonts w:ascii="David" w:hAnsi="David" w:cs="David"/>
                      <w:sz w:val="22"/>
                      <w:szCs w:val="22"/>
                      <w:rtl/>
                    </w:rPr>
                    <w:t>פרויקטי</w:t>
                  </w:r>
                  <w:proofErr w:type="spellEnd"/>
                  <w:r w:rsidRPr="00D01829">
                    <w:rPr>
                      <w:rFonts w:ascii="David" w:hAnsi="David" w:cs="David"/>
                      <w:sz w:val="22"/>
                      <w:szCs w:val="22"/>
                      <w:rtl/>
                    </w:rPr>
                    <w:t xml:space="preserve"> פיתוח תשתיות </w:t>
                  </w:r>
                  <w:r w:rsidRPr="00D01829">
                    <w:rPr>
                      <w:rFonts w:ascii="David" w:hAnsi="David" w:cs="David" w:hint="cs"/>
                      <w:b/>
                      <w:bCs/>
                      <w:sz w:val="22"/>
                      <w:szCs w:val="22"/>
                      <w:u w:val="single"/>
                      <w:rtl/>
                    </w:rPr>
                    <w:t>או</w:t>
                  </w:r>
                  <w:r w:rsidRPr="00D01829">
                    <w:rPr>
                      <w:rFonts w:ascii="David" w:hAnsi="David" w:cs="David" w:hint="cs"/>
                      <w:sz w:val="22"/>
                      <w:szCs w:val="22"/>
                      <w:rtl/>
                    </w:rPr>
                    <w:t xml:space="preserve"> בניית מבני ציבור </w:t>
                  </w:r>
                  <w:r w:rsidRPr="00D01829">
                    <w:rPr>
                      <w:rFonts w:ascii="David" w:hAnsi="David" w:cs="David"/>
                      <w:sz w:val="22"/>
                      <w:szCs w:val="22"/>
                      <w:rtl/>
                    </w:rPr>
                    <w:t xml:space="preserve">של גופים ציבוריים, בהיקף של </w:t>
                  </w:r>
                  <w:r w:rsidRPr="00D01829">
                    <w:rPr>
                      <w:rFonts w:ascii="David" w:hAnsi="David" w:cs="David" w:hint="cs"/>
                      <w:sz w:val="22"/>
                      <w:szCs w:val="22"/>
                      <w:rtl/>
                    </w:rPr>
                    <w:t>45</w:t>
                  </w:r>
                  <w:r w:rsidRPr="00D01829">
                    <w:rPr>
                      <w:rFonts w:ascii="David" w:hAnsi="David" w:cs="David"/>
                      <w:sz w:val="22"/>
                      <w:szCs w:val="22"/>
                      <w:rtl/>
                    </w:rPr>
                    <w:t xml:space="preserve"> מ</w:t>
                  </w:r>
                  <w:r w:rsidRPr="00D01829">
                    <w:rPr>
                      <w:rFonts w:ascii="David" w:hAnsi="David" w:cs="David" w:hint="cs"/>
                      <w:sz w:val="22"/>
                      <w:szCs w:val="22"/>
                      <w:rtl/>
                    </w:rPr>
                    <w:t>י</w:t>
                  </w:r>
                  <w:r w:rsidRPr="00D01829">
                    <w:rPr>
                      <w:rFonts w:ascii="David" w:hAnsi="David" w:cs="David"/>
                      <w:sz w:val="22"/>
                      <w:szCs w:val="22"/>
                      <w:rtl/>
                    </w:rPr>
                    <w:t xml:space="preserve">ליון ₪ </w:t>
                  </w:r>
                  <w:r w:rsidRPr="00D01829">
                    <w:rPr>
                      <w:rFonts w:ascii="David" w:hAnsi="David" w:cs="David" w:hint="cs"/>
                      <w:sz w:val="22"/>
                      <w:szCs w:val="22"/>
                      <w:rtl/>
                    </w:rPr>
                    <w:t>בפרויקטים פיתוח תשתיות</w:t>
                  </w:r>
                  <w:r w:rsidRPr="00D01829">
                    <w:rPr>
                      <w:rFonts w:ascii="David" w:hAnsi="David" w:cs="David"/>
                      <w:sz w:val="22"/>
                      <w:szCs w:val="22"/>
                      <w:rtl/>
                    </w:rPr>
                    <w:t xml:space="preserve">(ללא מע"מ) </w:t>
                  </w:r>
                  <w:r w:rsidRPr="00D01829">
                    <w:rPr>
                      <w:rFonts w:ascii="David" w:hAnsi="David" w:cs="David" w:hint="cs"/>
                      <w:sz w:val="22"/>
                      <w:szCs w:val="22"/>
                      <w:rtl/>
                    </w:rPr>
                    <w:t xml:space="preserve">לפחות </w:t>
                  </w:r>
                  <w:r w:rsidRPr="00C213C2">
                    <w:rPr>
                      <w:rFonts w:ascii="David" w:hAnsi="David" w:cs="David" w:hint="cs"/>
                      <w:sz w:val="22"/>
                      <w:szCs w:val="22"/>
                      <w:rtl/>
                    </w:rPr>
                    <w:t xml:space="preserve">ולפרויקטים של בניית מבני ציבור בהיקף 35 מיליון ₪ לפחות לא כולל מע"מ </w:t>
                  </w:r>
                  <w:r w:rsidRPr="00C213C2">
                    <w:rPr>
                      <w:rFonts w:ascii="David" w:hAnsi="David" w:cs="David"/>
                      <w:sz w:val="22"/>
                      <w:szCs w:val="22"/>
                      <w:rtl/>
                    </w:rPr>
                    <w:t>ל</w:t>
                  </w:r>
                  <w:r w:rsidRPr="00C213C2">
                    <w:rPr>
                      <w:rFonts w:ascii="David" w:hAnsi="David" w:cs="David" w:hint="cs"/>
                      <w:sz w:val="22"/>
                      <w:szCs w:val="22"/>
                      <w:rtl/>
                    </w:rPr>
                    <w:t xml:space="preserve">כל </w:t>
                  </w:r>
                  <w:r w:rsidRPr="00C213C2">
                    <w:rPr>
                      <w:rFonts w:ascii="David" w:hAnsi="David" w:cs="David"/>
                      <w:sz w:val="22"/>
                      <w:szCs w:val="22"/>
                      <w:rtl/>
                    </w:rPr>
                    <w:t>פרויקט בהם העניק המציע שירותי הבטחת איכות ו/או בקרת איכות במשך שנה לפחות</w:t>
                  </w:r>
                  <w:r w:rsidRPr="00C213C2">
                    <w:rPr>
                      <w:rFonts w:ascii="David" w:hAnsi="David" w:cs="David" w:hint="cs"/>
                      <w:sz w:val="22"/>
                      <w:szCs w:val="22"/>
                      <w:rtl/>
                    </w:rPr>
                    <w:t xml:space="preserve"> בין השנים 2015 </w:t>
                  </w:r>
                  <w:r w:rsidRPr="00C213C2">
                    <w:rPr>
                      <w:rFonts w:ascii="David" w:hAnsi="David" w:cs="David"/>
                      <w:sz w:val="22"/>
                      <w:szCs w:val="22"/>
                      <w:rtl/>
                    </w:rPr>
                    <w:t>–</w:t>
                  </w:r>
                  <w:r w:rsidRPr="00C213C2">
                    <w:rPr>
                      <w:rFonts w:ascii="David" w:hAnsi="David" w:cs="David" w:hint="cs"/>
                      <w:sz w:val="22"/>
                      <w:szCs w:val="22"/>
                      <w:rtl/>
                    </w:rPr>
                    <w:t xml:space="preserve"> 2025.</w:t>
                  </w:r>
                </w:p>
                <w:p w14:paraId="0AFC05F9" w14:textId="3442454C" w:rsidR="00D01829" w:rsidRPr="00D01829" w:rsidRDefault="00D01829" w:rsidP="006B55DD">
                  <w:pPr>
                    <w:jc w:val="both"/>
                    <w:rPr>
                      <w:rFonts w:ascii="David" w:hAnsi="David" w:cs="David"/>
                      <w:b/>
                      <w:bCs/>
                      <w:sz w:val="26"/>
                      <w:szCs w:val="26"/>
                      <w:u w:val="single"/>
                      <w:rtl/>
                    </w:rPr>
                  </w:pPr>
                  <w:r w:rsidRPr="00D01829">
                    <w:rPr>
                      <w:rFonts w:ascii="David" w:hAnsi="David" w:cs="David" w:hint="cs"/>
                      <w:sz w:val="20"/>
                      <w:szCs w:val="20"/>
                      <w:rtl/>
                    </w:rPr>
                    <w:t>תשומת הלב כי ב</w:t>
                  </w:r>
                  <w:r w:rsidR="006B55DD">
                    <w:rPr>
                      <w:rFonts w:ascii="David" w:hAnsi="David" w:cs="David" w:hint="cs"/>
                      <w:sz w:val="20"/>
                      <w:szCs w:val="20"/>
                      <w:rtl/>
                    </w:rPr>
                    <w:t xml:space="preserve">גין ממד האיכות </w:t>
                  </w:r>
                  <w:r w:rsidRPr="00D01829">
                    <w:rPr>
                      <w:rFonts w:ascii="David" w:hAnsi="David" w:cs="David" w:hint="cs"/>
                      <w:sz w:val="20"/>
                      <w:szCs w:val="20"/>
                      <w:rtl/>
                    </w:rPr>
                    <w:t xml:space="preserve">יספרו גם פרויקטים שביצועם טרם הושלם, ככל </w:t>
                  </w:r>
                  <w:r w:rsidR="006B55DD">
                    <w:rPr>
                      <w:rFonts w:ascii="David" w:hAnsi="David" w:cs="David" w:hint="cs"/>
                      <w:sz w:val="20"/>
                      <w:szCs w:val="20"/>
                      <w:rtl/>
                    </w:rPr>
                    <w:t xml:space="preserve">שלפני המועד האחרון להגשת הצעות למכרז היו </w:t>
                  </w:r>
                  <w:r w:rsidRPr="00D01829">
                    <w:rPr>
                      <w:rFonts w:ascii="David" w:hAnsi="David" w:cs="David" w:hint="cs"/>
                      <w:sz w:val="20"/>
                      <w:szCs w:val="20"/>
                      <w:rtl/>
                    </w:rPr>
                    <w:t>קיימים לגביהם חשבונות מאושרים בהיקף כספי השווה/ עולה  על הדרישות</w:t>
                  </w:r>
                  <w:r w:rsidR="006B55DD">
                    <w:rPr>
                      <w:rFonts w:ascii="David" w:hAnsi="David" w:cs="David" w:hint="cs"/>
                      <w:sz w:val="20"/>
                      <w:szCs w:val="20"/>
                      <w:rtl/>
                    </w:rPr>
                    <w:t xml:space="preserve"> והנם מצורפים. </w:t>
                  </w:r>
                </w:p>
              </w:tc>
            </w:tr>
            <w:tr w:rsidR="00B903E4" w:rsidRPr="00B406B8" w14:paraId="0819969B" w14:textId="77777777" w:rsidTr="00B903E4">
              <w:trPr>
                <w:trHeight w:val="728"/>
              </w:trPr>
              <w:tc>
                <w:tcPr>
                  <w:tcW w:w="1397" w:type="dxa"/>
                  <w:shd w:val="clear" w:color="auto" w:fill="BFBFBF" w:themeFill="background1" w:themeFillShade="BF"/>
                </w:tcPr>
                <w:p w14:paraId="5D7EDB9E" w14:textId="20F21D18" w:rsidR="00B903E4" w:rsidRPr="00B406B8" w:rsidRDefault="00B903E4" w:rsidP="00B903E4">
                  <w:pPr>
                    <w:jc w:val="both"/>
                    <w:rPr>
                      <w:rFonts w:ascii="David" w:hAnsi="David" w:cs="David"/>
                      <w:b/>
                      <w:bCs/>
                      <w:sz w:val="26"/>
                      <w:szCs w:val="26"/>
                      <w:u w:val="single"/>
                      <w:rtl/>
                    </w:rPr>
                  </w:pPr>
                  <w:r w:rsidRPr="00B406B8">
                    <w:rPr>
                      <w:rFonts w:ascii="David" w:hAnsi="David" w:cs="David" w:hint="cs"/>
                      <w:b/>
                      <w:bCs/>
                      <w:sz w:val="22"/>
                      <w:szCs w:val="22"/>
                      <w:rtl/>
                    </w:rPr>
                    <w:t>שם הפרויקט</w:t>
                  </w:r>
                </w:p>
              </w:tc>
              <w:tc>
                <w:tcPr>
                  <w:tcW w:w="1397" w:type="dxa"/>
                  <w:shd w:val="clear" w:color="auto" w:fill="BFBFBF" w:themeFill="background1" w:themeFillShade="BF"/>
                </w:tcPr>
                <w:p w14:paraId="66BC2EF6" w14:textId="0352EA07" w:rsidR="00B903E4" w:rsidRPr="00B406B8" w:rsidRDefault="00B903E4" w:rsidP="00B903E4">
                  <w:pPr>
                    <w:jc w:val="both"/>
                    <w:rPr>
                      <w:rFonts w:ascii="David" w:hAnsi="David" w:cs="David"/>
                      <w:b/>
                      <w:bCs/>
                      <w:sz w:val="26"/>
                      <w:szCs w:val="26"/>
                      <w:u w:val="single"/>
                      <w:rtl/>
                    </w:rPr>
                  </w:pPr>
                  <w:r w:rsidRPr="00B406B8">
                    <w:rPr>
                      <w:rFonts w:ascii="David" w:hAnsi="David" w:cs="David" w:hint="cs"/>
                      <w:b/>
                      <w:bCs/>
                      <w:sz w:val="22"/>
                      <w:szCs w:val="22"/>
                      <w:rtl/>
                    </w:rPr>
                    <w:t>שם הגוף הציבורי המזמין</w:t>
                  </w:r>
                </w:p>
              </w:tc>
              <w:tc>
                <w:tcPr>
                  <w:tcW w:w="1397" w:type="dxa"/>
                  <w:shd w:val="clear" w:color="auto" w:fill="BFBFBF" w:themeFill="background1" w:themeFillShade="BF"/>
                </w:tcPr>
                <w:p w14:paraId="5C628927" w14:textId="1EE8CCE3" w:rsidR="00B903E4" w:rsidRPr="00B406B8" w:rsidRDefault="00B903E4" w:rsidP="00B903E4">
                  <w:pPr>
                    <w:jc w:val="both"/>
                    <w:rPr>
                      <w:rFonts w:ascii="David" w:hAnsi="David" w:cs="David"/>
                      <w:b/>
                      <w:bCs/>
                      <w:sz w:val="26"/>
                      <w:szCs w:val="26"/>
                      <w:u w:val="single"/>
                      <w:rtl/>
                    </w:rPr>
                  </w:pPr>
                  <w:r w:rsidRPr="00B406B8">
                    <w:rPr>
                      <w:rFonts w:ascii="David" w:hAnsi="David" w:cs="David" w:hint="cs"/>
                      <w:b/>
                      <w:bCs/>
                      <w:sz w:val="22"/>
                      <w:szCs w:val="22"/>
                      <w:rtl/>
                    </w:rPr>
                    <w:t>איש קשר בגוף הציבורי</w:t>
                  </w:r>
                </w:p>
              </w:tc>
              <w:tc>
                <w:tcPr>
                  <w:tcW w:w="1397" w:type="dxa"/>
                  <w:shd w:val="clear" w:color="auto" w:fill="BFBFBF" w:themeFill="background1" w:themeFillShade="BF"/>
                </w:tcPr>
                <w:p w14:paraId="4B348BB0" w14:textId="6408D8BD" w:rsidR="00B903E4" w:rsidRPr="00B406B8" w:rsidRDefault="00B903E4" w:rsidP="00B903E4">
                  <w:pPr>
                    <w:jc w:val="both"/>
                    <w:rPr>
                      <w:rFonts w:ascii="David" w:hAnsi="David" w:cs="David"/>
                      <w:b/>
                      <w:bCs/>
                      <w:sz w:val="26"/>
                      <w:szCs w:val="26"/>
                      <w:u w:val="single"/>
                      <w:rtl/>
                    </w:rPr>
                  </w:pPr>
                  <w:r w:rsidRPr="00B406B8">
                    <w:rPr>
                      <w:rFonts w:ascii="David" w:hAnsi="David" w:cs="David" w:hint="cs"/>
                      <w:b/>
                      <w:bCs/>
                      <w:sz w:val="22"/>
                      <w:szCs w:val="22"/>
                      <w:rtl/>
                    </w:rPr>
                    <w:t>טלפון איש קשר בגוף הציבורי</w:t>
                  </w:r>
                </w:p>
              </w:tc>
              <w:tc>
                <w:tcPr>
                  <w:tcW w:w="1397" w:type="dxa"/>
                  <w:shd w:val="clear" w:color="auto" w:fill="BFBFBF" w:themeFill="background1" w:themeFillShade="BF"/>
                </w:tcPr>
                <w:p w14:paraId="39DFB5B5" w14:textId="426FA4F3" w:rsidR="00B903E4" w:rsidRPr="00B406B8" w:rsidRDefault="00B903E4" w:rsidP="00B903E4">
                  <w:pPr>
                    <w:jc w:val="both"/>
                    <w:rPr>
                      <w:rFonts w:ascii="David" w:hAnsi="David" w:cs="David"/>
                      <w:b/>
                      <w:bCs/>
                      <w:sz w:val="26"/>
                      <w:szCs w:val="26"/>
                      <w:u w:val="single"/>
                      <w:rtl/>
                    </w:rPr>
                  </w:pPr>
                  <w:r w:rsidRPr="00B406B8">
                    <w:rPr>
                      <w:rFonts w:ascii="David" w:hAnsi="David" w:cs="David" w:hint="cs"/>
                      <w:b/>
                      <w:bCs/>
                      <w:sz w:val="22"/>
                      <w:szCs w:val="22"/>
                      <w:rtl/>
                    </w:rPr>
                    <w:t>שנות ביצוע הפרויקט</w:t>
                  </w:r>
                </w:p>
              </w:tc>
              <w:tc>
                <w:tcPr>
                  <w:tcW w:w="1398" w:type="dxa"/>
                  <w:shd w:val="clear" w:color="auto" w:fill="BFBFBF" w:themeFill="background1" w:themeFillShade="BF"/>
                </w:tcPr>
                <w:p w14:paraId="564AA144" w14:textId="5017D365" w:rsidR="00B903E4" w:rsidRPr="00B406B8" w:rsidRDefault="00B903E4" w:rsidP="00B903E4">
                  <w:pPr>
                    <w:jc w:val="both"/>
                    <w:rPr>
                      <w:rFonts w:ascii="David" w:hAnsi="David" w:cs="David"/>
                      <w:b/>
                      <w:bCs/>
                      <w:sz w:val="26"/>
                      <w:szCs w:val="26"/>
                      <w:u w:val="single"/>
                      <w:rtl/>
                    </w:rPr>
                  </w:pPr>
                  <w:r w:rsidRPr="00B406B8">
                    <w:rPr>
                      <w:rFonts w:ascii="David" w:hAnsi="David" w:cs="David" w:hint="cs"/>
                      <w:b/>
                      <w:bCs/>
                      <w:sz w:val="22"/>
                      <w:szCs w:val="22"/>
                      <w:rtl/>
                    </w:rPr>
                    <w:t>ה</w:t>
                  </w:r>
                  <w:r>
                    <w:rPr>
                      <w:rFonts w:ascii="David" w:hAnsi="David" w:cs="David" w:hint="cs"/>
                      <w:b/>
                      <w:bCs/>
                      <w:sz w:val="22"/>
                      <w:szCs w:val="22"/>
                      <w:rtl/>
                    </w:rPr>
                    <w:t>י</w:t>
                  </w:r>
                  <w:r w:rsidRPr="00B406B8">
                    <w:rPr>
                      <w:rFonts w:ascii="David" w:hAnsi="David" w:cs="David" w:hint="cs"/>
                      <w:b/>
                      <w:bCs/>
                      <w:sz w:val="22"/>
                      <w:szCs w:val="22"/>
                      <w:rtl/>
                    </w:rPr>
                    <w:t xml:space="preserve">קף כספי של הפרויקט </w:t>
                  </w:r>
                </w:p>
              </w:tc>
            </w:tr>
            <w:tr w:rsidR="00D01829" w:rsidRPr="00B406B8" w14:paraId="3935D48B" w14:textId="77777777" w:rsidTr="00D01829">
              <w:trPr>
                <w:trHeight w:val="1486"/>
              </w:trPr>
              <w:tc>
                <w:tcPr>
                  <w:tcW w:w="1397" w:type="dxa"/>
                </w:tcPr>
                <w:p w14:paraId="5FF7468E" w14:textId="77777777" w:rsidR="00D01829" w:rsidRPr="00B406B8" w:rsidRDefault="00D01829" w:rsidP="00B406B8">
                  <w:pPr>
                    <w:jc w:val="both"/>
                    <w:rPr>
                      <w:rFonts w:ascii="David" w:hAnsi="David" w:cs="David"/>
                      <w:b/>
                      <w:bCs/>
                      <w:sz w:val="26"/>
                      <w:szCs w:val="26"/>
                      <w:u w:val="single"/>
                      <w:rtl/>
                    </w:rPr>
                  </w:pPr>
                </w:p>
              </w:tc>
              <w:tc>
                <w:tcPr>
                  <w:tcW w:w="1397" w:type="dxa"/>
                </w:tcPr>
                <w:p w14:paraId="2C5A8FBA" w14:textId="77777777" w:rsidR="00D01829" w:rsidRPr="00B406B8" w:rsidRDefault="00D01829" w:rsidP="00B406B8">
                  <w:pPr>
                    <w:jc w:val="both"/>
                    <w:rPr>
                      <w:rFonts w:ascii="David" w:hAnsi="David" w:cs="David"/>
                      <w:b/>
                      <w:bCs/>
                      <w:sz w:val="26"/>
                      <w:szCs w:val="26"/>
                      <w:u w:val="single"/>
                      <w:rtl/>
                    </w:rPr>
                  </w:pPr>
                </w:p>
              </w:tc>
              <w:tc>
                <w:tcPr>
                  <w:tcW w:w="1397" w:type="dxa"/>
                </w:tcPr>
                <w:p w14:paraId="294899C1" w14:textId="77777777" w:rsidR="00D01829" w:rsidRPr="00B406B8" w:rsidRDefault="00D01829" w:rsidP="00B406B8">
                  <w:pPr>
                    <w:jc w:val="both"/>
                    <w:rPr>
                      <w:rFonts w:ascii="David" w:hAnsi="David" w:cs="David"/>
                      <w:b/>
                      <w:bCs/>
                      <w:sz w:val="26"/>
                      <w:szCs w:val="26"/>
                      <w:u w:val="single"/>
                      <w:rtl/>
                    </w:rPr>
                  </w:pPr>
                </w:p>
              </w:tc>
              <w:tc>
                <w:tcPr>
                  <w:tcW w:w="1397" w:type="dxa"/>
                </w:tcPr>
                <w:p w14:paraId="613F4A04" w14:textId="77777777" w:rsidR="00D01829" w:rsidRPr="00B406B8" w:rsidRDefault="00D01829" w:rsidP="00B406B8">
                  <w:pPr>
                    <w:jc w:val="both"/>
                    <w:rPr>
                      <w:rFonts w:ascii="David" w:hAnsi="David" w:cs="David"/>
                      <w:b/>
                      <w:bCs/>
                      <w:sz w:val="26"/>
                      <w:szCs w:val="26"/>
                      <w:u w:val="single"/>
                      <w:rtl/>
                    </w:rPr>
                  </w:pPr>
                </w:p>
              </w:tc>
              <w:tc>
                <w:tcPr>
                  <w:tcW w:w="1397" w:type="dxa"/>
                </w:tcPr>
                <w:p w14:paraId="5407718A" w14:textId="77777777" w:rsidR="00D01829" w:rsidRPr="00B406B8" w:rsidRDefault="00D01829" w:rsidP="00B406B8">
                  <w:pPr>
                    <w:jc w:val="both"/>
                    <w:rPr>
                      <w:rFonts w:ascii="David" w:hAnsi="David" w:cs="David"/>
                      <w:b/>
                      <w:bCs/>
                      <w:sz w:val="26"/>
                      <w:szCs w:val="26"/>
                      <w:u w:val="single"/>
                      <w:rtl/>
                    </w:rPr>
                  </w:pPr>
                </w:p>
              </w:tc>
              <w:tc>
                <w:tcPr>
                  <w:tcW w:w="1398" w:type="dxa"/>
                </w:tcPr>
                <w:p w14:paraId="3C9B9F2A" w14:textId="77777777" w:rsidR="00D01829" w:rsidRPr="00B406B8" w:rsidRDefault="00D01829" w:rsidP="00B406B8">
                  <w:pPr>
                    <w:jc w:val="both"/>
                    <w:rPr>
                      <w:rFonts w:ascii="David" w:hAnsi="David" w:cs="David"/>
                      <w:b/>
                      <w:bCs/>
                      <w:sz w:val="26"/>
                      <w:szCs w:val="26"/>
                      <w:u w:val="single"/>
                      <w:rtl/>
                    </w:rPr>
                  </w:pPr>
                </w:p>
              </w:tc>
            </w:tr>
            <w:tr w:rsidR="00D01829" w:rsidRPr="00B406B8" w14:paraId="5527ACEE" w14:textId="77777777" w:rsidTr="00D01829">
              <w:trPr>
                <w:trHeight w:val="1486"/>
              </w:trPr>
              <w:tc>
                <w:tcPr>
                  <w:tcW w:w="1397" w:type="dxa"/>
                </w:tcPr>
                <w:p w14:paraId="3480A187" w14:textId="77777777" w:rsidR="00D01829" w:rsidRPr="00B406B8" w:rsidRDefault="00D01829" w:rsidP="00B406B8">
                  <w:pPr>
                    <w:jc w:val="both"/>
                    <w:rPr>
                      <w:rFonts w:ascii="David" w:hAnsi="David" w:cs="David"/>
                      <w:b/>
                      <w:bCs/>
                      <w:sz w:val="26"/>
                      <w:szCs w:val="26"/>
                      <w:u w:val="single"/>
                      <w:rtl/>
                    </w:rPr>
                  </w:pPr>
                </w:p>
              </w:tc>
              <w:tc>
                <w:tcPr>
                  <w:tcW w:w="1397" w:type="dxa"/>
                </w:tcPr>
                <w:p w14:paraId="45C18AEA" w14:textId="77777777" w:rsidR="00D01829" w:rsidRPr="00B406B8" w:rsidRDefault="00D01829" w:rsidP="00B406B8">
                  <w:pPr>
                    <w:jc w:val="both"/>
                    <w:rPr>
                      <w:rFonts w:ascii="David" w:hAnsi="David" w:cs="David"/>
                      <w:b/>
                      <w:bCs/>
                      <w:sz w:val="26"/>
                      <w:szCs w:val="26"/>
                      <w:u w:val="single"/>
                      <w:rtl/>
                    </w:rPr>
                  </w:pPr>
                </w:p>
              </w:tc>
              <w:tc>
                <w:tcPr>
                  <w:tcW w:w="1397" w:type="dxa"/>
                </w:tcPr>
                <w:p w14:paraId="2CFB08CD" w14:textId="77777777" w:rsidR="00D01829" w:rsidRPr="00B406B8" w:rsidRDefault="00D01829" w:rsidP="00B406B8">
                  <w:pPr>
                    <w:jc w:val="both"/>
                    <w:rPr>
                      <w:rFonts w:ascii="David" w:hAnsi="David" w:cs="David"/>
                      <w:b/>
                      <w:bCs/>
                      <w:sz w:val="26"/>
                      <w:szCs w:val="26"/>
                      <w:u w:val="single"/>
                      <w:rtl/>
                    </w:rPr>
                  </w:pPr>
                </w:p>
              </w:tc>
              <w:tc>
                <w:tcPr>
                  <w:tcW w:w="1397" w:type="dxa"/>
                </w:tcPr>
                <w:p w14:paraId="358D797D" w14:textId="77777777" w:rsidR="00D01829" w:rsidRPr="00B406B8" w:rsidRDefault="00D01829" w:rsidP="00B406B8">
                  <w:pPr>
                    <w:jc w:val="both"/>
                    <w:rPr>
                      <w:rFonts w:ascii="David" w:hAnsi="David" w:cs="David"/>
                      <w:b/>
                      <w:bCs/>
                      <w:sz w:val="26"/>
                      <w:szCs w:val="26"/>
                      <w:u w:val="single"/>
                      <w:rtl/>
                    </w:rPr>
                  </w:pPr>
                </w:p>
              </w:tc>
              <w:tc>
                <w:tcPr>
                  <w:tcW w:w="1397" w:type="dxa"/>
                </w:tcPr>
                <w:p w14:paraId="0F7A8229" w14:textId="77777777" w:rsidR="00D01829" w:rsidRPr="00B406B8" w:rsidRDefault="00D01829" w:rsidP="00B406B8">
                  <w:pPr>
                    <w:jc w:val="both"/>
                    <w:rPr>
                      <w:rFonts w:ascii="David" w:hAnsi="David" w:cs="David"/>
                      <w:b/>
                      <w:bCs/>
                      <w:sz w:val="26"/>
                      <w:szCs w:val="26"/>
                      <w:u w:val="single"/>
                      <w:rtl/>
                    </w:rPr>
                  </w:pPr>
                </w:p>
              </w:tc>
              <w:tc>
                <w:tcPr>
                  <w:tcW w:w="1398" w:type="dxa"/>
                </w:tcPr>
                <w:p w14:paraId="69E018E3" w14:textId="77777777" w:rsidR="00D01829" w:rsidRPr="00B406B8" w:rsidRDefault="00D01829" w:rsidP="00B406B8">
                  <w:pPr>
                    <w:jc w:val="both"/>
                    <w:rPr>
                      <w:rFonts w:ascii="David" w:hAnsi="David" w:cs="David"/>
                      <w:b/>
                      <w:bCs/>
                      <w:sz w:val="26"/>
                      <w:szCs w:val="26"/>
                      <w:u w:val="single"/>
                      <w:rtl/>
                    </w:rPr>
                  </w:pPr>
                </w:p>
              </w:tc>
            </w:tr>
            <w:tr w:rsidR="00D01829" w:rsidRPr="00B406B8" w14:paraId="6C08E787" w14:textId="77777777" w:rsidTr="00D01829">
              <w:trPr>
                <w:trHeight w:val="1486"/>
              </w:trPr>
              <w:tc>
                <w:tcPr>
                  <w:tcW w:w="1397" w:type="dxa"/>
                </w:tcPr>
                <w:p w14:paraId="45B069F3" w14:textId="77777777" w:rsidR="00D01829" w:rsidRPr="00B406B8" w:rsidRDefault="00D01829" w:rsidP="00B406B8">
                  <w:pPr>
                    <w:jc w:val="both"/>
                    <w:rPr>
                      <w:rFonts w:ascii="David" w:hAnsi="David" w:cs="David"/>
                      <w:b/>
                      <w:bCs/>
                      <w:sz w:val="26"/>
                      <w:szCs w:val="26"/>
                      <w:u w:val="single"/>
                      <w:rtl/>
                    </w:rPr>
                  </w:pPr>
                </w:p>
              </w:tc>
              <w:tc>
                <w:tcPr>
                  <w:tcW w:w="1397" w:type="dxa"/>
                </w:tcPr>
                <w:p w14:paraId="1BDD7555" w14:textId="77777777" w:rsidR="00D01829" w:rsidRPr="00B406B8" w:rsidRDefault="00D01829" w:rsidP="00B406B8">
                  <w:pPr>
                    <w:jc w:val="both"/>
                    <w:rPr>
                      <w:rFonts w:ascii="David" w:hAnsi="David" w:cs="David"/>
                      <w:b/>
                      <w:bCs/>
                      <w:sz w:val="26"/>
                      <w:szCs w:val="26"/>
                      <w:u w:val="single"/>
                      <w:rtl/>
                    </w:rPr>
                  </w:pPr>
                </w:p>
              </w:tc>
              <w:tc>
                <w:tcPr>
                  <w:tcW w:w="1397" w:type="dxa"/>
                </w:tcPr>
                <w:p w14:paraId="19EB007E" w14:textId="77777777" w:rsidR="00D01829" w:rsidRPr="00B406B8" w:rsidRDefault="00D01829" w:rsidP="00B406B8">
                  <w:pPr>
                    <w:jc w:val="both"/>
                    <w:rPr>
                      <w:rFonts w:ascii="David" w:hAnsi="David" w:cs="David"/>
                      <w:b/>
                      <w:bCs/>
                      <w:sz w:val="26"/>
                      <w:szCs w:val="26"/>
                      <w:u w:val="single"/>
                      <w:rtl/>
                    </w:rPr>
                  </w:pPr>
                </w:p>
              </w:tc>
              <w:tc>
                <w:tcPr>
                  <w:tcW w:w="1397" w:type="dxa"/>
                </w:tcPr>
                <w:p w14:paraId="677EA79B" w14:textId="77777777" w:rsidR="00D01829" w:rsidRPr="00B406B8" w:rsidRDefault="00D01829" w:rsidP="00B406B8">
                  <w:pPr>
                    <w:jc w:val="both"/>
                    <w:rPr>
                      <w:rFonts w:ascii="David" w:hAnsi="David" w:cs="David"/>
                      <w:b/>
                      <w:bCs/>
                      <w:sz w:val="26"/>
                      <w:szCs w:val="26"/>
                      <w:u w:val="single"/>
                      <w:rtl/>
                    </w:rPr>
                  </w:pPr>
                </w:p>
              </w:tc>
              <w:tc>
                <w:tcPr>
                  <w:tcW w:w="1397" w:type="dxa"/>
                </w:tcPr>
                <w:p w14:paraId="00F0CA3E" w14:textId="77777777" w:rsidR="00D01829" w:rsidRPr="00B406B8" w:rsidRDefault="00D01829" w:rsidP="00B406B8">
                  <w:pPr>
                    <w:jc w:val="both"/>
                    <w:rPr>
                      <w:rFonts w:ascii="David" w:hAnsi="David" w:cs="David"/>
                      <w:b/>
                      <w:bCs/>
                      <w:sz w:val="26"/>
                      <w:szCs w:val="26"/>
                      <w:u w:val="single"/>
                      <w:rtl/>
                    </w:rPr>
                  </w:pPr>
                </w:p>
              </w:tc>
              <w:tc>
                <w:tcPr>
                  <w:tcW w:w="1398" w:type="dxa"/>
                </w:tcPr>
                <w:p w14:paraId="308B5356" w14:textId="77777777" w:rsidR="00D01829" w:rsidRPr="00B406B8" w:rsidRDefault="00D01829" w:rsidP="00B406B8">
                  <w:pPr>
                    <w:jc w:val="both"/>
                    <w:rPr>
                      <w:rFonts w:ascii="David" w:hAnsi="David" w:cs="David"/>
                      <w:b/>
                      <w:bCs/>
                      <w:sz w:val="26"/>
                      <w:szCs w:val="26"/>
                      <w:u w:val="single"/>
                      <w:rtl/>
                    </w:rPr>
                  </w:pPr>
                </w:p>
              </w:tc>
            </w:tr>
            <w:tr w:rsidR="00B903E4" w:rsidRPr="00B406B8" w14:paraId="1189B312" w14:textId="77777777" w:rsidTr="00D01829">
              <w:trPr>
                <w:trHeight w:val="1486"/>
              </w:trPr>
              <w:tc>
                <w:tcPr>
                  <w:tcW w:w="1397" w:type="dxa"/>
                </w:tcPr>
                <w:p w14:paraId="009BFFAB" w14:textId="77777777" w:rsidR="00B903E4" w:rsidRPr="00B406B8" w:rsidRDefault="00B903E4" w:rsidP="00B406B8">
                  <w:pPr>
                    <w:jc w:val="both"/>
                    <w:rPr>
                      <w:rFonts w:ascii="David" w:hAnsi="David" w:cs="David"/>
                      <w:b/>
                      <w:bCs/>
                      <w:sz w:val="26"/>
                      <w:szCs w:val="26"/>
                      <w:u w:val="single"/>
                      <w:rtl/>
                    </w:rPr>
                  </w:pPr>
                </w:p>
              </w:tc>
              <w:tc>
                <w:tcPr>
                  <w:tcW w:w="1397" w:type="dxa"/>
                </w:tcPr>
                <w:p w14:paraId="7BABF8D7" w14:textId="77777777" w:rsidR="00B903E4" w:rsidRPr="00B406B8" w:rsidRDefault="00B903E4" w:rsidP="00B406B8">
                  <w:pPr>
                    <w:jc w:val="both"/>
                    <w:rPr>
                      <w:rFonts w:ascii="David" w:hAnsi="David" w:cs="David"/>
                      <w:b/>
                      <w:bCs/>
                      <w:sz w:val="26"/>
                      <w:szCs w:val="26"/>
                      <w:u w:val="single"/>
                      <w:rtl/>
                    </w:rPr>
                  </w:pPr>
                </w:p>
              </w:tc>
              <w:tc>
                <w:tcPr>
                  <w:tcW w:w="1397" w:type="dxa"/>
                </w:tcPr>
                <w:p w14:paraId="0F765961" w14:textId="77777777" w:rsidR="00B903E4" w:rsidRPr="00B406B8" w:rsidRDefault="00B903E4" w:rsidP="00B406B8">
                  <w:pPr>
                    <w:jc w:val="both"/>
                    <w:rPr>
                      <w:rFonts w:ascii="David" w:hAnsi="David" w:cs="David"/>
                      <w:b/>
                      <w:bCs/>
                      <w:sz w:val="26"/>
                      <w:szCs w:val="26"/>
                      <w:u w:val="single"/>
                      <w:rtl/>
                    </w:rPr>
                  </w:pPr>
                </w:p>
              </w:tc>
              <w:tc>
                <w:tcPr>
                  <w:tcW w:w="1397" w:type="dxa"/>
                </w:tcPr>
                <w:p w14:paraId="4A4F9443" w14:textId="77777777" w:rsidR="00B903E4" w:rsidRPr="00B406B8" w:rsidRDefault="00B903E4" w:rsidP="00B406B8">
                  <w:pPr>
                    <w:jc w:val="both"/>
                    <w:rPr>
                      <w:rFonts w:ascii="David" w:hAnsi="David" w:cs="David"/>
                      <w:b/>
                      <w:bCs/>
                      <w:sz w:val="26"/>
                      <w:szCs w:val="26"/>
                      <w:u w:val="single"/>
                      <w:rtl/>
                    </w:rPr>
                  </w:pPr>
                </w:p>
              </w:tc>
              <w:tc>
                <w:tcPr>
                  <w:tcW w:w="1397" w:type="dxa"/>
                </w:tcPr>
                <w:p w14:paraId="69F7A6C1" w14:textId="77777777" w:rsidR="00B903E4" w:rsidRPr="00B406B8" w:rsidRDefault="00B903E4" w:rsidP="00B406B8">
                  <w:pPr>
                    <w:jc w:val="both"/>
                    <w:rPr>
                      <w:rFonts w:ascii="David" w:hAnsi="David" w:cs="David"/>
                      <w:b/>
                      <w:bCs/>
                      <w:sz w:val="26"/>
                      <w:szCs w:val="26"/>
                      <w:u w:val="single"/>
                      <w:rtl/>
                    </w:rPr>
                  </w:pPr>
                </w:p>
              </w:tc>
              <w:tc>
                <w:tcPr>
                  <w:tcW w:w="1398" w:type="dxa"/>
                </w:tcPr>
                <w:p w14:paraId="5CC520D7" w14:textId="77777777" w:rsidR="00B903E4" w:rsidRPr="00B406B8" w:rsidRDefault="00B903E4" w:rsidP="00B406B8">
                  <w:pPr>
                    <w:jc w:val="both"/>
                    <w:rPr>
                      <w:rFonts w:ascii="David" w:hAnsi="David" w:cs="David"/>
                      <w:b/>
                      <w:bCs/>
                      <w:sz w:val="26"/>
                      <w:szCs w:val="26"/>
                      <w:u w:val="single"/>
                      <w:rtl/>
                    </w:rPr>
                  </w:pPr>
                </w:p>
              </w:tc>
            </w:tr>
          </w:tbl>
          <w:p w14:paraId="73C5B09A" w14:textId="1E313CD5" w:rsidR="00B406B8" w:rsidRPr="00B406B8" w:rsidRDefault="00543C23" w:rsidP="00B406B8">
            <w:pPr>
              <w:jc w:val="both"/>
              <w:rPr>
                <w:rFonts w:ascii="David" w:hAnsi="David" w:cs="David"/>
                <w:b/>
                <w:bCs/>
                <w:sz w:val="26"/>
                <w:szCs w:val="26"/>
                <w:rtl/>
              </w:rPr>
            </w:pPr>
            <w:r>
              <w:rPr>
                <w:rFonts w:ascii="David" w:hAnsi="David" w:cs="David" w:hint="cs"/>
                <w:b/>
                <w:bCs/>
                <w:sz w:val="26"/>
                <w:szCs w:val="26"/>
                <w:rtl/>
              </w:rPr>
              <w:t xml:space="preserve">עבור כל פרויקט </w:t>
            </w:r>
            <w:r w:rsidR="00B406B8" w:rsidRPr="00B406B8">
              <w:rPr>
                <w:rFonts w:ascii="David" w:hAnsi="David" w:cs="David" w:hint="cs"/>
                <w:b/>
                <w:bCs/>
                <w:sz w:val="26"/>
                <w:szCs w:val="26"/>
                <w:rtl/>
              </w:rPr>
              <w:t xml:space="preserve">יש לצרף אישור מאת הגוף הציבורי בנוסח </w:t>
            </w:r>
            <w:r w:rsidR="00B406B8" w:rsidRPr="00230927">
              <w:rPr>
                <w:rFonts w:ascii="David" w:hAnsi="David" w:cs="David" w:hint="cs"/>
                <w:b/>
                <w:bCs/>
                <w:sz w:val="26"/>
                <w:szCs w:val="26"/>
                <w:u w:val="single"/>
                <w:rtl/>
              </w:rPr>
              <w:t>מסמך א'(2).</w:t>
            </w:r>
          </w:p>
          <w:p w14:paraId="18B58256" w14:textId="09FDC5A5" w:rsidR="00B406B8" w:rsidRDefault="00B406B8" w:rsidP="00B406B8">
            <w:pPr>
              <w:jc w:val="both"/>
              <w:rPr>
                <w:rFonts w:ascii="David" w:hAnsi="David" w:cs="David"/>
                <w:b/>
                <w:bCs/>
                <w:sz w:val="30"/>
                <w:szCs w:val="30"/>
                <w:u w:val="single"/>
                <w:rtl/>
              </w:rPr>
            </w:pPr>
          </w:p>
        </w:tc>
      </w:tr>
    </w:tbl>
    <w:p w14:paraId="6AD89C76" w14:textId="77777777" w:rsidR="00D01829" w:rsidRDefault="00D01829">
      <w:pPr>
        <w:jc w:val="both"/>
        <w:rPr>
          <w:rFonts w:ascii="David" w:hAnsi="David" w:cs="David"/>
          <w:b/>
          <w:bCs/>
          <w:sz w:val="30"/>
          <w:szCs w:val="30"/>
          <w:u w:val="single"/>
          <w:rtl/>
        </w:rPr>
      </w:pPr>
    </w:p>
    <w:p w14:paraId="33D87108" w14:textId="639D23EB" w:rsidR="00D20CB5" w:rsidRDefault="00D20CB5">
      <w:pPr>
        <w:bidi w:val="0"/>
        <w:spacing w:after="160" w:line="259" w:lineRule="auto"/>
        <w:rPr>
          <w:rFonts w:ascii="David" w:hAnsi="David" w:cs="David"/>
          <w:b/>
          <w:bCs/>
          <w:sz w:val="30"/>
          <w:szCs w:val="30"/>
          <w:u w:val="single"/>
          <w:rtl/>
        </w:rPr>
      </w:pPr>
      <w:r>
        <w:rPr>
          <w:rFonts w:ascii="David" w:hAnsi="David" w:cs="David"/>
          <w:b/>
          <w:bCs/>
          <w:sz w:val="30"/>
          <w:szCs w:val="30"/>
          <w:u w:val="single"/>
          <w:rtl/>
        </w:rPr>
        <w:br w:type="page"/>
      </w:r>
    </w:p>
    <w:p w14:paraId="1E77DDCB" w14:textId="77777777" w:rsidR="00D01829" w:rsidRDefault="00D01829">
      <w:pPr>
        <w:jc w:val="both"/>
        <w:rPr>
          <w:rFonts w:ascii="David" w:hAnsi="David" w:cs="David"/>
          <w:b/>
          <w:bCs/>
          <w:sz w:val="30"/>
          <w:szCs w:val="30"/>
          <w:u w:val="single"/>
          <w:rtl/>
        </w:rPr>
      </w:pPr>
    </w:p>
    <w:p w14:paraId="1C754BEF" w14:textId="14E910B4" w:rsidR="00C6315C" w:rsidRDefault="00C6315C" w:rsidP="00C6315C">
      <w:pPr>
        <w:tabs>
          <w:tab w:val="left" w:pos="849"/>
        </w:tabs>
        <w:spacing w:line="276" w:lineRule="auto"/>
        <w:ind w:left="849"/>
        <w:jc w:val="both"/>
        <w:rPr>
          <w:rFonts w:ascii="David" w:hAnsi="David" w:cs="David"/>
          <w:sz w:val="16"/>
        </w:rPr>
      </w:pPr>
    </w:p>
    <w:tbl>
      <w:tblPr>
        <w:tblStyle w:val="affff0"/>
        <w:bidiVisual/>
        <w:tblW w:w="0" w:type="auto"/>
        <w:tblLook w:val="04A0" w:firstRow="1" w:lastRow="0" w:firstColumn="1" w:lastColumn="0" w:noHBand="0" w:noVBand="1"/>
      </w:tblPr>
      <w:tblGrid>
        <w:gridCol w:w="8609"/>
      </w:tblGrid>
      <w:tr w:rsidR="00B406B8" w14:paraId="665C2E5C" w14:textId="77777777" w:rsidTr="001228C5">
        <w:trPr>
          <w:tblHeader/>
        </w:trPr>
        <w:tc>
          <w:tcPr>
            <w:tcW w:w="8609" w:type="dxa"/>
            <w:shd w:val="clear" w:color="auto" w:fill="F2F2F2" w:themeFill="background1" w:themeFillShade="F2"/>
          </w:tcPr>
          <w:p w14:paraId="70CF938B" w14:textId="6050C115" w:rsidR="00B406B8" w:rsidRPr="00C6315C" w:rsidRDefault="00B406B8" w:rsidP="002C1D22">
            <w:pPr>
              <w:jc w:val="center"/>
              <w:rPr>
                <w:rFonts w:ascii="David" w:hAnsi="David" w:cs="David"/>
                <w:b/>
                <w:bCs/>
                <w:sz w:val="26"/>
                <w:szCs w:val="26"/>
                <w:rtl/>
              </w:rPr>
            </w:pPr>
            <w:r w:rsidRPr="00C6315C">
              <w:rPr>
                <w:rFonts w:ascii="David" w:hAnsi="David" w:cs="David" w:hint="cs"/>
                <w:b/>
                <w:bCs/>
                <w:sz w:val="26"/>
                <w:szCs w:val="26"/>
                <w:rtl/>
              </w:rPr>
              <w:t>תנאי הסף שבסעיף 3.</w:t>
            </w:r>
            <w:r>
              <w:rPr>
                <w:rFonts w:ascii="David" w:hAnsi="David" w:cs="David" w:hint="cs"/>
                <w:b/>
                <w:bCs/>
                <w:sz w:val="26"/>
                <w:szCs w:val="26"/>
                <w:rtl/>
              </w:rPr>
              <w:t>3</w:t>
            </w:r>
            <w:r w:rsidR="00CE7E35">
              <w:rPr>
                <w:rFonts w:ascii="David" w:hAnsi="David" w:cs="David" w:hint="cs"/>
                <w:b/>
                <w:bCs/>
                <w:sz w:val="26"/>
                <w:szCs w:val="26"/>
                <w:rtl/>
              </w:rPr>
              <w:t xml:space="preserve">.1 </w:t>
            </w:r>
            <w:r w:rsidR="00CE7E35">
              <w:rPr>
                <w:rFonts w:ascii="David" w:hAnsi="David" w:cs="David"/>
                <w:b/>
                <w:bCs/>
                <w:sz w:val="26"/>
                <w:szCs w:val="26"/>
                <w:rtl/>
              </w:rPr>
              <w:t>–</w:t>
            </w:r>
            <w:r w:rsidR="00CE7E35">
              <w:rPr>
                <w:rFonts w:ascii="David" w:hAnsi="David" w:cs="David" w:hint="cs"/>
                <w:b/>
                <w:bCs/>
                <w:sz w:val="26"/>
                <w:szCs w:val="26"/>
                <w:rtl/>
              </w:rPr>
              <w:t xml:space="preserve"> מנהל הבטחת האיכות המוצע</w:t>
            </w:r>
          </w:p>
        </w:tc>
      </w:tr>
      <w:tr w:rsidR="00B406B8" w14:paraId="06911ED8" w14:textId="77777777" w:rsidTr="002C1D22">
        <w:tc>
          <w:tcPr>
            <w:tcW w:w="8609" w:type="dxa"/>
          </w:tcPr>
          <w:p w14:paraId="796B6ACA" w14:textId="77777777" w:rsidR="00B406B8" w:rsidRDefault="00B406B8" w:rsidP="002C1D22">
            <w:pPr>
              <w:jc w:val="both"/>
              <w:rPr>
                <w:rFonts w:ascii="David" w:hAnsi="David" w:cs="David"/>
                <w:sz w:val="12"/>
                <w:szCs w:val="20"/>
                <w:rtl/>
              </w:rPr>
            </w:pPr>
          </w:p>
          <w:p w14:paraId="6B2C1200" w14:textId="23267FB3" w:rsidR="00CE7E35" w:rsidRPr="00191272" w:rsidRDefault="00CE7E35" w:rsidP="00191272">
            <w:pPr>
              <w:jc w:val="both"/>
              <w:rPr>
                <w:rFonts w:ascii="David" w:hAnsi="David" w:cs="David"/>
                <w:rtl/>
              </w:rPr>
            </w:pPr>
            <w:r w:rsidRPr="00191272">
              <w:rPr>
                <w:rFonts w:ascii="David" w:hAnsi="David" w:cs="David" w:hint="cs"/>
                <w:rtl/>
              </w:rPr>
              <w:t>שם מנהל הבטחת האיכות: ____________________.</w:t>
            </w:r>
            <w:r w:rsidR="00191272">
              <w:rPr>
                <w:rFonts w:ascii="David" w:hAnsi="David" w:cs="David" w:hint="cs"/>
                <w:rtl/>
              </w:rPr>
              <w:t xml:space="preserve"> </w:t>
            </w:r>
            <w:r w:rsidRPr="00191272">
              <w:rPr>
                <w:rFonts w:ascii="David" w:hAnsi="David" w:cs="David" w:hint="cs"/>
                <w:rtl/>
              </w:rPr>
              <w:t>ת.ז :______________________.</w:t>
            </w:r>
          </w:p>
          <w:p w14:paraId="6180A0AB" w14:textId="1EA09A69" w:rsidR="00CE7E35" w:rsidRPr="00191272" w:rsidRDefault="00CE7E35" w:rsidP="002C1D22">
            <w:pPr>
              <w:jc w:val="both"/>
              <w:rPr>
                <w:rFonts w:ascii="David" w:hAnsi="David" w:cs="David"/>
                <w:rtl/>
              </w:rPr>
            </w:pPr>
          </w:p>
          <w:p w14:paraId="12508344" w14:textId="42F4CF9C" w:rsidR="00CE7E35" w:rsidRPr="00191272" w:rsidRDefault="00CE7E35" w:rsidP="002C1D22">
            <w:pPr>
              <w:jc w:val="both"/>
              <w:rPr>
                <w:rFonts w:ascii="David" w:hAnsi="David" w:cs="David"/>
                <w:rtl/>
              </w:rPr>
            </w:pPr>
            <w:r w:rsidRPr="00191272">
              <w:rPr>
                <w:rFonts w:ascii="David" w:hAnsi="David" w:cs="David" w:hint="cs"/>
                <w:u w:val="single"/>
                <w:rtl/>
              </w:rPr>
              <w:t xml:space="preserve">תואר ראשון ממוסד השכלה מוכר על ידי </w:t>
            </w:r>
            <w:proofErr w:type="spellStart"/>
            <w:r w:rsidRPr="00191272">
              <w:rPr>
                <w:rFonts w:ascii="David" w:hAnsi="David" w:cs="David" w:hint="cs"/>
                <w:u w:val="single"/>
                <w:rtl/>
              </w:rPr>
              <w:t>המל"ג</w:t>
            </w:r>
            <w:proofErr w:type="spellEnd"/>
            <w:r w:rsidR="00191272">
              <w:rPr>
                <w:rFonts w:ascii="David" w:hAnsi="David" w:cs="David" w:hint="cs"/>
                <w:rtl/>
              </w:rPr>
              <w:t xml:space="preserve"> (יש לסמן)</w:t>
            </w:r>
            <w:r w:rsidRPr="00191272">
              <w:rPr>
                <w:rFonts w:ascii="David" w:hAnsi="David" w:cs="David" w:hint="cs"/>
                <w:rtl/>
              </w:rPr>
              <w:t>:</w:t>
            </w:r>
          </w:p>
          <w:p w14:paraId="7BA18DAE" w14:textId="77777777" w:rsidR="00CE7E35" w:rsidRPr="00191272" w:rsidRDefault="00CE7E35" w:rsidP="002C1D22">
            <w:pPr>
              <w:jc w:val="both"/>
              <w:rPr>
                <w:rFonts w:ascii="David" w:hAnsi="David" w:cs="David"/>
                <w:rtl/>
              </w:rPr>
            </w:pPr>
          </w:p>
          <w:p w14:paraId="6D84D1E8" w14:textId="15306FBF" w:rsidR="00CE7E35" w:rsidRPr="00191272" w:rsidRDefault="00CE7E35" w:rsidP="002C1D22">
            <w:pPr>
              <w:jc w:val="both"/>
              <w:rPr>
                <w:rFonts w:ascii="David" w:hAnsi="David" w:cs="David"/>
                <w:rtl/>
              </w:rPr>
            </w:pPr>
            <w:r w:rsidRPr="00191272">
              <w:rPr>
                <w:rFonts w:ascii="David" w:hAnsi="David" w:cs="David"/>
                <w:rtl/>
              </w:rPr>
              <w:fldChar w:fldCharType="begin">
                <w:ffData>
                  <w:name w:val="סימון3"/>
                  <w:enabled/>
                  <w:calcOnExit w:val="0"/>
                  <w:checkBox>
                    <w:sizeAuto/>
                    <w:default w:val="0"/>
                  </w:checkBox>
                </w:ffData>
              </w:fldChar>
            </w:r>
            <w:bookmarkStart w:id="10" w:name="סימון3"/>
            <w:r w:rsidRPr="00191272">
              <w:rPr>
                <w:rFonts w:ascii="David" w:hAnsi="David" w:cs="David"/>
                <w:rtl/>
              </w:rPr>
              <w:instrText xml:space="preserve"> </w:instrText>
            </w:r>
            <w:r w:rsidRPr="00191272">
              <w:rPr>
                <w:rFonts w:ascii="David" w:hAnsi="David" w:cs="David"/>
              </w:rPr>
              <w:instrText>FORMCHECKBOX</w:instrText>
            </w:r>
            <w:r w:rsidRPr="00191272">
              <w:rPr>
                <w:rFonts w:ascii="David" w:hAnsi="David" w:cs="David"/>
                <w:rtl/>
              </w:rPr>
              <w:instrText xml:space="preserve"> </w:instrText>
            </w:r>
            <w:r w:rsidRPr="00191272">
              <w:rPr>
                <w:rFonts w:ascii="David" w:hAnsi="David" w:cs="David"/>
                <w:rtl/>
              </w:rPr>
            </w:r>
            <w:r w:rsidRPr="00191272">
              <w:rPr>
                <w:rFonts w:ascii="David" w:hAnsi="David" w:cs="David"/>
                <w:rtl/>
              </w:rPr>
              <w:fldChar w:fldCharType="separate"/>
            </w:r>
            <w:r w:rsidRPr="00191272">
              <w:rPr>
                <w:rFonts w:ascii="David" w:hAnsi="David" w:cs="David"/>
                <w:rtl/>
              </w:rPr>
              <w:fldChar w:fldCharType="end"/>
            </w:r>
            <w:bookmarkEnd w:id="10"/>
            <w:r w:rsidRPr="00191272">
              <w:rPr>
                <w:rFonts w:ascii="David" w:hAnsi="David" w:cs="David" w:hint="cs"/>
                <w:rtl/>
              </w:rPr>
              <w:t xml:space="preserve"> הנדסה </w:t>
            </w:r>
            <w:r w:rsidR="00B903E4">
              <w:rPr>
                <w:rFonts w:ascii="David" w:hAnsi="David" w:cs="David" w:hint="cs"/>
                <w:rtl/>
              </w:rPr>
              <w:t>אזרחית</w:t>
            </w:r>
            <w:r w:rsidRPr="00191272">
              <w:rPr>
                <w:rFonts w:ascii="David" w:hAnsi="David" w:cs="David" w:hint="cs"/>
                <w:rtl/>
              </w:rPr>
              <w:t xml:space="preserve"> (יש לצרף העתק תעודה וכן תיעוד בדבר רישום בפנקס המהנדסים והאדריכלים).</w:t>
            </w:r>
          </w:p>
          <w:p w14:paraId="4FE8AD16" w14:textId="2C44F70A" w:rsidR="00CE7E35" w:rsidRPr="00191272" w:rsidRDefault="00CE7E35" w:rsidP="002C1D22">
            <w:pPr>
              <w:jc w:val="both"/>
              <w:rPr>
                <w:rFonts w:ascii="David" w:hAnsi="David" w:cs="David"/>
                <w:rtl/>
              </w:rPr>
            </w:pPr>
          </w:p>
          <w:p w14:paraId="2E3F7948" w14:textId="6BC0E2AF" w:rsidR="00B903E4" w:rsidRPr="00191272" w:rsidRDefault="00B903E4" w:rsidP="00B903E4">
            <w:pPr>
              <w:jc w:val="both"/>
              <w:rPr>
                <w:rFonts w:ascii="David" w:hAnsi="David" w:cs="David"/>
                <w:rtl/>
              </w:rPr>
            </w:pPr>
            <w:r>
              <w:rPr>
                <w:rFonts w:ascii="David" w:hAnsi="David" w:cs="David" w:hint="cs"/>
                <w:u w:val="single"/>
                <w:rtl/>
              </w:rPr>
              <w:t xml:space="preserve"> _________ </w:t>
            </w:r>
            <w:r w:rsidRPr="00B903E4">
              <w:rPr>
                <w:rFonts w:ascii="David" w:hAnsi="David" w:cs="David" w:hint="cs"/>
                <w:rtl/>
              </w:rPr>
              <w:t xml:space="preserve">שנות ניסיון </w:t>
            </w:r>
            <w:r w:rsidRPr="00B903E4">
              <w:rPr>
                <w:rFonts w:ascii="David" w:hAnsi="David" w:cs="David"/>
                <w:rtl/>
              </w:rPr>
              <w:t xml:space="preserve">מתן שירותי ניהול ו/או תכנון ו/או פיקוח ו/או בקרה לרבות בקרת איכות ו/או הבטחת איכות </w:t>
            </w:r>
            <w:r w:rsidRPr="00B903E4">
              <w:rPr>
                <w:rFonts w:ascii="David" w:hAnsi="David" w:cs="David" w:hint="cs"/>
                <w:rtl/>
              </w:rPr>
              <w:t xml:space="preserve">ו/או </w:t>
            </w:r>
            <w:r w:rsidRPr="00B903E4">
              <w:rPr>
                <w:rFonts w:ascii="David" w:hAnsi="David" w:cs="David"/>
                <w:rtl/>
              </w:rPr>
              <w:t xml:space="preserve">ביצוע </w:t>
            </w:r>
            <w:r w:rsidRPr="00B903E4">
              <w:rPr>
                <w:rFonts w:ascii="David" w:hAnsi="David" w:cs="David" w:hint="cs"/>
                <w:rtl/>
              </w:rPr>
              <w:t xml:space="preserve">והכל </w:t>
            </w:r>
            <w:proofErr w:type="spellStart"/>
            <w:r w:rsidRPr="00B903E4">
              <w:rPr>
                <w:rFonts w:ascii="David" w:hAnsi="David" w:cs="David"/>
                <w:rtl/>
              </w:rPr>
              <w:t>בפרויקטי</w:t>
            </w:r>
            <w:proofErr w:type="spellEnd"/>
            <w:r w:rsidRPr="00B903E4">
              <w:rPr>
                <w:rFonts w:ascii="David" w:hAnsi="David" w:cs="David"/>
                <w:rtl/>
              </w:rPr>
              <w:t xml:space="preserve"> פיתוח תשתיות</w:t>
            </w:r>
            <w:r w:rsidRPr="00B903E4">
              <w:rPr>
                <w:rFonts w:ascii="David" w:hAnsi="David" w:cs="David" w:hint="cs"/>
                <w:rtl/>
              </w:rPr>
              <w:t xml:space="preserve"> ובניית מבני ציבור  (לפחות 10 שנים).</w:t>
            </w:r>
            <w:r>
              <w:rPr>
                <w:rFonts w:ascii="David" w:hAnsi="David" w:cs="David" w:hint="cs"/>
                <w:u w:val="single"/>
                <w:rtl/>
              </w:rPr>
              <w:t xml:space="preserve"> </w:t>
            </w:r>
          </w:p>
          <w:p w14:paraId="16BF3726" w14:textId="77777777" w:rsidR="00B903E4" w:rsidRDefault="00B903E4" w:rsidP="002C1D22">
            <w:pPr>
              <w:jc w:val="both"/>
              <w:rPr>
                <w:rFonts w:ascii="David" w:hAnsi="David" w:cs="David"/>
                <w:u w:val="single"/>
                <w:rtl/>
              </w:rPr>
            </w:pPr>
          </w:p>
          <w:p w14:paraId="3FCBB5F0" w14:textId="77777777" w:rsidR="00B903E4" w:rsidRDefault="00B903E4" w:rsidP="002C1D22">
            <w:pPr>
              <w:jc w:val="both"/>
              <w:rPr>
                <w:rFonts w:ascii="David" w:hAnsi="David" w:cs="David"/>
                <w:u w:val="single"/>
                <w:rtl/>
              </w:rPr>
            </w:pPr>
          </w:p>
          <w:p w14:paraId="6CC61080" w14:textId="6ED9CFA1" w:rsidR="00CE7E35" w:rsidRPr="00B903E4" w:rsidRDefault="00B903E4" w:rsidP="00B903E4">
            <w:pPr>
              <w:jc w:val="both"/>
              <w:rPr>
                <w:rFonts w:ascii="David" w:hAnsi="David" w:cs="David"/>
                <w:rtl/>
              </w:rPr>
            </w:pPr>
            <w:r>
              <w:rPr>
                <w:rFonts w:ascii="David" w:hAnsi="David" w:cs="David" w:hint="cs"/>
                <w:u w:val="single"/>
                <w:rtl/>
              </w:rPr>
              <w:t xml:space="preserve">מתוכן ___________ </w:t>
            </w:r>
            <w:r w:rsidR="00191272" w:rsidRPr="00B903E4">
              <w:rPr>
                <w:rFonts w:ascii="David" w:hAnsi="David" w:cs="David" w:hint="cs"/>
                <w:rtl/>
              </w:rPr>
              <w:t xml:space="preserve">שנות ניסיון </w:t>
            </w:r>
            <w:r w:rsidR="00191272" w:rsidRPr="00B903E4">
              <w:rPr>
                <w:rFonts w:ascii="David" w:hAnsi="David" w:cs="David"/>
                <w:rtl/>
              </w:rPr>
              <w:t>במתן שירותי הבטחת איכות ו/או בקרת איכות בתחום פרויקט פיתוח תשתיות</w:t>
            </w:r>
            <w:r w:rsidRPr="00B903E4">
              <w:rPr>
                <w:rFonts w:ascii="David" w:hAnsi="David" w:cs="David" w:hint="cs"/>
                <w:rtl/>
              </w:rPr>
              <w:t xml:space="preserve"> ומבני ציבור</w:t>
            </w:r>
            <w:r w:rsidR="00191272" w:rsidRPr="00B903E4">
              <w:rPr>
                <w:rFonts w:ascii="David" w:hAnsi="David" w:cs="David" w:hint="cs"/>
                <w:rtl/>
              </w:rPr>
              <w:t xml:space="preserve"> (לפחות </w:t>
            </w:r>
            <w:r w:rsidRPr="00B903E4">
              <w:rPr>
                <w:rFonts w:ascii="David" w:hAnsi="David" w:cs="David" w:hint="cs"/>
                <w:rtl/>
              </w:rPr>
              <w:t>5</w:t>
            </w:r>
            <w:r w:rsidR="00191272" w:rsidRPr="00B903E4">
              <w:rPr>
                <w:rFonts w:ascii="David" w:hAnsi="David" w:cs="David" w:hint="cs"/>
                <w:rtl/>
              </w:rPr>
              <w:t xml:space="preserve"> שנים</w:t>
            </w:r>
            <w:r w:rsidR="00E6436A" w:rsidRPr="00B903E4">
              <w:rPr>
                <w:rFonts w:ascii="David" w:hAnsi="David" w:cs="David" w:hint="cs"/>
                <w:rtl/>
              </w:rPr>
              <w:t>)</w:t>
            </w:r>
            <w:r w:rsidRPr="00B903E4">
              <w:rPr>
                <w:rFonts w:ascii="David" w:hAnsi="David" w:cs="David" w:hint="cs"/>
                <w:rtl/>
              </w:rPr>
              <w:t xml:space="preserve">. </w:t>
            </w:r>
          </w:p>
          <w:p w14:paraId="5540F759" w14:textId="385DEA93" w:rsidR="00191272" w:rsidRPr="00191272" w:rsidRDefault="00191272" w:rsidP="002C1D22">
            <w:pPr>
              <w:jc w:val="both"/>
              <w:rPr>
                <w:rFonts w:ascii="David" w:hAnsi="David" w:cs="David"/>
                <w:rtl/>
              </w:rPr>
            </w:pPr>
          </w:p>
          <w:p w14:paraId="60C1C091" w14:textId="77777777" w:rsidR="00B903E4" w:rsidRDefault="00191272" w:rsidP="002C1D22">
            <w:pPr>
              <w:jc w:val="both"/>
              <w:rPr>
                <w:rFonts w:ascii="David" w:hAnsi="David" w:cs="David"/>
                <w:rtl/>
              </w:rPr>
            </w:pPr>
            <w:r w:rsidRPr="00191272">
              <w:rPr>
                <w:rFonts w:ascii="David" w:hAnsi="David" w:cs="David" w:hint="cs"/>
                <w:rtl/>
              </w:rPr>
              <w:t xml:space="preserve">מנהל הבטחת האיכות הינו "שכיר" אצל המציע החל </w:t>
            </w:r>
            <w:r w:rsidRPr="00191272">
              <w:rPr>
                <w:rFonts w:ascii="David" w:hAnsi="David" w:cs="David" w:hint="cs"/>
                <w:sz w:val="30"/>
                <w:szCs w:val="30"/>
                <w:rtl/>
              </w:rPr>
              <w:t xml:space="preserve">משנת: ______ </w:t>
            </w:r>
            <w:r w:rsidRPr="00191272">
              <w:rPr>
                <w:rFonts w:ascii="David" w:hAnsi="David" w:cs="David" w:hint="cs"/>
                <w:rtl/>
              </w:rPr>
              <w:t>(לפחות בתקופה של 12 חודשים טרם המועד האחרון להגשת הצעות במכרז)</w:t>
            </w:r>
            <w:r w:rsidR="00B903E4">
              <w:rPr>
                <w:rFonts w:ascii="David" w:hAnsi="David" w:cs="David" w:hint="cs"/>
                <w:rtl/>
              </w:rPr>
              <w:t xml:space="preserve">. </w:t>
            </w:r>
          </w:p>
          <w:p w14:paraId="05FCC9B2" w14:textId="217507F2" w:rsidR="00191272" w:rsidRPr="00191272" w:rsidRDefault="00191272" w:rsidP="002C1D22">
            <w:pPr>
              <w:jc w:val="both"/>
              <w:rPr>
                <w:rFonts w:ascii="David" w:hAnsi="David" w:cs="David"/>
                <w:rtl/>
              </w:rPr>
            </w:pPr>
            <w:r>
              <w:rPr>
                <w:rFonts w:ascii="David" w:hAnsi="David" w:cs="David" w:hint="cs"/>
                <w:rtl/>
              </w:rPr>
              <w:t xml:space="preserve"> </w:t>
            </w:r>
            <w:r w:rsidR="00B903E4">
              <w:rPr>
                <w:rFonts w:ascii="David" w:hAnsi="David" w:cs="David" w:hint="cs"/>
                <w:rtl/>
              </w:rPr>
              <w:t xml:space="preserve">*** </w:t>
            </w:r>
            <w:r>
              <w:rPr>
                <w:rFonts w:ascii="David" w:hAnsi="David" w:cs="David" w:hint="cs"/>
                <w:rtl/>
              </w:rPr>
              <w:t>יש לצרף אישור רו"ח על דבר תקופת העסקה כאמור</w:t>
            </w:r>
            <w:r w:rsidR="001228C5">
              <w:rPr>
                <w:rFonts w:ascii="David" w:hAnsi="David" w:cs="David" w:hint="cs"/>
                <w:rtl/>
              </w:rPr>
              <w:t xml:space="preserve"> בנוסח מסמך א'(6)</w:t>
            </w:r>
            <w:r w:rsidRPr="00191272">
              <w:rPr>
                <w:rFonts w:ascii="David" w:hAnsi="David" w:cs="David" w:hint="cs"/>
                <w:rtl/>
              </w:rPr>
              <w:t>.</w:t>
            </w:r>
          </w:p>
          <w:p w14:paraId="5A31C72D" w14:textId="4DD7EA89" w:rsidR="00191272" w:rsidRPr="00191272" w:rsidRDefault="00191272" w:rsidP="002C1D22">
            <w:pPr>
              <w:jc w:val="both"/>
              <w:rPr>
                <w:rFonts w:ascii="David" w:hAnsi="David" w:cs="David"/>
                <w:rtl/>
              </w:rPr>
            </w:pPr>
          </w:p>
          <w:p w14:paraId="30E153AA" w14:textId="36758A1E" w:rsidR="00191272" w:rsidRPr="00191272" w:rsidRDefault="00191272" w:rsidP="00D20CB5">
            <w:pPr>
              <w:jc w:val="both"/>
              <w:rPr>
                <w:rFonts w:ascii="David" w:hAnsi="David" w:cs="David"/>
                <w:rtl/>
              </w:rPr>
            </w:pPr>
            <w:r w:rsidRPr="00191272">
              <w:rPr>
                <w:rFonts w:ascii="David" w:hAnsi="David" w:cs="David"/>
                <w:rtl/>
              </w:rPr>
              <w:t>בעל ניסיון בניהול הבטחת איכות בפרויקט</w:t>
            </w:r>
            <w:r w:rsidRPr="00191272">
              <w:rPr>
                <w:rFonts w:ascii="David" w:hAnsi="David" w:cs="David" w:hint="cs"/>
                <w:rtl/>
              </w:rPr>
              <w:t xml:space="preserve"> פיתוח תשתיות</w:t>
            </w:r>
            <w:r w:rsidRPr="00191272">
              <w:rPr>
                <w:rFonts w:ascii="David" w:hAnsi="David" w:cs="David"/>
                <w:rtl/>
              </w:rPr>
              <w:t xml:space="preserve"> </w:t>
            </w:r>
            <w:r w:rsidR="00597084">
              <w:rPr>
                <w:rFonts w:ascii="David" w:hAnsi="David" w:cs="David" w:hint="cs"/>
                <w:rtl/>
              </w:rPr>
              <w:t>ו</w:t>
            </w:r>
            <w:r w:rsidR="00043BB3">
              <w:rPr>
                <w:rFonts w:ascii="David" w:hAnsi="David" w:cs="David" w:hint="cs"/>
                <w:rtl/>
              </w:rPr>
              <w:t>בפרויקט ל</w:t>
            </w:r>
            <w:r w:rsidR="00597084">
              <w:rPr>
                <w:rFonts w:ascii="David" w:hAnsi="David" w:cs="David" w:hint="cs"/>
                <w:rtl/>
              </w:rPr>
              <w:t>בניית מבנ</w:t>
            </w:r>
            <w:r w:rsidR="00043BB3">
              <w:rPr>
                <w:rFonts w:ascii="David" w:hAnsi="David" w:cs="David" w:hint="cs"/>
                <w:rtl/>
              </w:rPr>
              <w:t>ה</w:t>
            </w:r>
            <w:r w:rsidR="00597084">
              <w:rPr>
                <w:rFonts w:ascii="David" w:hAnsi="David" w:cs="David" w:hint="cs"/>
                <w:rtl/>
              </w:rPr>
              <w:t xml:space="preserve"> ציבור </w:t>
            </w:r>
            <w:r w:rsidR="00043BB3">
              <w:rPr>
                <w:rFonts w:ascii="David" w:hAnsi="David" w:cs="David" w:hint="cs"/>
                <w:rtl/>
              </w:rPr>
              <w:t>(</w:t>
            </w:r>
            <w:r w:rsidRPr="00191272">
              <w:rPr>
                <w:rFonts w:ascii="David" w:hAnsi="David" w:cs="David"/>
                <w:rtl/>
              </w:rPr>
              <w:t xml:space="preserve">אחד לפחות </w:t>
            </w:r>
            <w:r w:rsidR="006538EE">
              <w:rPr>
                <w:rFonts w:ascii="David" w:hAnsi="David" w:cs="David" w:hint="cs"/>
                <w:rtl/>
              </w:rPr>
              <w:t>מכל סוג</w:t>
            </w:r>
            <w:r w:rsidR="00043BB3">
              <w:rPr>
                <w:rFonts w:ascii="David" w:hAnsi="David" w:cs="David" w:hint="cs"/>
                <w:rtl/>
              </w:rPr>
              <w:t>)</w:t>
            </w:r>
            <w:r w:rsidR="006538EE">
              <w:rPr>
                <w:rFonts w:ascii="David" w:hAnsi="David" w:cs="David" w:hint="cs"/>
                <w:rtl/>
              </w:rPr>
              <w:t xml:space="preserve"> </w:t>
            </w:r>
            <w:r w:rsidRPr="00B903E4">
              <w:rPr>
                <w:rFonts w:ascii="David" w:hAnsi="David" w:cs="David" w:hint="cs"/>
                <w:b/>
                <w:bCs/>
                <w:u w:val="single"/>
                <w:rtl/>
              </w:rPr>
              <w:t>שהסתיים</w:t>
            </w:r>
            <w:r w:rsidRPr="00191272">
              <w:rPr>
                <w:rFonts w:ascii="David" w:hAnsi="David" w:cs="David" w:hint="cs"/>
                <w:rtl/>
              </w:rPr>
              <w:t xml:space="preserve"> </w:t>
            </w:r>
            <w:r w:rsidR="00043BB3">
              <w:rPr>
                <w:rFonts w:ascii="David" w:hAnsi="David" w:cs="David" w:hint="cs"/>
                <w:rtl/>
              </w:rPr>
              <w:t>ו</w:t>
            </w:r>
            <w:r w:rsidRPr="00191272">
              <w:rPr>
                <w:rFonts w:ascii="David" w:hAnsi="David" w:cs="David"/>
                <w:rtl/>
              </w:rPr>
              <w:t xml:space="preserve">היקפו </w:t>
            </w:r>
            <w:r w:rsidRPr="00191272">
              <w:rPr>
                <w:rFonts w:ascii="David" w:hAnsi="David" w:cs="David" w:hint="cs"/>
                <w:rtl/>
              </w:rPr>
              <w:t>שווה או גבוה</w:t>
            </w:r>
            <w:r w:rsidRPr="00191272">
              <w:rPr>
                <w:rFonts w:ascii="David" w:hAnsi="David" w:cs="David"/>
                <w:rtl/>
              </w:rPr>
              <w:t xml:space="preserve"> מ-</w:t>
            </w:r>
            <w:r w:rsidR="001700FC">
              <w:rPr>
                <w:rFonts w:ascii="David" w:hAnsi="David" w:cs="David" w:hint="cs"/>
                <w:rtl/>
              </w:rPr>
              <w:t>45</w:t>
            </w:r>
            <w:r w:rsidRPr="00191272">
              <w:rPr>
                <w:rFonts w:ascii="David" w:hAnsi="David" w:cs="David"/>
                <w:rtl/>
              </w:rPr>
              <w:t xml:space="preserve"> מיליון ₪ לא כולל מע"מ</w:t>
            </w:r>
            <w:r w:rsidR="00843E79">
              <w:rPr>
                <w:rFonts w:ascii="David" w:hAnsi="David" w:cs="David" w:hint="cs"/>
                <w:rtl/>
              </w:rPr>
              <w:t xml:space="preserve"> בעבודות פיתוח תשתיות</w:t>
            </w:r>
            <w:r w:rsidR="00D26DE0">
              <w:rPr>
                <w:rFonts w:ascii="David" w:hAnsi="David" w:cs="David" w:hint="cs"/>
                <w:rtl/>
              </w:rPr>
              <w:t>, ו35 מ</w:t>
            </w:r>
            <w:r w:rsidR="00C20265">
              <w:rPr>
                <w:rFonts w:ascii="David" w:hAnsi="David" w:cs="David" w:hint="cs"/>
                <w:rtl/>
              </w:rPr>
              <w:t xml:space="preserve">יליון ₪ לא כולל מע"מ </w:t>
            </w:r>
            <w:r w:rsidR="00412B84">
              <w:rPr>
                <w:rFonts w:ascii="David" w:hAnsi="David" w:cs="David" w:hint="cs"/>
                <w:rtl/>
              </w:rPr>
              <w:t>בפרויקטים</w:t>
            </w:r>
            <w:r w:rsidR="00C20265">
              <w:rPr>
                <w:rFonts w:ascii="David" w:hAnsi="David" w:cs="David" w:hint="cs"/>
                <w:rtl/>
              </w:rPr>
              <w:t xml:space="preserve"> בניית מבני ציבור. </w:t>
            </w:r>
            <w:r w:rsidRPr="00191272">
              <w:rPr>
                <w:rFonts w:ascii="David" w:hAnsi="David" w:cs="David"/>
                <w:rtl/>
              </w:rPr>
              <w:t xml:space="preserve">אין להציג פרויקט שהסתיים לפני שנת </w:t>
            </w:r>
            <w:r w:rsidR="00412B84">
              <w:rPr>
                <w:rFonts w:ascii="David" w:hAnsi="David" w:cs="David" w:hint="cs"/>
                <w:rtl/>
              </w:rPr>
              <w:t>2015</w:t>
            </w:r>
            <w:r w:rsidR="00E3685D">
              <w:rPr>
                <w:rFonts w:ascii="David" w:hAnsi="David" w:cs="David" w:hint="cs"/>
                <w:rtl/>
              </w:rPr>
              <w:t>.</w:t>
            </w:r>
          </w:p>
          <w:tbl>
            <w:tblPr>
              <w:tblStyle w:val="affff0"/>
              <w:tblpPr w:leftFromText="180" w:rightFromText="180" w:vertAnchor="text" w:horzAnchor="margin" w:tblpY="-217"/>
              <w:tblOverlap w:val="never"/>
              <w:bidiVisual/>
              <w:tblW w:w="0" w:type="auto"/>
              <w:tblLook w:val="04A0" w:firstRow="1" w:lastRow="0" w:firstColumn="1" w:lastColumn="0" w:noHBand="0" w:noVBand="1"/>
            </w:tblPr>
            <w:tblGrid>
              <w:gridCol w:w="1397"/>
              <w:gridCol w:w="1397"/>
              <w:gridCol w:w="1397"/>
              <w:gridCol w:w="1397"/>
              <w:gridCol w:w="1397"/>
              <w:gridCol w:w="1398"/>
            </w:tblGrid>
            <w:tr w:rsidR="00191272" w:rsidRPr="00191272" w14:paraId="53AEF7AE" w14:textId="77777777" w:rsidTr="006119DA">
              <w:tc>
                <w:tcPr>
                  <w:tcW w:w="1397" w:type="dxa"/>
                  <w:shd w:val="clear" w:color="auto" w:fill="BFBFBF" w:themeFill="background1" w:themeFillShade="BF"/>
                </w:tcPr>
                <w:p w14:paraId="561C9306" w14:textId="77777777" w:rsidR="00191272" w:rsidRPr="00191272" w:rsidRDefault="00191272" w:rsidP="00191272">
                  <w:pPr>
                    <w:jc w:val="both"/>
                    <w:rPr>
                      <w:rFonts w:ascii="David" w:hAnsi="David" w:cs="David"/>
                      <w:b/>
                      <w:bCs/>
                      <w:rtl/>
                    </w:rPr>
                  </w:pPr>
                  <w:r w:rsidRPr="00191272">
                    <w:rPr>
                      <w:rFonts w:ascii="David" w:hAnsi="David" w:cs="David" w:hint="cs"/>
                      <w:b/>
                      <w:bCs/>
                      <w:rtl/>
                    </w:rPr>
                    <w:lastRenderedPageBreak/>
                    <w:t>שם הפרויקט</w:t>
                  </w:r>
                </w:p>
              </w:tc>
              <w:tc>
                <w:tcPr>
                  <w:tcW w:w="1397" w:type="dxa"/>
                  <w:shd w:val="clear" w:color="auto" w:fill="BFBFBF" w:themeFill="background1" w:themeFillShade="BF"/>
                </w:tcPr>
                <w:p w14:paraId="21412D64" w14:textId="7A60B4DC" w:rsidR="00191272" w:rsidRPr="00191272" w:rsidRDefault="00191272" w:rsidP="00191272">
                  <w:pPr>
                    <w:jc w:val="both"/>
                    <w:rPr>
                      <w:rFonts w:ascii="David" w:hAnsi="David" w:cs="David"/>
                      <w:b/>
                      <w:bCs/>
                      <w:rtl/>
                    </w:rPr>
                  </w:pPr>
                  <w:r w:rsidRPr="00191272">
                    <w:rPr>
                      <w:rFonts w:ascii="David" w:hAnsi="David" w:cs="David" w:hint="cs"/>
                      <w:b/>
                      <w:bCs/>
                      <w:rtl/>
                    </w:rPr>
                    <w:t>שם המזמין</w:t>
                  </w:r>
                </w:p>
              </w:tc>
              <w:tc>
                <w:tcPr>
                  <w:tcW w:w="1397" w:type="dxa"/>
                  <w:shd w:val="clear" w:color="auto" w:fill="BFBFBF" w:themeFill="background1" w:themeFillShade="BF"/>
                </w:tcPr>
                <w:p w14:paraId="5C77117E" w14:textId="29F2965E" w:rsidR="00191272" w:rsidRPr="00191272" w:rsidRDefault="00191272" w:rsidP="00191272">
                  <w:pPr>
                    <w:jc w:val="both"/>
                    <w:rPr>
                      <w:rFonts w:ascii="David" w:hAnsi="David" w:cs="David"/>
                      <w:b/>
                      <w:bCs/>
                      <w:rtl/>
                    </w:rPr>
                  </w:pPr>
                  <w:r w:rsidRPr="00191272">
                    <w:rPr>
                      <w:rFonts w:ascii="David" w:hAnsi="David" w:cs="David" w:hint="cs"/>
                      <w:b/>
                      <w:bCs/>
                      <w:rtl/>
                    </w:rPr>
                    <w:t>איש קשר אצל המזמין</w:t>
                  </w:r>
                </w:p>
              </w:tc>
              <w:tc>
                <w:tcPr>
                  <w:tcW w:w="1397" w:type="dxa"/>
                  <w:shd w:val="clear" w:color="auto" w:fill="BFBFBF" w:themeFill="background1" w:themeFillShade="BF"/>
                </w:tcPr>
                <w:p w14:paraId="5EE70981" w14:textId="4BA096E8" w:rsidR="00191272" w:rsidRPr="00191272" w:rsidRDefault="00191272" w:rsidP="00191272">
                  <w:pPr>
                    <w:jc w:val="both"/>
                    <w:rPr>
                      <w:rFonts w:ascii="David" w:hAnsi="David" w:cs="David"/>
                      <w:b/>
                      <w:bCs/>
                      <w:rtl/>
                    </w:rPr>
                  </w:pPr>
                  <w:r w:rsidRPr="00191272">
                    <w:rPr>
                      <w:rFonts w:ascii="David" w:hAnsi="David" w:cs="David" w:hint="cs"/>
                      <w:b/>
                      <w:bCs/>
                      <w:rtl/>
                    </w:rPr>
                    <w:t>טלפון איש קשר אצל המזמין</w:t>
                  </w:r>
                </w:p>
              </w:tc>
              <w:tc>
                <w:tcPr>
                  <w:tcW w:w="1397" w:type="dxa"/>
                  <w:shd w:val="clear" w:color="auto" w:fill="BFBFBF" w:themeFill="background1" w:themeFillShade="BF"/>
                </w:tcPr>
                <w:p w14:paraId="606487EE" w14:textId="67A8574B" w:rsidR="00191272" w:rsidRPr="00191272" w:rsidRDefault="00191272" w:rsidP="00191272">
                  <w:pPr>
                    <w:jc w:val="both"/>
                    <w:rPr>
                      <w:rFonts w:ascii="David" w:hAnsi="David" w:cs="David"/>
                      <w:b/>
                      <w:bCs/>
                      <w:rtl/>
                    </w:rPr>
                  </w:pPr>
                  <w:r w:rsidRPr="00191272">
                    <w:rPr>
                      <w:rFonts w:ascii="David" w:hAnsi="David" w:cs="David" w:hint="cs"/>
                      <w:b/>
                      <w:bCs/>
                      <w:rtl/>
                    </w:rPr>
                    <w:t>שנות ביצוע הפרויקט</w:t>
                  </w:r>
                </w:p>
              </w:tc>
              <w:tc>
                <w:tcPr>
                  <w:tcW w:w="1398" w:type="dxa"/>
                  <w:shd w:val="clear" w:color="auto" w:fill="BFBFBF" w:themeFill="background1" w:themeFillShade="BF"/>
                </w:tcPr>
                <w:p w14:paraId="0BBFAF26" w14:textId="0369E9A0" w:rsidR="00191272" w:rsidRPr="00191272" w:rsidRDefault="00191272" w:rsidP="00191272">
                  <w:pPr>
                    <w:jc w:val="both"/>
                    <w:rPr>
                      <w:rFonts w:ascii="David" w:hAnsi="David" w:cs="David"/>
                      <w:b/>
                      <w:bCs/>
                      <w:rtl/>
                    </w:rPr>
                  </w:pPr>
                  <w:r w:rsidRPr="00191272">
                    <w:rPr>
                      <w:rFonts w:ascii="David" w:hAnsi="David" w:cs="David" w:hint="cs"/>
                      <w:b/>
                      <w:bCs/>
                      <w:rtl/>
                    </w:rPr>
                    <w:t xml:space="preserve">היקף כספי של הפרויקט </w:t>
                  </w:r>
                </w:p>
              </w:tc>
            </w:tr>
            <w:tr w:rsidR="00F60917" w:rsidRPr="00191272" w14:paraId="1E376EF4" w14:textId="77777777" w:rsidTr="006119DA">
              <w:trPr>
                <w:trHeight w:val="310"/>
              </w:trPr>
              <w:tc>
                <w:tcPr>
                  <w:tcW w:w="8383" w:type="dxa"/>
                  <w:gridSpan w:val="6"/>
                  <w:shd w:val="clear" w:color="auto" w:fill="F2F2F2" w:themeFill="background1" w:themeFillShade="F2"/>
                </w:tcPr>
                <w:p w14:paraId="57D4EA90" w14:textId="19B3574F" w:rsidR="00F60917" w:rsidRPr="00191272" w:rsidRDefault="00F60917" w:rsidP="00F60917">
                  <w:pPr>
                    <w:jc w:val="both"/>
                    <w:rPr>
                      <w:rFonts w:ascii="David" w:hAnsi="David" w:cs="David"/>
                      <w:rtl/>
                    </w:rPr>
                  </w:pPr>
                  <w:r>
                    <w:rPr>
                      <w:rFonts w:ascii="David" w:hAnsi="David" w:cs="David" w:hint="cs"/>
                      <w:rtl/>
                    </w:rPr>
                    <w:t xml:space="preserve">פרויקט לפיתוח תשתיות </w:t>
                  </w:r>
                </w:p>
              </w:tc>
            </w:tr>
            <w:tr w:rsidR="00F60917" w:rsidRPr="00191272" w14:paraId="5FC0EE73" w14:textId="77777777" w:rsidTr="006119DA">
              <w:trPr>
                <w:trHeight w:val="935"/>
              </w:trPr>
              <w:tc>
                <w:tcPr>
                  <w:tcW w:w="1397" w:type="dxa"/>
                </w:tcPr>
                <w:p w14:paraId="7CFD1EAC" w14:textId="77777777" w:rsidR="00F60917" w:rsidRPr="00191272" w:rsidRDefault="00F60917" w:rsidP="00191272">
                  <w:pPr>
                    <w:jc w:val="both"/>
                    <w:rPr>
                      <w:rFonts w:ascii="David" w:hAnsi="David" w:cs="David"/>
                      <w:rtl/>
                    </w:rPr>
                  </w:pPr>
                </w:p>
              </w:tc>
              <w:tc>
                <w:tcPr>
                  <w:tcW w:w="1397" w:type="dxa"/>
                </w:tcPr>
                <w:p w14:paraId="158EA379" w14:textId="77777777" w:rsidR="00F60917" w:rsidRPr="00191272" w:rsidRDefault="00F60917" w:rsidP="00191272">
                  <w:pPr>
                    <w:jc w:val="both"/>
                    <w:rPr>
                      <w:rFonts w:ascii="David" w:hAnsi="David" w:cs="David"/>
                      <w:rtl/>
                    </w:rPr>
                  </w:pPr>
                </w:p>
              </w:tc>
              <w:tc>
                <w:tcPr>
                  <w:tcW w:w="1397" w:type="dxa"/>
                </w:tcPr>
                <w:p w14:paraId="1C221D85" w14:textId="77777777" w:rsidR="00F60917" w:rsidRPr="00191272" w:rsidRDefault="00F60917" w:rsidP="00191272">
                  <w:pPr>
                    <w:jc w:val="both"/>
                    <w:rPr>
                      <w:rFonts w:ascii="David" w:hAnsi="David" w:cs="David"/>
                      <w:rtl/>
                    </w:rPr>
                  </w:pPr>
                </w:p>
              </w:tc>
              <w:tc>
                <w:tcPr>
                  <w:tcW w:w="1397" w:type="dxa"/>
                </w:tcPr>
                <w:p w14:paraId="63D33282" w14:textId="77777777" w:rsidR="00F60917" w:rsidRPr="00191272" w:rsidRDefault="00F60917" w:rsidP="00191272">
                  <w:pPr>
                    <w:jc w:val="both"/>
                    <w:rPr>
                      <w:rFonts w:ascii="David" w:hAnsi="David" w:cs="David"/>
                    </w:rPr>
                  </w:pPr>
                </w:p>
              </w:tc>
              <w:tc>
                <w:tcPr>
                  <w:tcW w:w="1397" w:type="dxa"/>
                </w:tcPr>
                <w:p w14:paraId="38459219" w14:textId="77777777" w:rsidR="00F60917" w:rsidRPr="00191272" w:rsidRDefault="00F60917" w:rsidP="00191272">
                  <w:pPr>
                    <w:jc w:val="both"/>
                    <w:rPr>
                      <w:rFonts w:ascii="David" w:hAnsi="David" w:cs="David"/>
                      <w:rtl/>
                    </w:rPr>
                  </w:pPr>
                </w:p>
              </w:tc>
              <w:tc>
                <w:tcPr>
                  <w:tcW w:w="1398" w:type="dxa"/>
                </w:tcPr>
                <w:p w14:paraId="60029FFF" w14:textId="77777777" w:rsidR="00F60917" w:rsidRPr="00191272" w:rsidRDefault="00F60917" w:rsidP="00191272">
                  <w:pPr>
                    <w:jc w:val="both"/>
                    <w:rPr>
                      <w:rFonts w:ascii="David" w:hAnsi="David" w:cs="David"/>
                      <w:rtl/>
                    </w:rPr>
                  </w:pPr>
                </w:p>
              </w:tc>
            </w:tr>
            <w:tr w:rsidR="006119DA" w:rsidRPr="00191272" w14:paraId="40150A36" w14:textId="77777777" w:rsidTr="006119DA">
              <w:tc>
                <w:tcPr>
                  <w:tcW w:w="8383" w:type="dxa"/>
                  <w:gridSpan w:val="6"/>
                  <w:shd w:val="clear" w:color="auto" w:fill="F2F2F2" w:themeFill="background1" w:themeFillShade="F2"/>
                </w:tcPr>
                <w:p w14:paraId="545AF27A" w14:textId="61FD4BFC" w:rsidR="006119DA" w:rsidRPr="00191272" w:rsidRDefault="006119DA" w:rsidP="00191272">
                  <w:pPr>
                    <w:jc w:val="both"/>
                    <w:rPr>
                      <w:rFonts w:ascii="David" w:hAnsi="David" w:cs="David"/>
                      <w:rtl/>
                    </w:rPr>
                  </w:pPr>
                  <w:r>
                    <w:rPr>
                      <w:rFonts w:ascii="David" w:hAnsi="David" w:cs="David" w:hint="cs"/>
                      <w:rtl/>
                    </w:rPr>
                    <w:t xml:space="preserve">פרויקט לבניית מבנה ציבור </w:t>
                  </w:r>
                </w:p>
              </w:tc>
            </w:tr>
            <w:tr w:rsidR="00F60917" w:rsidRPr="00191272" w14:paraId="2C55C15B" w14:textId="77777777" w:rsidTr="006119DA">
              <w:trPr>
                <w:trHeight w:val="881"/>
              </w:trPr>
              <w:tc>
                <w:tcPr>
                  <w:tcW w:w="1397" w:type="dxa"/>
                </w:tcPr>
                <w:p w14:paraId="14D7722C" w14:textId="77777777" w:rsidR="00F60917" w:rsidRPr="00191272" w:rsidRDefault="00F60917" w:rsidP="00191272">
                  <w:pPr>
                    <w:jc w:val="both"/>
                    <w:rPr>
                      <w:rFonts w:ascii="David" w:hAnsi="David" w:cs="David"/>
                      <w:rtl/>
                    </w:rPr>
                  </w:pPr>
                </w:p>
              </w:tc>
              <w:tc>
                <w:tcPr>
                  <w:tcW w:w="1397" w:type="dxa"/>
                </w:tcPr>
                <w:p w14:paraId="2843B17E" w14:textId="77777777" w:rsidR="00F60917" w:rsidRPr="00191272" w:rsidRDefault="00F60917" w:rsidP="00191272">
                  <w:pPr>
                    <w:jc w:val="both"/>
                    <w:rPr>
                      <w:rFonts w:ascii="David" w:hAnsi="David" w:cs="David"/>
                      <w:rtl/>
                    </w:rPr>
                  </w:pPr>
                </w:p>
              </w:tc>
              <w:tc>
                <w:tcPr>
                  <w:tcW w:w="1397" w:type="dxa"/>
                </w:tcPr>
                <w:p w14:paraId="47FCE865" w14:textId="77777777" w:rsidR="00F60917" w:rsidRPr="00191272" w:rsidRDefault="00F60917" w:rsidP="00191272">
                  <w:pPr>
                    <w:jc w:val="both"/>
                    <w:rPr>
                      <w:rFonts w:ascii="David" w:hAnsi="David" w:cs="David"/>
                      <w:rtl/>
                    </w:rPr>
                  </w:pPr>
                </w:p>
              </w:tc>
              <w:tc>
                <w:tcPr>
                  <w:tcW w:w="1397" w:type="dxa"/>
                </w:tcPr>
                <w:p w14:paraId="4C6C3851" w14:textId="77777777" w:rsidR="00F60917" w:rsidRPr="00191272" w:rsidRDefault="00F60917" w:rsidP="00191272">
                  <w:pPr>
                    <w:jc w:val="both"/>
                    <w:rPr>
                      <w:rFonts w:ascii="David" w:hAnsi="David" w:cs="David"/>
                      <w:rtl/>
                    </w:rPr>
                  </w:pPr>
                </w:p>
              </w:tc>
              <w:tc>
                <w:tcPr>
                  <w:tcW w:w="1397" w:type="dxa"/>
                </w:tcPr>
                <w:p w14:paraId="6EB95C28" w14:textId="77777777" w:rsidR="00F60917" w:rsidRPr="00191272" w:rsidRDefault="00F60917" w:rsidP="00191272">
                  <w:pPr>
                    <w:jc w:val="both"/>
                    <w:rPr>
                      <w:rFonts w:ascii="David" w:hAnsi="David" w:cs="David"/>
                      <w:rtl/>
                    </w:rPr>
                  </w:pPr>
                </w:p>
              </w:tc>
              <w:tc>
                <w:tcPr>
                  <w:tcW w:w="1398" w:type="dxa"/>
                </w:tcPr>
                <w:p w14:paraId="5811577A" w14:textId="77777777" w:rsidR="00F60917" w:rsidRPr="00191272" w:rsidRDefault="00F60917" w:rsidP="00191272">
                  <w:pPr>
                    <w:jc w:val="both"/>
                    <w:rPr>
                      <w:rFonts w:ascii="David" w:hAnsi="David" w:cs="David"/>
                      <w:rtl/>
                    </w:rPr>
                  </w:pPr>
                </w:p>
              </w:tc>
            </w:tr>
            <w:tr w:rsidR="00043BB3" w:rsidRPr="00191272" w14:paraId="0377B25D" w14:textId="77777777" w:rsidTr="00043BB3">
              <w:trPr>
                <w:trHeight w:val="881"/>
              </w:trPr>
              <w:tc>
                <w:tcPr>
                  <w:tcW w:w="8383" w:type="dxa"/>
                  <w:gridSpan w:val="6"/>
                  <w:shd w:val="clear" w:color="auto" w:fill="F2F2F2" w:themeFill="background1" w:themeFillShade="F2"/>
                </w:tcPr>
                <w:p w14:paraId="29566281" w14:textId="5E9A0FE3" w:rsidR="00043BB3" w:rsidRPr="00043BB3" w:rsidRDefault="00043BB3" w:rsidP="00E3685D">
                  <w:pPr>
                    <w:jc w:val="center"/>
                    <w:rPr>
                      <w:rFonts w:ascii="David" w:hAnsi="David" w:cs="David"/>
                      <w:b/>
                      <w:bCs/>
                      <w:rtl/>
                    </w:rPr>
                  </w:pPr>
                  <w:r w:rsidRPr="00043BB3">
                    <w:rPr>
                      <w:rFonts w:ascii="David" w:hAnsi="David" w:cs="David" w:hint="cs"/>
                      <w:b/>
                      <w:bCs/>
                      <w:rtl/>
                    </w:rPr>
                    <w:t xml:space="preserve">מדד איכות 3 בסעיף 10.2 </w:t>
                  </w:r>
                  <w:r w:rsidRPr="00043BB3">
                    <w:rPr>
                      <w:rFonts w:ascii="David" w:hAnsi="David" w:cs="David"/>
                      <w:b/>
                      <w:bCs/>
                      <w:rtl/>
                    </w:rPr>
                    <w:t>–</w:t>
                  </w:r>
                </w:p>
                <w:p w14:paraId="62820301" w14:textId="7F01BA86" w:rsidR="00043BB3" w:rsidRPr="00043BB3" w:rsidRDefault="00043BB3" w:rsidP="00043BB3">
                  <w:pPr>
                    <w:jc w:val="both"/>
                    <w:rPr>
                      <w:rFonts w:ascii="David" w:hAnsi="David" w:cs="David"/>
                      <w:sz w:val="22"/>
                      <w:szCs w:val="22"/>
                    </w:rPr>
                  </w:pPr>
                  <w:proofErr w:type="spellStart"/>
                  <w:r w:rsidRPr="00043BB3">
                    <w:rPr>
                      <w:rFonts w:ascii="David" w:hAnsi="David" w:cs="David"/>
                      <w:sz w:val="22"/>
                      <w:szCs w:val="22"/>
                      <w:rtl/>
                    </w:rPr>
                    <w:t>פרויקטי</w:t>
                  </w:r>
                  <w:proofErr w:type="spellEnd"/>
                  <w:r w:rsidRPr="00043BB3">
                    <w:rPr>
                      <w:rFonts w:ascii="David" w:hAnsi="David" w:cs="David"/>
                      <w:sz w:val="22"/>
                      <w:szCs w:val="22"/>
                      <w:rtl/>
                    </w:rPr>
                    <w:t xml:space="preserve"> פיתוח תשתית או מבני ציבור  של גופים ציבוריים בהם העניק מנהל הבטחת איכות המוצע שירותי הבטחת איכות כמנהל הבטחת איכות במהלך השנים 2015 - 2025.</w:t>
                  </w:r>
                </w:p>
                <w:p w14:paraId="43FE07A2" w14:textId="77777777" w:rsidR="00043BB3" w:rsidRPr="00043BB3" w:rsidRDefault="00043BB3" w:rsidP="00191272">
                  <w:pPr>
                    <w:jc w:val="both"/>
                    <w:rPr>
                      <w:rFonts w:ascii="David" w:hAnsi="David" w:cs="David"/>
                      <w:rtl/>
                    </w:rPr>
                  </w:pPr>
                </w:p>
              </w:tc>
            </w:tr>
            <w:tr w:rsidR="00043BB3" w:rsidRPr="00191272" w14:paraId="2CECD3A5" w14:textId="77777777" w:rsidTr="003F27C5">
              <w:trPr>
                <w:trHeight w:val="881"/>
              </w:trPr>
              <w:tc>
                <w:tcPr>
                  <w:tcW w:w="1397" w:type="dxa"/>
                  <w:shd w:val="clear" w:color="auto" w:fill="BFBFBF" w:themeFill="background1" w:themeFillShade="BF"/>
                </w:tcPr>
                <w:p w14:paraId="5AB00015" w14:textId="69DF4E26" w:rsidR="00043BB3" w:rsidRPr="00191272" w:rsidRDefault="00043BB3" w:rsidP="00043BB3">
                  <w:pPr>
                    <w:jc w:val="both"/>
                    <w:rPr>
                      <w:rFonts w:ascii="David" w:hAnsi="David" w:cs="David"/>
                      <w:rtl/>
                    </w:rPr>
                  </w:pPr>
                  <w:r w:rsidRPr="00191272">
                    <w:rPr>
                      <w:rFonts w:ascii="David" w:hAnsi="David" w:cs="David" w:hint="cs"/>
                      <w:b/>
                      <w:bCs/>
                      <w:rtl/>
                    </w:rPr>
                    <w:t>שם הפרויקט</w:t>
                  </w:r>
                </w:p>
              </w:tc>
              <w:tc>
                <w:tcPr>
                  <w:tcW w:w="1397" w:type="dxa"/>
                  <w:shd w:val="clear" w:color="auto" w:fill="BFBFBF" w:themeFill="background1" w:themeFillShade="BF"/>
                </w:tcPr>
                <w:p w14:paraId="2CFFFAC0" w14:textId="36C60097" w:rsidR="00043BB3" w:rsidRPr="00191272" w:rsidRDefault="00043BB3" w:rsidP="00043BB3">
                  <w:pPr>
                    <w:jc w:val="both"/>
                    <w:rPr>
                      <w:rFonts w:ascii="David" w:hAnsi="David" w:cs="David"/>
                      <w:rtl/>
                    </w:rPr>
                  </w:pPr>
                  <w:r w:rsidRPr="00191272">
                    <w:rPr>
                      <w:rFonts w:ascii="David" w:hAnsi="David" w:cs="David" w:hint="cs"/>
                      <w:b/>
                      <w:bCs/>
                      <w:rtl/>
                    </w:rPr>
                    <w:t>שם המזמין</w:t>
                  </w:r>
                </w:p>
              </w:tc>
              <w:tc>
                <w:tcPr>
                  <w:tcW w:w="1397" w:type="dxa"/>
                  <w:shd w:val="clear" w:color="auto" w:fill="BFBFBF" w:themeFill="background1" w:themeFillShade="BF"/>
                </w:tcPr>
                <w:p w14:paraId="73435869" w14:textId="65117333" w:rsidR="00043BB3" w:rsidRPr="00191272" w:rsidRDefault="00043BB3" w:rsidP="00043BB3">
                  <w:pPr>
                    <w:jc w:val="both"/>
                    <w:rPr>
                      <w:rFonts w:ascii="David" w:hAnsi="David" w:cs="David"/>
                      <w:rtl/>
                    </w:rPr>
                  </w:pPr>
                  <w:r w:rsidRPr="00191272">
                    <w:rPr>
                      <w:rFonts w:ascii="David" w:hAnsi="David" w:cs="David" w:hint="cs"/>
                      <w:b/>
                      <w:bCs/>
                      <w:rtl/>
                    </w:rPr>
                    <w:t>איש קשר אצל המזמין</w:t>
                  </w:r>
                </w:p>
              </w:tc>
              <w:tc>
                <w:tcPr>
                  <w:tcW w:w="1397" w:type="dxa"/>
                  <w:shd w:val="clear" w:color="auto" w:fill="BFBFBF" w:themeFill="background1" w:themeFillShade="BF"/>
                </w:tcPr>
                <w:p w14:paraId="79A3AAFA" w14:textId="697D5D44" w:rsidR="00043BB3" w:rsidRPr="00191272" w:rsidRDefault="00043BB3" w:rsidP="00043BB3">
                  <w:pPr>
                    <w:jc w:val="both"/>
                    <w:rPr>
                      <w:rFonts w:ascii="David" w:hAnsi="David" w:cs="David"/>
                      <w:rtl/>
                    </w:rPr>
                  </w:pPr>
                  <w:r w:rsidRPr="00191272">
                    <w:rPr>
                      <w:rFonts w:ascii="David" w:hAnsi="David" w:cs="David" w:hint="cs"/>
                      <w:b/>
                      <w:bCs/>
                      <w:rtl/>
                    </w:rPr>
                    <w:t>טלפון איש קשר אצל המזמין</w:t>
                  </w:r>
                </w:p>
              </w:tc>
              <w:tc>
                <w:tcPr>
                  <w:tcW w:w="1397" w:type="dxa"/>
                  <w:shd w:val="clear" w:color="auto" w:fill="BFBFBF" w:themeFill="background1" w:themeFillShade="BF"/>
                </w:tcPr>
                <w:p w14:paraId="16E33C53" w14:textId="096FEF92" w:rsidR="00043BB3" w:rsidRPr="00191272" w:rsidRDefault="00043BB3" w:rsidP="00043BB3">
                  <w:pPr>
                    <w:jc w:val="both"/>
                    <w:rPr>
                      <w:rFonts w:ascii="David" w:hAnsi="David" w:cs="David"/>
                      <w:rtl/>
                    </w:rPr>
                  </w:pPr>
                  <w:r w:rsidRPr="00191272">
                    <w:rPr>
                      <w:rFonts w:ascii="David" w:hAnsi="David" w:cs="David" w:hint="cs"/>
                      <w:b/>
                      <w:bCs/>
                      <w:rtl/>
                    </w:rPr>
                    <w:t>שנות ביצוע הפרויקט</w:t>
                  </w:r>
                </w:p>
              </w:tc>
              <w:tc>
                <w:tcPr>
                  <w:tcW w:w="1398" w:type="dxa"/>
                  <w:shd w:val="clear" w:color="auto" w:fill="BFBFBF" w:themeFill="background1" w:themeFillShade="BF"/>
                </w:tcPr>
                <w:p w14:paraId="268DE73D" w14:textId="26465CCD" w:rsidR="00043BB3" w:rsidRPr="00191272" w:rsidRDefault="00043BB3" w:rsidP="00043BB3">
                  <w:pPr>
                    <w:jc w:val="both"/>
                    <w:rPr>
                      <w:rFonts w:ascii="David" w:hAnsi="David" w:cs="David"/>
                      <w:rtl/>
                    </w:rPr>
                  </w:pPr>
                  <w:r w:rsidRPr="00191272">
                    <w:rPr>
                      <w:rFonts w:ascii="David" w:hAnsi="David" w:cs="David" w:hint="cs"/>
                      <w:b/>
                      <w:bCs/>
                      <w:rtl/>
                    </w:rPr>
                    <w:t xml:space="preserve">היקף כספי של הפרויקט </w:t>
                  </w:r>
                </w:p>
              </w:tc>
            </w:tr>
            <w:tr w:rsidR="00043BB3" w:rsidRPr="00191272" w14:paraId="02524042" w14:textId="77777777" w:rsidTr="006119DA">
              <w:trPr>
                <w:trHeight w:val="881"/>
              </w:trPr>
              <w:tc>
                <w:tcPr>
                  <w:tcW w:w="1397" w:type="dxa"/>
                </w:tcPr>
                <w:p w14:paraId="14D2C753" w14:textId="77777777" w:rsidR="00043BB3" w:rsidRPr="00191272" w:rsidRDefault="00043BB3" w:rsidP="00191272">
                  <w:pPr>
                    <w:jc w:val="both"/>
                    <w:rPr>
                      <w:rFonts w:ascii="David" w:hAnsi="David" w:cs="David"/>
                      <w:rtl/>
                    </w:rPr>
                  </w:pPr>
                </w:p>
              </w:tc>
              <w:tc>
                <w:tcPr>
                  <w:tcW w:w="1397" w:type="dxa"/>
                </w:tcPr>
                <w:p w14:paraId="7535790A" w14:textId="77777777" w:rsidR="00043BB3" w:rsidRPr="00191272" w:rsidRDefault="00043BB3" w:rsidP="00191272">
                  <w:pPr>
                    <w:jc w:val="both"/>
                    <w:rPr>
                      <w:rFonts w:ascii="David" w:hAnsi="David" w:cs="David"/>
                      <w:rtl/>
                    </w:rPr>
                  </w:pPr>
                </w:p>
              </w:tc>
              <w:tc>
                <w:tcPr>
                  <w:tcW w:w="1397" w:type="dxa"/>
                </w:tcPr>
                <w:p w14:paraId="1F717630" w14:textId="77777777" w:rsidR="00043BB3" w:rsidRPr="00191272" w:rsidRDefault="00043BB3" w:rsidP="00191272">
                  <w:pPr>
                    <w:jc w:val="both"/>
                    <w:rPr>
                      <w:rFonts w:ascii="David" w:hAnsi="David" w:cs="David"/>
                      <w:rtl/>
                    </w:rPr>
                  </w:pPr>
                </w:p>
              </w:tc>
              <w:tc>
                <w:tcPr>
                  <w:tcW w:w="1397" w:type="dxa"/>
                </w:tcPr>
                <w:p w14:paraId="5ECFC529" w14:textId="77777777" w:rsidR="00043BB3" w:rsidRPr="00191272" w:rsidRDefault="00043BB3" w:rsidP="00191272">
                  <w:pPr>
                    <w:jc w:val="both"/>
                    <w:rPr>
                      <w:rFonts w:ascii="David" w:hAnsi="David" w:cs="David"/>
                      <w:rtl/>
                    </w:rPr>
                  </w:pPr>
                </w:p>
              </w:tc>
              <w:tc>
                <w:tcPr>
                  <w:tcW w:w="1397" w:type="dxa"/>
                </w:tcPr>
                <w:p w14:paraId="63CB98CC" w14:textId="77777777" w:rsidR="00043BB3" w:rsidRPr="00191272" w:rsidRDefault="00043BB3" w:rsidP="00191272">
                  <w:pPr>
                    <w:jc w:val="both"/>
                    <w:rPr>
                      <w:rFonts w:ascii="David" w:hAnsi="David" w:cs="David"/>
                      <w:rtl/>
                    </w:rPr>
                  </w:pPr>
                </w:p>
              </w:tc>
              <w:tc>
                <w:tcPr>
                  <w:tcW w:w="1398" w:type="dxa"/>
                </w:tcPr>
                <w:p w14:paraId="14B1C153" w14:textId="77777777" w:rsidR="00043BB3" w:rsidRPr="00191272" w:rsidRDefault="00043BB3" w:rsidP="00191272">
                  <w:pPr>
                    <w:jc w:val="both"/>
                    <w:rPr>
                      <w:rFonts w:ascii="David" w:hAnsi="David" w:cs="David"/>
                      <w:rtl/>
                    </w:rPr>
                  </w:pPr>
                </w:p>
              </w:tc>
            </w:tr>
            <w:tr w:rsidR="00043BB3" w:rsidRPr="00191272" w14:paraId="65F1DAD5" w14:textId="77777777" w:rsidTr="006119DA">
              <w:trPr>
                <w:trHeight w:val="881"/>
              </w:trPr>
              <w:tc>
                <w:tcPr>
                  <w:tcW w:w="1397" w:type="dxa"/>
                </w:tcPr>
                <w:p w14:paraId="01B50F48" w14:textId="77777777" w:rsidR="00043BB3" w:rsidRPr="00191272" w:rsidRDefault="00043BB3" w:rsidP="00191272">
                  <w:pPr>
                    <w:jc w:val="both"/>
                    <w:rPr>
                      <w:rFonts w:ascii="David" w:hAnsi="David" w:cs="David"/>
                      <w:rtl/>
                    </w:rPr>
                  </w:pPr>
                </w:p>
              </w:tc>
              <w:tc>
                <w:tcPr>
                  <w:tcW w:w="1397" w:type="dxa"/>
                </w:tcPr>
                <w:p w14:paraId="1A1800F8" w14:textId="77777777" w:rsidR="00043BB3" w:rsidRPr="00191272" w:rsidRDefault="00043BB3" w:rsidP="00191272">
                  <w:pPr>
                    <w:jc w:val="both"/>
                    <w:rPr>
                      <w:rFonts w:ascii="David" w:hAnsi="David" w:cs="David"/>
                      <w:rtl/>
                    </w:rPr>
                  </w:pPr>
                </w:p>
              </w:tc>
              <w:tc>
                <w:tcPr>
                  <w:tcW w:w="1397" w:type="dxa"/>
                </w:tcPr>
                <w:p w14:paraId="25E9EC56" w14:textId="77777777" w:rsidR="00043BB3" w:rsidRPr="00191272" w:rsidRDefault="00043BB3" w:rsidP="00191272">
                  <w:pPr>
                    <w:jc w:val="both"/>
                    <w:rPr>
                      <w:rFonts w:ascii="David" w:hAnsi="David" w:cs="David"/>
                      <w:rtl/>
                    </w:rPr>
                  </w:pPr>
                </w:p>
              </w:tc>
              <w:tc>
                <w:tcPr>
                  <w:tcW w:w="1397" w:type="dxa"/>
                </w:tcPr>
                <w:p w14:paraId="1A1C593D" w14:textId="77777777" w:rsidR="00043BB3" w:rsidRPr="00191272" w:rsidRDefault="00043BB3" w:rsidP="00191272">
                  <w:pPr>
                    <w:jc w:val="both"/>
                    <w:rPr>
                      <w:rFonts w:ascii="David" w:hAnsi="David" w:cs="David"/>
                      <w:rtl/>
                    </w:rPr>
                  </w:pPr>
                </w:p>
              </w:tc>
              <w:tc>
                <w:tcPr>
                  <w:tcW w:w="1397" w:type="dxa"/>
                </w:tcPr>
                <w:p w14:paraId="4C984344" w14:textId="77777777" w:rsidR="00043BB3" w:rsidRPr="00191272" w:rsidRDefault="00043BB3" w:rsidP="00191272">
                  <w:pPr>
                    <w:jc w:val="both"/>
                    <w:rPr>
                      <w:rFonts w:ascii="David" w:hAnsi="David" w:cs="David"/>
                      <w:rtl/>
                    </w:rPr>
                  </w:pPr>
                </w:p>
              </w:tc>
              <w:tc>
                <w:tcPr>
                  <w:tcW w:w="1398" w:type="dxa"/>
                </w:tcPr>
                <w:p w14:paraId="085953D6" w14:textId="77777777" w:rsidR="00043BB3" w:rsidRPr="00191272" w:rsidRDefault="00043BB3" w:rsidP="00191272">
                  <w:pPr>
                    <w:jc w:val="both"/>
                    <w:rPr>
                      <w:rFonts w:ascii="David" w:hAnsi="David" w:cs="David"/>
                      <w:rtl/>
                    </w:rPr>
                  </w:pPr>
                </w:p>
              </w:tc>
            </w:tr>
            <w:tr w:rsidR="00043BB3" w:rsidRPr="00191272" w14:paraId="5CE81B9C" w14:textId="77777777" w:rsidTr="006119DA">
              <w:trPr>
                <w:trHeight w:val="881"/>
              </w:trPr>
              <w:tc>
                <w:tcPr>
                  <w:tcW w:w="1397" w:type="dxa"/>
                </w:tcPr>
                <w:p w14:paraId="6C791FD6" w14:textId="77777777" w:rsidR="00043BB3" w:rsidRPr="00191272" w:rsidRDefault="00043BB3" w:rsidP="00191272">
                  <w:pPr>
                    <w:jc w:val="both"/>
                    <w:rPr>
                      <w:rFonts w:ascii="David" w:hAnsi="David" w:cs="David"/>
                      <w:rtl/>
                    </w:rPr>
                  </w:pPr>
                </w:p>
              </w:tc>
              <w:tc>
                <w:tcPr>
                  <w:tcW w:w="1397" w:type="dxa"/>
                </w:tcPr>
                <w:p w14:paraId="7DC7528B" w14:textId="77777777" w:rsidR="00043BB3" w:rsidRPr="00191272" w:rsidRDefault="00043BB3" w:rsidP="00191272">
                  <w:pPr>
                    <w:jc w:val="both"/>
                    <w:rPr>
                      <w:rFonts w:ascii="David" w:hAnsi="David" w:cs="David"/>
                      <w:rtl/>
                    </w:rPr>
                  </w:pPr>
                </w:p>
              </w:tc>
              <w:tc>
                <w:tcPr>
                  <w:tcW w:w="1397" w:type="dxa"/>
                </w:tcPr>
                <w:p w14:paraId="62B69DCC" w14:textId="77777777" w:rsidR="00043BB3" w:rsidRPr="00191272" w:rsidRDefault="00043BB3" w:rsidP="00191272">
                  <w:pPr>
                    <w:jc w:val="both"/>
                    <w:rPr>
                      <w:rFonts w:ascii="David" w:hAnsi="David" w:cs="David"/>
                      <w:rtl/>
                    </w:rPr>
                  </w:pPr>
                </w:p>
              </w:tc>
              <w:tc>
                <w:tcPr>
                  <w:tcW w:w="1397" w:type="dxa"/>
                </w:tcPr>
                <w:p w14:paraId="12D08C54" w14:textId="77777777" w:rsidR="00043BB3" w:rsidRPr="00191272" w:rsidRDefault="00043BB3" w:rsidP="00191272">
                  <w:pPr>
                    <w:jc w:val="both"/>
                    <w:rPr>
                      <w:rFonts w:ascii="David" w:hAnsi="David" w:cs="David"/>
                      <w:rtl/>
                    </w:rPr>
                  </w:pPr>
                </w:p>
              </w:tc>
              <w:tc>
                <w:tcPr>
                  <w:tcW w:w="1397" w:type="dxa"/>
                </w:tcPr>
                <w:p w14:paraId="65A43799" w14:textId="77777777" w:rsidR="00043BB3" w:rsidRPr="00191272" w:rsidRDefault="00043BB3" w:rsidP="00191272">
                  <w:pPr>
                    <w:jc w:val="both"/>
                    <w:rPr>
                      <w:rFonts w:ascii="David" w:hAnsi="David" w:cs="David"/>
                      <w:rtl/>
                    </w:rPr>
                  </w:pPr>
                </w:p>
              </w:tc>
              <w:tc>
                <w:tcPr>
                  <w:tcW w:w="1398" w:type="dxa"/>
                </w:tcPr>
                <w:p w14:paraId="67F5D48D" w14:textId="77777777" w:rsidR="00043BB3" w:rsidRPr="00191272" w:rsidRDefault="00043BB3" w:rsidP="00191272">
                  <w:pPr>
                    <w:jc w:val="both"/>
                    <w:rPr>
                      <w:rFonts w:ascii="David" w:hAnsi="David" w:cs="David"/>
                      <w:rtl/>
                    </w:rPr>
                  </w:pPr>
                </w:p>
              </w:tc>
            </w:tr>
            <w:tr w:rsidR="00043BB3" w:rsidRPr="00191272" w14:paraId="1380F1C4" w14:textId="77777777" w:rsidTr="006119DA">
              <w:trPr>
                <w:trHeight w:val="881"/>
              </w:trPr>
              <w:tc>
                <w:tcPr>
                  <w:tcW w:w="1397" w:type="dxa"/>
                </w:tcPr>
                <w:p w14:paraId="51496950" w14:textId="77777777" w:rsidR="00043BB3" w:rsidRPr="00191272" w:rsidRDefault="00043BB3" w:rsidP="00191272">
                  <w:pPr>
                    <w:jc w:val="both"/>
                    <w:rPr>
                      <w:rFonts w:ascii="David" w:hAnsi="David" w:cs="David"/>
                      <w:rtl/>
                    </w:rPr>
                  </w:pPr>
                </w:p>
              </w:tc>
              <w:tc>
                <w:tcPr>
                  <w:tcW w:w="1397" w:type="dxa"/>
                </w:tcPr>
                <w:p w14:paraId="085A00B3" w14:textId="77777777" w:rsidR="00043BB3" w:rsidRPr="00191272" w:rsidRDefault="00043BB3" w:rsidP="00191272">
                  <w:pPr>
                    <w:jc w:val="both"/>
                    <w:rPr>
                      <w:rFonts w:ascii="David" w:hAnsi="David" w:cs="David"/>
                      <w:rtl/>
                    </w:rPr>
                  </w:pPr>
                </w:p>
              </w:tc>
              <w:tc>
                <w:tcPr>
                  <w:tcW w:w="1397" w:type="dxa"/>
                </w:tcPr>
                <w:p w14:paraId="7FD9964F" w14:textId="77777777" w:rsidR="00043BB3" w:rsidRPr="00191272" w:rsidRDefault="00043BB3" w:rsidP="00191272">
                  <w:pPr>
                    <w:jc w:val="both"/>
                    <w:rPr>
                      <w:rFonts w:ascii="David" w:hAnsi="David" w:cs="David"/>
                      <w:rtl/>
                    </w:rPr>
                  </w:pPr>
                </w:p>
              </w:tc>
              <w:tc>
                <w:tcPr>
                  <w:tcW w:w="1397" w:type="dxa"/>
                </w:tcPr>
                <w:p w14:paraId="5968593F" w14:textId="77777777" w:rsidR="00043BB3" w:rsidRPr="00191272" w:rsidRDefault="00043BB3" w:rsidP="00191272">
                  <w:pPr>
                    <w:jc w:val="both"/>
                    <w:rPr>
                      <w:rFonts w:ascii="David" w:hAnsi="David" w:cs="David"/>
                      <w:rtl/>
                    </w:rPr>
                  </w:pPr>
                </w:p>
              </w:tc>
              <w:tc>
                <w:tcPr>
                  <w:tcW w:w="1397" w:type="dxa"/>
                </w:tcPr>
                <w:p w14:paraId="1334AC2B" w14:textId="77777777" w:rsidR="00043BB3" w:rsidRPr="00191272" w:rsidRDefault="00043BB3" w:rsidP="00191272">
                  <w:pPr>
                    <w:jc w:val="both"/>
                    <w:rPr>
                      <w:rFonts w:ascii="David" w:hAnsi="David" w:cs="David"/>
                      <w:rtl/>
                    </w:rPr>
                  </w:pPr>
                </w:p>
              </w:tc>
              <w:tc>
                <w:tcPr>
                  <w:tcW w:w="1398" w:type="dxa"/>
                </w:tcPr>
                <w:p w14:paraId="66BD9EC6" w14:textId="77777777" w:rsidR="00043BB3" w:rsidRPr="00191272" w:rsidRDefault="00043BB3" w:rsidP="00191272">
                  <w:pPr>
                    <w:jc w:val="both"/>
                    <w:rPr>
                      <w:rFonts w:ascii="David" w:hAnsi="David" w:cs="David"/>
                      <w:rtl/>
                    </w:rPr>
                  </w:pPr>
                </w:p>
              </w:tc>
            </w:tr>
          </w:tbl>
          <w:p w14:paraId="5770343E" w14:textId="21239DBB" w:rsidR="00B406B8" w:rsidRPr="00191272" w:rsidRDefault="00191272" w:rsidP="002C1D22">
            <w:pPr>
              <w:jc w:val="both"/>
              <w:rPr>
                <w:rFonts w:ascii="David" w:hAnsi="David" w:cs="David"/>
                <w:b/>
                <w:bCs/>
                <w:sz w:val="30"/>
                <w:szCs w:val="30"/>
                <w:u w:val="single"/>
                <w:rtl/>
              </w:rPr>
            </w:pPr>
            <w:r w:rsidRPr="00191272">
              <w:rPr>
                <w:rFonts w:ascii="David" w:hAnsi="David" w:cs="David" w:hint="cs"/>
                <w:b/>
                <w:bCs/>
                <w:sz w:val="26"/>
                <w:szCs w:val="26"/>
                <w:rtl/>
              </w:rPr>
              <w:t xml:space="preserve">יש לצרף </w:t>
            </w:r>
            <w:r w:rsidR="006119DA">
              <w:rPr>
                <w:rFonts w:ascii="David" w:hAnsi="David" w:cs="David" w:hint="cs"/>
                <w:b/>
                <w:bCs/>
                <w:sz w:val="26"/>
                <w:szCs w:val="26"/>
                <w:rtl/>
              </w:rPr>
              <w:t xml:space="preserve">קורות חיים/ </w:t>
            </w:r>
            <w:r w:rsidRPr="00191272">
              <w:rPr>
                <w:rFonts w:ascii="David" w:hAnsi="David" w:cs="David" w:hint="cs"/>
                <w:b/>
                <w:bCs/>
                <w:sz w:val="26"/>
                <w:szCs w:val="26"/>
                <w:rtl/>
              </w:rPr>
              <w:t>פרופיל</w:t>
            </w:r>
            <w:r w:rsidR="006119DA">
              <w:rPr>
                <w:rFonts w:ascii="David" w:hAnsi="David" w:cs="David" w:hint="cs"/>
                <w:b/>
                <w:bCs/>
                <w:sz w:val="26"/>
                <w:szCs w:val="26"/>
                <w:rtl/>
              </w:rPr>
              <w:t xml:space="preserve"> מקצועי, ת</w:t>
            </w:r>
            <w:r w:rsidRPr="00191272">
              <w:rPr>
                <w:rFonts w:ascii="David" w:hAnsi="David" w:cs="David" w:hint="cs"/>
                <w:b/>
                <w:bCs/>
                <w:sz w:val="26"/>
                <w:szCs w:val="26"/>
                <w:rtl/>
              </w:rPr>
              <w:t>עודות</w:t>
            </w:r>
            <w:r w:rsidR="006119DA">
              <w:rPr>
                <w:rFonts w:ascii="David" w:hAnsi="David" w:cs="David" w:hint="cs"/>
                <w:b/>
                <w:bCs/>
                <w:sz w:val="26"/>
                <w:szCs w:val="26"/>
                <w:rtl/>
              </w:rPr>
              <w:t xml:space="preserve"> רלוונטיות ואישור רו"ח על העסקה כשכיר</w:t>
            </w:r>
            <w:r w:rsidRPr="00191272">
              <w:rPr>
                <w:rFonts w:ascii="David" w:hAnsi="David" w:cs="David" w:hint="cs"/>
                <w:b/>
                <w:bCs/>
                <w:sz w:val="26"/>
                <w:szCs w:val="26"/>
                <w:rtl/>
              </w:rPr>
              <w:t xml:space="preserve"> </w:t>
            </w:r>
          </w:p>
        </w:tc>
      </w:tr>
    </w:tbl>
    <w:p w14:paraId="7FF1EBCB" w14:textId="77777777" w:rsidR="001228C5" w:rsidRDefault="001228C5" w:rsidP="00B406B8">
      <w:pPr>
        <w:tabs>
          <w:tab w:val="left" w:pos="849"/>
        </w:tabs>
        <w:spacing w:line="276" w:lineRule="auto"/>
        <w:jc w:val="both"/>
        <w:rPr>
          <w:rFonts w:ascii="David" w:hAnsi="David" w:cs="David"/>
          <w:sz w:val="16"/>
          <w:rtl/>
        </w:rPr>
      </w:pPr>
    </w:p>
    <w:p w14:paraId="1D10BEAA" w14:textId="77777777" w:rsidR="000B5D09" w:rsidRDefault="000B5D09" w:rsidP="00B406B8">
      <w:pPr>
        <w:tabs>
          <w:tab w:val="left" w:pos="849"/>
        </w:tabs>
        <w:spacing w:line="276" w:lineRule="auto"/>
        <w:jc w:val="both"/>
        <w:rPr>
          <w:rFonts w:ascii="David" w:hAnsi="David" w:cs="David"/>
          <w:sz w:val="16"/>
          <w:rtl/>
        </w:rPr>
      </w:pPr>
    </w:p>
    <w:p w14:paraId="1529BE29" w14:textId="77777777" w:rsidR="000B5D09" w:rsidRDefault="000B5D09" w:rsidP="00B406B8">
      <w:pPr>
        <w:tabs>
          <w:tab w:val="left" w:pos="849"/>
        </w:tabs>
        <w:spacing w:line="276" w:lineRule="auto"/>
        <w:jc w:val="both"/>
        <w:rPr>
          <w:rFonts w:ascii="David" w:hAnsi="David" w:cs="David"/>
          <w:sz w:val="16"/>
          <w:rtl/>
        </w:rPr>
      </w:pPr>
    </w:p>
    <w:p w14:paraId="6CDF01E4" w14:textId="4258700E" w:rsidR="000B5D09" w:rsidRDefault="000B5D09">
      <w:pPr>
        <w:bidi w:val="0"/>
        <w:spacing w:after="160" w:line="259" w:lineRule="auto"/>
        <w:rPr>
          <w:rFonts w:ascii="David" w:hAnsi="David" w:cs="David"/>
          <w:sz w:val="16"/>
          <w:rtl/>
        </w:rPr>
      </w:pPr>
      <w:r>
        <w:rPr>
          <w:rFonts w:ascii="David" w:hAnsi="David" w:cs="David"/>
          <w:sz w:val="16"/>
          <w:rtl/>
        </w:rPr>
        <w:br w:type="page"/>
      </w:r>
    </w:p>
    <w:p w14:paraId="55CF9609" w14:textId="77777777" w:rsidR="000B5D09" w:rsidRDefault="000B5D09" w:rsidP="00B406B8">
      <w:pPr>
        <w:tabs>
          <w:tab w:val="left" w:pos="849"/>
        </w:tabs>
        <w:spacing w:line="276" w:lineRule="auto"/>
        <w:jc w:val="both"/>
        <w:rPr>
          <w:rFonts w:ascii="David" w:hAnsi="David" w:cs="David"/>
          <w:sz w:val="16"/>
          <w:rtl/>
        </w:rPr>
      </w:pPr>
    </w:p>
    <w:tbl>
      <w:tblPr>
        <w:tblStyle w:val="affff0"/>
        <w:bidiVisual/>
        <w:tblW w:w="0" w:type="auto"/>
        <w:tblLook w:val="04A0" w:firstRow="1" w:lastRow="0" w:firstColumn="1" w:lastColumn="0" w:noHBand="0" w:noVBand="1"/>
      </w:tblPr>
      <w:tblGrid>
        <w:gridCol w:w="8609"/>
      </w:tblGrid>
      <w:tr w:rsidR="00191272" w14:paraId="1242EE42" w14:textId="77777777" w:rsidTr="001228C5">
        <w:trPr>
          <w:tblHeader/>
        </w:trPr>
        <w:tc>
          <w:tcPr>
            <w:tcW w:w="8609" w:type="dxa"/>
            <w:shd w:val="clear" w:color="auto" w:fill="F2F2F2" w:themeFill="background1" w:themeFillShade="F2"/>
          </w:tcPr>
          <w:p w14:paraId="46CF1AC6" w14:textId="74138BF5" w:rsidR="00191272" w:rsidRPr="00C6315C" w:rsidRDefault="00191272" w:rsidP="00191272">
            <w:pPr>
              <w:jc w:val="center"/>
              <w:rPr>
                <w:rFonts w:ascii="David" w:hAnsi="David" w:cs="David"/>
                <w:b/>
                <w:bCs/>
                <w:sz w:val="26"/>
                <w:szCs w:val="26"/>
                <w:rtl/>
              </w:rPr>
            </w:pPr>
            <w:r w:rsidRPr="00C6315C">
              <w:rPr>
                <w:rFonts w:ascii="David" w:hAnsi="David" w:cs="David" w:hint="cs"/>
                <w:b/>
                <w:bCs/>
                <w:sz w:val="26"/>
                <w:szCs w:val="26"/>
                <w:rtl/>
              </w:rPr>
              <w:t>תנאי הסף שבסעיף 3.</w:t>
            </w:r>
            <w:r>
              <w:rPr>
                <w:rFonts w:ascii="David" w:hAnsi="David" w:cs="David" w:hint="cs"/>
                <w:b/>
                <w:bCs/>
                <w:sz w:val="26"/>
                <w:szCs w:val="26"/>
                <w:rtl/>
              </w:rPr>
              <w:t xml:space="preserve">3.2 </w:t>
            </w:r>
            <w:r>
              <w:rPr>
                <w:rFonts w:ascii="David" w:hAnsi="David" w:cs="David"/>
                <w:b/>
                <w:bCs/>
                <w:sz w:val="26"/>
                <w:szCs w:val="26"/>
                <w:rtl/>
              </w:rPr>
              <w:t>–</w:t>
            </w:r>
            <w:r>
              <w:rPr>
                <w:rFonts w:ascii="David" w:hAnsi="David" w:cs="David" w:hint="cs"/>
                <w:b/>
                <w:bCs/>
                <w:sz w:val="26"/>
                <w:szCs w:val="26"/>
                <w:rtl/>
              </w:rPr>
              <w:t xml:space="preserve"> </w:t>
            </w:r>
            <w:r w:rsidRPr="00191272">
              <w:rPr>
                <w:rFonts w:ascii="David" w:hAnsi="David" w:cs="David"/>
                <w:b/>
                <w:bCs/>
                <w:sz w:val="26"/>
                <w:szCs w:val="26"/>
                <w:rtl/>
              </w:rPr>
              <w:t xml:space="preserve">איש צוות בתחום סלילת כבישים, עבודות עפר, הנחת תשתיות </w:t>
            </w:r>
            <w:r w:rsidR="008578F8">
              <w:rPr>
                <w:rFonts w:ascii="David" w:hAnsi="David" w:cs="David" w:hint="cs"/>
                <w:b/>
                <w:bCs/>
                <w:sz w:val="26"/>
                <w:szCs w:val="26"/>
                <w:rtl/>
              </w:rPr>
              <w:t>,</w:t>
            </w:r>
            <w:r w:rsidRPr="00191272">
              <w:rPr>
                <w:rFonts w:ascii="David" w:hAnsi="David" w:cs="David"/>
                <w:b/>
                <w:bCs/>
                <w:sz w:val="26"/>
                <w:szCs w:val="26"/>
                <w:rtl/>
              </w:rPr>
              <w:t xml:space="preserve">פיתוח </w:t>
            </w:r>
            <w:proofErr w:type="spellStart"/>
            <w:r w:rsidRPr="00191272">
              <w:rPr>
                <w:rFonts w:ascii="David" w:hAnsi="David" w:cs="David"/>
                <w:b/>
                <w:bCs/>
                <w:sz w:val="26"/>
                <w:szCs w:val="26"/>
                <w:rtl/>
              </w:rPr>
              <w:t>שצ"פים</w:t>
            </w:r>
            <w:proofErr w:type="spellEnd"/>
            <w:r w:rsidR="008578F8">
              <w:rPr>
                <w:rFonts w:ascii="David" w:hAnsi="David" w:cs="David" w:hint="cs"/>
                <w:b/>
                <w:bCs/>
                <w:sz w:val="26"/>
                <w:szCs w:val="26"/>
                <w:rtl/>
              </w:rPr>
              <w:t xml:space="preserve"> </w:t>
            </w:r>
            <w:r w:rsidR="008578F8" w:rsidRPr="000B464B">
              <w:rPr>
                <w:rFonts w:ascii="David" w:hAnsi="David" w:cs="David" w:hint="cs"/>
                <w:b/>
                <w:bCs/>
                <w:sz w:val="26"/>
                <w:szCs w:val="26"/>
                <w:rtl/>
              </w:rPr>
              <w:t>ובניית מבני ציבור</w:t>
            </w:r>
          </w:p>
        </w:tc>
      </w:tr>
      <w:tr w:rsidR="00191272" w14:paraId="6062D2C9" w14:textId="77777777" w:rsidTr="002C1D22">
        <w:tc>
          <w:tcPr>
            <w:tcW w:w="8609" w:type="dxa"/>
          </w:tcPr>
          <w:p w14:paraId="2CBB02AA" w14:textId="77777777" w:rsidR="00191272" w:rsidRDefault="00191272" w:rsidP="002C1D22">
            <w:pPr>
              <w:jc w:val="both"/>
              <w:rPr>
                <w:rFonts w:ascii="David" w:hAnsi="David" w:cs="David"/>
                <w:sz w:val="12"/>
                <w:szCs w:val="20"/>
                <w:rtl/>
              </w:rPr>
            </w:pPr>
          </w:p>
          <w:p w14:paraId="1D61FF70" w14:textId="42F7B1F0" w:rsidR="00191272" w:rsidRPr="00191272" w:rsidRDefault="00191272" w:rsidP="002C1D22">
            <w:pPr>
              <w:jc w:val="both"/>
              <w:rPr>
                <w:rFonts w:ascii="David" w:hAnsi="David" w:cs="David"/>
                <w:rtl/>
              </w:rPr>
            </w:pPr>
            <w:r w:rsidRPr="00191272">
              <w:rPr>
                <w:rFonts w:ascii="David" w:hAnsi="David" w:cs="David" w:hint="cs"/>
                <w:rtl/>
              </w:rPr>
              <w:t xml:space="preserve">שם </w:t>
            </w:r>
            <w:r>
              <w:rPr>
                <w:rFonts w:ascii="David" w:hAnsi="David" w:cs="David" w:hint="cs"/>
                <w:rtl/>
              </w:rPr>
              <w:t>איש הצוות</w:t>
            </w:r>
            <w:r w:rsidRPr="00191272">
              <w:rPr>
                <w:rFonts w:ascii="David" w:hAnsi="David" w:cs="David" w:hint="cs"/>
                <w:rtl/>
              </w:rPr>
              <w:t>: ____________________.</w:t>
            </w:r>
            <w:r>
              <w:rPr>
                <w:rFonts w:ascii="David" w:hAnsi="David" w:cs="David" w:hint="cs"/>
                <w:rtl/>
              </w:rPr>
              <w:t xml:space="preserve"> </w:t>
            </w:r>
            <w:r w:rsidRPr="00191272">
              <w:rPr>
                <w:rFonts w:ascii="David" w:hAnsi="David" w:cs="David" w:hint="cs"/>
                <w:rtl/>
              </w:rPr>
              <w:t>ת.ז :______________________.</w:t>
            </w:r>
          </w:p>
          <w:p w14:paraId="539130B2" w14:textId="77777777" w:rsidR="00191272" w:rsidRPr="00191272" w:rsidRDefault="00191272" w:rsidP="002C1D22">
            <w:pPr>
              <w:jc w:val="both"/>
              <w:rPr>
                <w:rFonts w:ascii="David" w:hAnsi="David" w:cs="David"/>
                <w:rtl/>
              </w:rPr>
            </w:pPr>
          </w:p>
          <w:p w14:paraId="040601AC" w14:textId="77777777" w:rsidR="00191272" w:rsidRPr="00191272" w:rsidRDefault="00191272" w:rsidP="002C1D22">
            <w:pPr>
              <w:jc w:val="both"/>
              <w:rPr>
                <w:rFonts w:ascii="David" w:hAnsi="David" w:cs="David"/>
                <w:rtl/>
              </w:rPr>
            </w:pPr>
            <w:r w:rsidRPr="00191272">
              <w:rPr>
                <w:rFonts w:ascii="David" w:hAnsi="David" w:cs="David" w:hint="cs"/>
                <w:u w:val="single"/>
                <w:rtl/>
              </w:rPr>
              <w:t xml:space="preserve">תואר ראשון ממוסד השכלה מוכר על ידי </w:t>
            </w:r>
            <w:proofErr w:type="spellStart"/>
            <w:r w:rsidRPr="00191272">
              <w:rPr>
                <w:rFonts w:ascii="David" w:hAnsi="David" w:cs="David" w:hint="cs"/>
                <w:u w:val="single"/>
                <w:rtl/>
              </w:rPr>
              <w:t>המל"ג</w:t>
            </w:r>
            <w:proofErr w:type="spellEnd"/>
            <w:r>
              <w:rPr>
                <w:rFonts w:ascii="David" w:hAnsi="David" w:cs="David" w:hint="cs"/>
                <w:rtl/>
              </w:rPr>
              <w:t xml:space="preserve"> (יש לסמן)</w:t>
            </w:r>
            <w:r w:rsidRPr="00191272">
              <w:rPr>
                <w:rFonts w:ascii="David" w:hAnsi="David" w:cs="David" w:hint="cs"/>
                <w:rtl/>
              </w:rPr>
              <w:t>:</w:t>
            </w:r>
          </w:p>
          <w:p w14:paraId="757AD143" w14:textId="77777777" w:rsidR="00191272" w:rsidRPr="00191272" w:rsidRDefault="00191272" w:rsidP="002C1D22">
            <w:pPr>
              <w:jc w:val="both"/>
              <w:rPr>
                <w:rFonts w:ascii="David" w:hAnsi="David" w:cs="David"/>
                <w:rtl/>
              </w:rPr>
            </w:pPr>
          </w:p>
          <w:p w14:paraId="03BAF6DF" w14:textId="7D95A671" w:rsidR="00191272" w:rsidRDefault="00191272" w:rsidP="002C1D22">
            <w:pPr>
              <w:jc w:val="both"/>
              <w:rPr>
                <w:rFonts w:ascii="David" w:hAnsi="David" w:cs="David"/>
                <w:rtl/>
              </w:rPr>
            </w:pPr>
            <w:r w:rsidRPr="00191272">
              <w:rPr>
                <w:rFonts w:ascii="David" w:hAnsi="David" w:cs="David"/>
                <w:rtl/>
              </w:rPr>
              <w:fldChar w:fldCharType="begin">
                <w:ffData>
                  <w:name w:val="סימון3"/>
                  <w:enabled/>
                  <w:calcOnExit w:val="0"/>
                  <w:checkBox>
                    <w:sizeAuto/>
                    <w:default w:val="0"/>
                  </w:checkBox>
                </w:ffData>
              </w:fldChar>
            </w:r>
            <w:r w:rsidRPr="00191272">
              <w:rPr>
                <w:rFonts w:ascii="David" w:hAnsi="David" w:cs="David"/>
                <w:rtl/>
              </w:rPr>
              <w:instrText xml:space="preserve"> </w:instrText>
            </w:r>
            <w:r w:rsidRPr="00191272">
              <w:rPr>
                <w:rFonts w:ascii="David" w:hAnsi="David" w:cs="David"/>
              </w:rPr>
              <w:instrText>FORMCHECKBOX</w:instrText>
            </w:r>
            <w:r w:rsidRPr="00191272">
              <w:rPr>
                <w:rFonts w:ascii="David" w:hAnsi="David" w:cs="David"/>
                <w:rtl/>
              </w:rPr>
              <w:instrText xml:space="preserve"> </w:instrText>
            </w:r>
            <w:r w:rsidRPr="00191272">
              <w:rPr>
                <w:rFonts w:ascii="David" w:hAnsi="David" w:cs="David"/>
                <w:rtl/>
              </w:rPr>
            </w:r>
            <w:r w:rsidRPr="00191272">
              <w:rPr>
                <w:rFonts w:ascii="David" w:hAnsi="David" w:cs="David"/>
                <w:rtl/>
              </w:rPr>
              <w:fldChar w:fldCharType="separate"/>
            </w:r>
            <w:r w:rsidRPr="00191272">
              <w:rPr>
                <w:rFonts w:ascii="David" w:hAnsi="David" w:cs="David"/>
                <w:rtl/>
              </w:rPr>
              <w:fldChar w:fldCharType="end"/>
            </w:r>
            <w:r w:rsidRPr="00191272">
              <w:rPr>
                <w:rFonts w:ascii="David" w:hAnsi="David" w:cs="David" w:hint="cs"/>
                <w:rtl/>
              </w:rPr>
              <w:t xml:space="preserve"> הנדסה </w:t>
            </w:r>
            <w:r w:rsidR="000030AD">
              <w:rPr>
                <w:rFonts w:ascii="David" w:hAnsi="David" w:cs="David" w:hint="cs"/>
                <w:rtl/>
              </w:rPr>
              <w:t xml:space="preserve"> אזרחית</w:t>
            </w:r>
            <w:r w:rsidRPr="00191272">
              <w:rPr>
                <w:rFonts w:ascii="David" w:hAnsi="David" w:cs="David" w:hint="cs"/>
                <w:rtl/>
              </w:rPr>
              <w:t xml:space="preserve"> (יש לצרף העתק תעודה וכן תיעוד בדבר רישום בפנקס המהנדסים והאדריכלים).</w:t>
            </w:r>
          </w:p>
          <w:p w14:paraId="003509F1" w14:textId="77777777" w:rsidR="00E6436A" w:rsidRDefault="00E6436A" w:rsidP="002C1D22">
            <w:pPr>
              <w:jc w:val="both"/>
              <w:rPr>
                <w:rFonts w:ascii="David" w:hAnsi="David" w:cs="David"/>
                <w:rtl/>
              </w:rPr>
            </w:pPr>
          </w:p>
          <w:p w14:paraId="41EDE9AB" w14:textId="77777777" w:rsidR="00E6436A" w:rsidRDefault="00E6436A" w:rsidP="002C1D22">
            <w:pPr>
              <w:jc w:val="both"/>
              <w:rPr>
                <w:rFonts w:ascii="David" w:hAnsi="David" w:cs="David"/>
                <w:rtl/>
              </w:rPr>
            </w:pPr>
          </w:p>
          <w:p w14:paraId="6B45BBDE" w14:textId="024FDDD7" w:rsidR="00E6436A" w:rsidRPr="00191272" w:rsidRDefault="000030AD" w:rsidP="00E6436A">
            <w:pPr>
              <w:jc w:val="both"/>
              <w:rPr>
                <w:rFonts w:ascii="David" w:hAnsi="David" w:cs="David"/>
                <w:rtl/>
              </w:rPr>
            </w:pPr>
            <w:r>
              <w:rPr>
                <w:rFonts w:ascii="David" w:hAnsi="David" w:cs="David" w:hint="cs"/>
                <w:u w:val="single"/>
                <w:rtl/>
              </w:rPr>
              <w:t>בעל ___________</w:t>
            </w:r>
            <w:r w:rsidR="00E6436A" w:rsidRPr="000030AD">
              <w:rPr>
                <w:rFonts w:ascii="David" w:hAnsi="David" w:cs="David" w:hint="cs"/>
                <w:rtl/>
              </w:rPr>
              <w:t xml:space="preserve">שנות ניסיון </w:t>
            </w:r>
            <w:r w:rsidR="00E6436A" w:rsidRPr="000030AD">
              <w:rPr>
                <w:rFonts w:ascii="David" w:hAnsi="David" w:cs="David"/>
                <w:rtl/>
              </w:rPr>
              <w:t xml:space="preserve">מתן שירותי ניהול ו/או תכנון ו/או פיקוח ו/או בקרה לרבות בקרת איכות ו/או הבטחת איכות </w:t>
            </w:r>
            <w:r w:rsidR="00E6436A" w:rsidRPr="000030AD">
              <w:rPr>
                <w:rFonts w:ascii="David" w:hAnsi="David" w:cs="David" w:hint="cs"/>
                <w:rtl/>
              </w:rPr>
              <w:t xml:space="preserve">ו/או </w:t>
            </w:r>
            <w:r w:rsidR="00E6436A" w:rsidRPr="000030AD">
              <w:rPr>
                <w:rFonts w:ascii="David" w:hAnsi="David" w:cs="David"/>
                <w:rtl/>
              </w:rPr>
              <w:t xml:space="preserve">ביצוע </w:t>
            </w:r>
            <w:r w:rsidR="00E6436A" w:rsidRPr="000030AD">
              <w:rPr>
                <w:rFonts w:ascii="David" w:hAnsi="David" w:cs="David" w:hint="cs"/>
                <w:rtl/>
              </w:rPr>
              <w:t xml:space="preserve">והכל </w:t>
            </w:r>
            <w:proofErr w:type="spellStart"/>
            <w:r w:rsidR="00E6436A" w:rsidRPr="000030AD">
              <w:rPr>
                <w:rFonts w:ascii="David" w:hAnsi="David" w:cs="David"/>
                <w:rtl/>
              </w:rPr>
              <w:t>בפרויקטי</w:t>
            </w:r>
            <w:proofErr w:type="spellEnd"/>
            <w:r w:rsidR="00E6436A" w:rsidRPr="000030AD">
              <w:rPr>
                <w:rFonts w:ascii="David" w:hAnsi="David" w:cs="David"/>
                <w:rtl/>
              </w:rPr>
              <w:t xml:space="preserve"> פיתוח תשתיות</w:t>
            </w:r>
            <w:r w:rsidR="00E6436A" w:rsidRPr="000030AD">
              <w:rPr>
                <w:rFonts w:ascii="David" w:hAnsi="David" w:cs="David" w:hint="cs"/>
                <w:rtl/>
              </w:rPr>
              <w:t xml:space="preserve"> ובניית מבני ציבור(לפחות 8 שנים</w:t>
            </w:r>
            <w:r>
              <w:rPr>
                <w:rFonts w:ascii="David" w:hAnsi="David" w:cs="David" w:hint="cs"/>
                <w:rtl/>
              </w:rPr>
              <w:t xml:space="preserve">). </w:t>
            </w:r>
          </w:p>
          <w:p w14:paraId="44A7AB45" w14:textId="77777777" w:rsidR="00191272" w:rsidRPr="00191272" w:rsidRDefault="00191272" w:rsidP="002C1D22">
            <w:pPr>
              <w:jc w:val="both"/>
              <w:rPr>
                <w:rFonts w:ascii="David" w:hAnsi="David" w:cs="David"/>
                <w:rtl/>
              </w:rPr>
            </w:pPr>
          </w:p>
          <w:p w14:paraId="6F626243" w14:textId="08D10056" w:rsidR="00191272" w:rsidRPr="00191272" w:rsidRDefault="000030AD" w:rsidP="002C1D22">
            <w:pPr>
              <w:jc w:val="both"/>
              <w:rPr>
                <w:rFonts w:ascii="David" w:hAnsi="David" w:cs="David"/>
                <w:rtl/>
              </w:rPr>
            </w:pPr>
            <w:r>
              <w:rPr>
                <w:rFonts w:ascii="David" w:hAnsi="David" w:cs="David" w:hint="cs"/>
                <w:u w:val="single"/>
                <w:rtl/>
              </w:rPr>
              <w:t xml:space="preserve">מתוכן  _________ </w:t>
            </w:r>
            <w:r w:rsidR="00191272" w:rsidRPr="00E559FF">
              <w:rPr>
                <w:rFonts w:ascii="David" w:hAnsi="David" w:cs="David" w:hint="cs"/>
                <w:u w:val="single"/>
                <w:rtl/>
              </w:rPr>
              <w:t xml:space="preserve">שנות ניסיון </w:t>
            </w:r>
            <w:r w:rsidR="00191272" w:rsidRPr="00E559FF">
              <w:rPr>
                <w:rFonts w:ascii="David" w:hAnsi="David" w:cs="David"/>
                <w:u w:val="single"/>
                <w:rtl/>
              </w:rPr>
              <w:t>במתן שירותי הבטחת איכות ו/או בקרת איכות בתחום פרויקט</w:t>
            </w:r>
            <w:r w:rsidR="00083760">
              <w:rPr>
                <w:rFonts w:ascii="David" w:hAnsi="David" w:cs="David" w:hint="cs"/>
                <w:u w:val="single"/>
                <w:rtl/>
              </w:rPr>
              <w:t xml:space="preserve"> </w:t>
            </w:r>
            <w:r w:rsidR="00191272" w:rsidRPr="00E559FF">
              <w:rPr>
                <w:rFonts w:ascii="David" w:hAnsi="David" w:cs="David"/>
                <w:u w:val="single"/>
                <w:rtl/>
              </w:rPr>
              <w:t>פיתוח תשתיות</w:t>
            </w:r>
            <w:r w:rsidR="00191272" w:rsidRPr="00E559FF">
              <w:rPr>
                <w:rFonts w:ascii="David" w:hAnsi="David" w:cs="David" w:hint="cs"/>
                <w:u w:val="single"/>
                <w:rtl/>
              </w:rPr>
              <w:t xml:space="preserve"> </w:t>
            </w:r>
            <w:r w:rsidR="008578F8" w:rsidRPr="00E559FF">
              <w:rPr>
                <w:rFonts w:ascii="David" w:hAnsi="David" w:cs="David" w:hint="cs"/>
                <w:u w:val="single"/>
                <w:rtl/>
              </w:rPr>
              <w:t>ובניית מבני ציבור</w:t>
            </w:r>
            <w:r w:rsidR="00191272" w:rsidRPr="00191272">
              <w:rPr>
                <w:rFonts w:ascii="David" w:hAnsi="David" w:cs="David" w:hint="cs"/>
                <w:u w:val="single"/>
                <w:rtl/>
              </w:rPr>
              <w:t xml:space="preserve">(לפחות </w:t>
            </w:r>
            <w:r w:rsidR="00E6436A">
              <w:rPr>
                <w:rFonts w:ascii="David" w:hAnsi="David" w:cs="David" w:hint="cs"/>
                <w:u w:val="single"/>
                <w:rtl/>
              </w:rPr>
              <w:t>5</w:t>
            </w:r>
            <w:r w:rsidR="00191272" w:rsidRPr="00191272">
              <w:rPr>
                <w:rFonts w:ascii="David" w:hAnsi="David" w:cs="David" w:hint="cs"/>
                <w:u w:val="single"/>
                <w:rtl/>
              </w:rPr>
              <w:t xml:space="preserve"> שנים</w:t>
            </w:r>
            <w:r>
              <w:rPr>
                <w:rFonts w:ascii="David" w:hAnsi="David" w:cs="David" w:hint="cs"/>
                <w:u w:val="single"/>
                <w:rtl/>
              </w:rPr>
              <w:t>.)</w:t>
            </w:r>
          </w:p>
          <w:p w14:paraId="2C608945" w14:textId="77777777" w:rsidR="00191272" w:rsidRPr="00191272" w:rsidRDefault="00191272" w:rsidP="002C1D22">
            <w:pPr>
              <w:jc w:val="both"/>
              <w:rPr>
                <w:rFonts w:ascii="David" w:hAnsi="David" w:cs="David"/>
                <w:rtl/>
              </w:rPr>
            </w:pPr>
          </w:p>
          <w:p w14:paraId="35C9ACAE" w14:textId="77777777" w:rsidR="00191272" w:rsidRPr="00191272" w:rsidRDefault="00191272" w:rsidP="002C1D22">
            <w:pPr>
              <w:jc w:val="both"/>
              <w:rPr>
                <w:rFonts w:ascii="David" w:hAnsi="David" w:cs="David"/>
                <w:rtl/>
              </w:rPr>
            </w:pPr>
          </w:p>
          <w:p w14:paraId="6F3F3BB5" w14:textId="4C46886D" w:rsidR="000030AD" w:rsidRDefault="000030AD" w:rsidP="000030AD">
            <w:pPr>
              <w:jc w:val="both"/>
              <w:rPr>
                <w:rFonts w:ascii="David" w:hAnsi="David" w:cs="David"/>
                <w:rtl/>
              </w:rPr>
            </w:pPr>
            <w:r>
              <w:rPr>
                <w:rFonts w:ascii="David" w:hAnsi="David" w:cs="David" w:hint="cs"/>
                <w:rtl/>
              </w:rPr>
              <w:t>איש הצוות</w:t>
            </w:r>
            <w:r w:rsidRPr="00191272">
              <w:rPr>
                <w:rFonts w:ascii="David" w:hAnsi="David" w:cs="David" w:hint="cs"/>
                <w:rtl/>
              </w:rPr>
              <w:t xml:space="preserve"> הינו "שכיר" אצל המציע החל </w:t>
            </w:r>
            <w:r w:rsidRPr="00191272">
              <w:rPr>
                <w:rFonts w:ascii="David" w:hAnsi="David" w:cs="David" w:hint="cs"/>
                <w:sz w:val="30"/>
                <w:szCs w:val="30"/>
                <w:rtl/>
              </w:rPr>
              <w:t xml:space="preserve">משנת: ______ </w:t>
            </w:r>
            <w:r w:rsidRPr="00191272">
              <w:rPr>
                <w:rFonts w:ascii="David" w:hAnsi="David" w:cs="David" w:hint="cs"/>
                <w:rtl/>
              </w:rPr>
              <w:t>(לפחות בתקופה של 12 חודשים טרם המועד האחרון להגשת הצעות במכרז)</w:t>
            </w:r>
            <w:r>
              <w:rPr>
                <w:rFonts w:ascii="David" w:hAnsi="David" w:cs="David" w:hint="cs"/>
                <w:rtl/>
              </w:rPr>
              <w:t xml:space="preserve">. </w:t>
            </w:r>
          </w:p>
          <w:p w14:paraId="67E27867" w14:textId="77777777" w:rsidR="000030AD" w:rsidRPr="00191272" w:rsidRDefault="000030AD" w:rsidP="000030AD">
            <w:pPr>
              <w:jc w:val="both"/>
              <w:rPr>
                <w:rFonts w:ascii="David" w:hAnsi="David" w:cs="David"/>
                <w:rtl/>
              </w:rPr>
            </w:pPr>
            <w:r>
              <w:rPr>
                <w:rFonts w:ascii="David" w:hAnsi="David" w:cs="David" w:hint="cs"/>
                <w:rtl/>
              </w:rPr>
              <w:t xml:space="preserve"> *** יש לצרף אישור רו"ח על דבר תקופת העסקה כאמור בנוסח מסמך א'(6)</w:t>
            </w:r>
            <w:r w:rsidRPr="00191272">
              <w:rPr>
                <w:rFonts w:ascii="David" w:hAnsi="David" w:cs="David" w:hint="cs"/>
                <w:rtl/>
              </w:rPr>
              <w:t>.</w:t>
            </w:r>
          </w:p>
          <w:p w14:paraId="309AFD3A" w14:textId="77777777" w:rsidR="00191272" w:rsidRDefault="00191272" w:rsidP="00191272">
            <w:pPr>
              <w:jc w:val="both"/>
              <w:rPr>
                <w:rFonts w:ascii="David" w:hAnsi="David" w:cs="David"/>
                <w:sz w:val="26"/>
                <w:szCs w:val="26"/>
                <w:rtl/>
              </w:rPr>
            </w:pPr>
          </w:p>
          <w:p w14:paraId="4074EADC" w14:textId="52747277" w:rsidR="000030AD" w:rsidRDefault="000030AD" w:rsidP="000030AD">
            <w:pPr>
              <w:jc w:val="both"/>
              <w:rPr>
                <w:rFonts w:ascii="David" w:hAnsi="David" w:cs="David"/>
                <w:b/>
                <w:bCs/>
                <w:sz w:val="30"/>
                <w:szCs w:val="30"/>
                <w:u w:val="single"/>
                <w:rtl/>
              </w:rPr>
            </w:pPr>
            <w:r w:rsidRPr="00191272">
              <w:rPr>
                <w:rFonts w:ascii="David" w:hAnsi="David" w:cs="David" w:hint="cs"/>
                <w:b/>
                <w:bCs/>
                <w:sz w:val="26"/>
                <w:szCs w:val="26"/>
                <w:rtl/>
              </w:rPr>
              <w:t xml:space="preserve">יש לצרף </w:t>
            </w:r>
            <w:r>
              <w:rPr>
                <w:rFonts w:ascii="David" w:hAnsi="David" w:cs="David" w:hint="cs"/>
                <w:b/>
                <w:bCs/>
                <w:sz w:val="26"/>
                <w:szCs w:val="26"/>
                <w:rtl/>
              </w:rPr>
              <w:t xml:space="preserve">קורות חיים/ </w:t>
            </w:r>
            <w:r w:rsidRPr="00191272">
              <w:rPr>
                <w:rFonts w:ascii="David" w:hAnsi="David" w:cs="David" w:hint="cs"/>
                <w:b/>
                <w:bCs/>
                <w:sz w:val="26"/>
                <w:szCs w:val="26"/>
                <w:rtl/>
              </w:rPr>
              <w:t>פרופיל</w:t>
            </w:r>
            <w:r>
              <w:rPr>
                <w:rFonts w:ascii="David" w:hAnsi="David" w:cs="David" w:hint="cs"/>
                <w:b/>
                <w:bCs/>
                <w:sz w:val="26"/>
                <w:szCs w:val="26"/>
                <w:rtl/>
              </w:rPr>
              <w:t xml:space="preserve"> מקצועי, ת</w:t>
            </w:r>
            <w:r w:rsidRPr="00191272">
              <w:rPr>
                <w:rFonts w:ascii="David" w:hAnsi="David" w:cs="David" w:hint="cs"/>
                <w:b/>
                <w:bCs/>
                <w:sz w:val="26"/>
                <w:szCs w:val="26"/>
                <w:rtl/>
              </w:rPr>
              <w:t>עודות</w:t>
            </w:r>
            <w:r>
              <w:rPr>
                <w:rFonts w:ascii="David" w:hAnsi="David" w:cs="David" w:hint="cs"/>
                <w:b/>
                <w:bCs/>
                <w:sz w:val="26"/>
                <w:szCs w:val="26"/>
                <w:rtl/>
              </w:rPr>
              <w:t xml:space="preserve"> רלוונטיות ואישור רו"ח על העסקה כשכיר</w:t>
            </w:r>
            <w:r w:rsidRPr="00191272">
              <w:rPr>
                <w:rFonts w:ascii="David" w:hAnsi="David" w:cs="David" w:hint="cs"/>
                <w:b/>
                <w:bCs/>
                <w:sz w:val="26"/>
                <w:szCs w:val="26"/>
                <w:rtl/>
              </w:rPr>
              <w:t xml:space="preserve"> </w:t>
            </w:r>
          </w:p>
        </w:tc>
      </w:tr>
    </w:tbl>
    <w:p w14:paraId="60AF3F12" w14:textId="44F16154" w:rsidR="00C6315C" w:rsidRDefault="00C6315C" w:rsidP="00191272">
      <w:pPr>
        <w:tabs>
          <w:tab w:val="left" w:pos="1531"/>
        </w:tabs>
        <w:spacing w:line="276" w:lineRule="auto"/>
        <w:jc w:val="both"/>
        <w:rPr>
          <w:rFonts w:ascii="David" w:hAnsi="David" w:cs="David"/>
          <w:u w:val="single"/>
          <w:rtl/>
        </w:rPr>
      </w:pPr>
    </w:p>
    <w:p w14:paraId="0FFE4302" w14:textId="285D63A4" w:rsidR="001228C5" w:rsidRDefault="001228C5" w:rsidP="00191272">
      <w:pPr>
        <w:tabs>
          <w:tab w:val="left" w:pos="1531"/>
        </w:tabs>
        <w:spacing w:line="276" w:lineRule="auto"/>
        <w:jc w:val="both"/>
        <w:rPr>
          <w:rFonts w:ascii="David" w:hAnsi="David" w:cs="David"/>
          <w:u w:val="single"/>
          <w:rtl/>
        </w:rPr>
      </w:pPr>
    </w:p>
    <w:p w14:paraId="19A84CC4" w14:textId="77777777" w:rsidR="000B5D09" w:rsidRDefault="000B5D09">
      <w:pPr>
        <w:bidi w:val="0"/>
        <w:spacing w:after="160" w:line="259" w:lineRule="auto"/>
        <w:rPr>
          <w:rFonts w:ascii="David" w:hAnsi="David" w:cs="David"/>
          <w:b/>
          <w:bCs/>
          <w:sz w:val="28"/>
          <w:szCs w:val="28"/>
          <w:rtl/>
        </w:rPr>
      </w:pPr>
      <w:r>
        <w:rPr>
          <w:rFonts w:ascii="David" w:hAnsi="David" w:cs="David"/>
          <w:b/>
          <w:bCs/>
          <w:sz w:val="28"/>
          <w:szCs w:val="28"/>
          <w:rtl/>
        </w:rPr>
        <w:br w:type="page"/>
      </w:r>
    </w:p>
    <w:p w14:paraId="2FD131D4" w14:textId="77777777" w:rsidR="00D20CB5" w:rsidRDefault="00D20CB5" w:rsidP="000030AD">
      <w:pPr>
        <w:tabs>
          <w:tab w:val="left" w:pos="849"/>
        </w:tabs>
        <w:spacing w:line="276" w:lineRule="auto"/>
        <w:jc w:val="center"/>
        <w:rPr>
          <w:rFonts w:ascii="David" w:hAnsi="David" w:cs="David"/>
          <w:b/>
          <w:bCs/>
          <w:sz w:val="28"/>
          <w:szCs w:val="28"/>
          <w:rtl/>
        </w:rPr>
      </w:pPr>
    </w:p>
    <w:p w14:paraId="7D5DE4F8" w14:textId="1D7F183A" w:rsidR="00230927" w:rsidRDefault="000030AD" w:rsidP="000030AD">
      <w:pPr>
        <w:tabs>
          <w:tab w:val="left" w:pos="849"/>
        </w:tabs>
        <w:spacing w:line="276" w:lineRule="auto"/>
        <w:jc w:val="center"/>
        <w:rPr>
          <w:rFonts w:ascii="David" w:hAnsi="David" w:cs="David"/>
          <w:b/>
          <w:bCs/>
          <w:sz w:val="28"/>
          <w:szCs w:val="28"/>
          <w:rtl/>
        </w:rPr>
      </w:pPr>
      <w:r w:rsidRPr="000030AD">
        <w:rPr>
          <w:rFonts w:ascii="David" w:hAnsi="David" w:cs="David" w:hint="cs"/>
          <w:b/>
          <w:bCs/>
          <w:sz w:val="28"/>
          <w:szCs w:val="28"/>
          <w:rtl/>
        </w:rPr>
        <w:t>תנאי הסף שבסעיף 3.4.</w:t>
      </w:r>
    </w:p>
    <w:p w14:paraId="0C9C9B1C" w14:textId="77777777" w:rsidR="000030AD" w:rsidRPr="000030AD" w:rsidRDefault="000030AD" w:rsidP="000030AD">
      <w:pPr>
        <w:tabs>
          <w:tab w:val="left" w:pos="849"/>
        </w:tabs>
        <w:spacing w:line="276" w:lineRule="auto"/>
        <w:jc w:val="center"/>
        <w:rPr>
          <w:rFonts w:ascii="David" w:hAnsi="David" w:cs="David"/>
          <w:b/>
          <w:bCs/>
          <w:sz w:val="28"/>
          <w:szCs w:val="28"/>
          <w:rtl/>
        </w:rPr>
      </w:pPr>
    </w:p>
    <w:tbl>
      <w:tblPr>
        <w:tblStyle w:val="affff0"/>
        <w:bidiVisual/>
        <w:tblW w:w="0" w:type="auto"/>
        <w:tblLook w:val="04A0" w:firstRow="1" w:lastRow="0" w:firstColumn="1" w:lastColumn="0" w:noHBand="0" w:noVBand="1"/>
      </w:tblPr>
      <w:tblGrid>
        <w:gridCol w:w="8609"/>
      </w:tblGrid>
      <w:tr w:rsidR="00CF7B3B" w14:paraId="19953B76" w14:textId="77777777" w:rsidTr="002C1D22">
        <w:trPr>
          <w:tblHeader/>
        </w:trPr>
        <w:tc>
          <w:tcPr>
            <w:tcW w:w="8609" w:type="dxa"/>
            <w:shd w:val="clear" w:color="auto" w:fill="F2F2F2" w:themeFill="background1" w:themeFillShade="F2"/>
          </w:tcPr>
          <w:p w14:paraId="16C4DE6A" w14:textId="5D24D3F6" w:rsidR="00CF7B3B" w:rsidRPr="00C6315C" w:rsidRDefault="00CF7B3B" w:rsidP="002C1D22">
            <w:pPr>
              <w:jc w:val="center"/>
              <w:rPr>
                <w:rFonts w:ascii="David" w:hAnsi="David" w:cs="David"/>
                <w:b/>
                <w:bCs/>
                <w:sz w:val="26"/>
                <w:szCs w:val="26"/>
                <w:rtl/>
              </w:rPr>
            </w:pPr>
            <w:r>
              <w:rPr>
                <w:rFonts w:ascii="David" w:hAnsi="David" w:cs="David" w:hint="cs"/>
                <w:b/>
                <w:bCs/>
                <w:sz w:val="26"/>
                <w:szCs w:val="26"/>
                <w:rtl/>
              </w:rPr>
              <w:t xml:space="preserve">נוסח הצהרה </w:t>
            </w:r>
            <w:r w:rsidR="00230927">
              <w:rPr>
                <w:rFonts w:ascii="David" w:hAnsi="David" w:cs="David"/>
                <w:b/>
                <w:bCs/>
                <w:sz w:val="26"/>
                <w:szCs w:val="26"/>
                <w:rtl/>
              </w:rPr>
              <w:t>–</w:t>
            </w:r>
            <w:r>
              <w:rPr>
                <w:rFonts w:ascii="David" w:hAnsi="David" w:cs="David" w:hint="cs"/>
                <w:b/>
                <w:bCs/>
                <w:sz w:val="26"/>
                <w:szCs w:val="26"/>
                <w:rtl/>
              </w:rPr>
              <w:t xml:space="preserve"> </w:t>
            </w:r>
            <w:r w:rsidR="00230927">
              <w:rPr>
                <w:rFonts w:ascii="David" w:hAnsi="David" w:cs="David" w:hint="cs"/>
                <w:b/>
                <w:bCs/>
                <w:sz w:val="26"/>
                <w:szCs w:val="26"/>
                <w:rtl/>
              </w:rPr>
              <w:t>אי מתן שירותי בקרת איכות לקבלני ביצוע</w:t>
            </w:r>
          </w:p>
        </w:tc>
      </w:tr>
      <w:tr w:rsidR="00CF7B3B" w14:paraId="3BEED1BA" w14:textId="77777777" w:rsidTr="002C1D22">
        <w:tc>
          <w:tcPr>
            <w:tcW w:w="8609" w:type="dxa"/>
          </w:tcPr>
          <w:p w14:paraId="0D16E521" w14:textId="77777777" w:rsidR="00CF7B3B" w:rsidRDefault="00CF7B3B" w:rsidP="002C1D22">
            <w:pPr>
              <w:jc w:val="both"/>
              <w:rPr>
                <w:rFonts w:ascii="David" w:hAnsi="David" w:cs="David"/>
                <w:sz w:val="12"/>
                <w:szCs w:val="20"/>
                <w:rtl/>
              </w:rPr>
            </w:pPr>
          </w:p>
          <w:p w14:paraId="11DD1F17" w14:textId="7ED41F91" w:rsidR="00CF7B3B" w:rsidRDefault="00230927" w:rsidP="002C1D22">
            <w:pPr>
              <w:jc w:val="both"/>
              <w:rPr>
                <w:rFonts w:ascii="David" w:hAnsi="David" w:cs="David"/>
                <w:sz w:val="26"/>
                <w:szCs w:val="26"/>
                <w:rtl/>
              </w:rPr>
            </w:pPr>
            <w:r>
              <w:rPr>
                <w:rFonts w:ascii="David" w:hAnsi="David" w:cs="David" w:hint="cs"/>
                <w:rtl/>
              </w:rPr>
              <w:t>אני הח"מ ____________ ת.ז ____________ מוסמך להצהיר ולהתחייב בשם ________________ ח.פ/ע.מ ________________ (להלן: "</w:t>
            </w:r>
            <w:r w:rsidRPr="00230927">
              <w:rPr>
                <w:rFonts w:ascii="David" w:hAnsi="David" w:cs="David" w:hint="cs"/>
                <w:b/>
                <w:bCs/>
                <w:rtl/>
              </w:rPr>
              <w:t>המשתתף</w:t>
            </w:r>
            <w:r>
              <w:rPr>
                <w:rFonts w:ascii="David" w:hAnsi="David" w:cs="David" w:hint="cs"/>
                <w:rtl/>
              </w:rPr>
              <w:t xml:space="preserve">") מצהיר בזאת כי המשתתף </w:t>
            </w:r>
            <w:r>
              <w:rPr>
                <w:rFonts w:ascii="David" w:hAnsi="David" w:cs="David"/>
                <w:sz w:val="16"/>
                <w:rtl/>
              </w:rPr>
              <w:t>אינו מספק שירותי בקרת איכות לקבלני ביצוע ולא סיפק שירותים כאמור ב-</w:t>
            </w:r>
            <w:r>
              <w:rPr>
                <w:rFonts w:ascii="David" w:hAnsi="David" w:cs="David" w:hint="cs"/>
                <w:sz w:val="16"/>
                <w:rtl/>
              </w:rPr>
              <w:t>12</w:t>
            </w:r>
            <w:r>
              <w:rPr>
                <w:rFonts w:ascii="David" w:hAnsi="David" w:cs="David"/>
                <w:sz w:val="16"/>
                <w:rtl/>
              </w:rPr>
              <w:t xml:space="preserve"> החודשים שקדמו למועד הגשת ההצעות</w:t>
            </w:r>
            <w:r>
              <w:rPr>
                <w:rFonts w:ascii="David" w:hAnsi="David" w:cs="David" w:hint="cs"/>
                <w:sz w:val="26"/>
                <w:szCs w:val="26"/>
                <w:rtl/>
              </w:rPr>
              <w:t xml:space="preserve"> שירותים כאמור.</w:t>
            </w:r>
          </w:p>
          <w:p w14:paraId="2ACBF2F1" w14:textId="77777777" w:rsidR="00230927" w:rsidRPr="00191272" w:rsidRDefault="00230927" w:rsidP="002C1D22">
            <w:pPr>
              <w:jc w:val="both"/>
              <w:rPr>
                <w:rFonts w:ascii="David" w:hAnsi="David" w:cs="David"/>
                <w:sz w:val="26"/>
                <w:szCs w:val="26"/>
                <w:rtl/>
              </w:rPr>
            </w:pPr>
          </w:p>
          <w:p w14:paraId="7193BB25" w14:textId="77777777" w:rsidR="00CF7B3B" w:rsidRDefault="00230927" w:rsidP="002C1D22">
            <w:pPr>
              <w:jc w:val="both"/>
              <w:rPr>
                <w:rFonts w:ascii="David" w:hAnsi="David" w:cs="David"/>
                <w:b/>
                <w:bCs/>
                <w:sz w:val="30"/>
                <w:szCs w:val="30"/>
                <w:u w:val="single"/>
                <w:rtl/>
              </w:rPr>
            </w:pPr>
            <w:r>
              <w:rPr>
                <w:rFonts w:ascii="David" w:hAnsi="David" w:cs="David" w:hint="cs"/>
                <w:sz w:val="16"/>
                <w:rtl/>
              </w:rPr>
              <w:t>הובא לידיעתי כי המשתתף, ככל שיוכרז כזוכה במכרז, לא יוכל להעניק שירותי בקרת איכות לקבלני ביצוע המבצעים עבודות עבור עיריית נתיבות</w:t>
            </w:r>
            <w:r w:rsidRPr="00230927">
              <w:rPr>
                <w:rFonts w:ascii="David" w:hAnsi="David" w:cs="David" w:hint="cs"/>
                <w:sz w:val="26"/>
                <w:szCs w:val="26"/>
                <w:rtl/>
              </w:rPr>
              <w:t>.</w:t>
            </w:r>
          </w:p>
          <w:p w14:paraId="7437C19F" w14:textId="20CFD31E" w:rsidR="00230927" w:rsidRDefault="00230927" w:rsidP="002C1D22">
            <w:pPr>
              <w:jc w:val="both"/>
              <w:rPr>
                <w:rFonts w:ascii="David" w:hAnsi="David" w:cs="David"/>
                <w:b/>
                <w:bCs/>
                <w:sz w:val="30"/>
                <w:szCs w:val="30"/>
                <w:u w:val="single"/>
                <w:rtl/>
              </w:rPr>
            </w:pPr>
          </w:p>
          <w:p w14:paraId="5FE2E656" w14:textId="45286E34" w:rsidR="00230927" w:rsidRPr="00230927" w:rsidRDefault="00230927" w:rsidP="002C1D22">
            <w:pPr>
              <w:jc w:val="both"/>
              <w:rPr>
                <w:rFonts w:ascii="David" w:hAnsi="David" w:cs="David"/>
                <w:sz w:val="26"/>
                <w:szCs w:val="26"/>
                <w:rtl/>
              </w:rPr>
            </w:pPr>
            <w:r w:rsidRPr="00230927">
              <w:rPr>
                <w:rFonts w:ascii="David" w:hAnsi="David" w:cs="David" w:hint="cs"/>
                <w:sz w:val="26"/>
                <w:szCs w:val="26"/>
                <w:rtl/>
              </w:rPr>
              <w:t>חתימה: _____________ תאריך: _____________</w:t>
            </w:r>
          </w:p>
          <w:p w14:paraId="533CD2B0" w14:textId="3B18A0CD" w:rsidR="00230927" w:rsidRDefault="00230927" w:rsidP="002C1D22">
            <w:pPr>
              <w:jc w:val="both"/>
              <w:rPr>
                <w:rFonts w:ascii="David" w:hAnsi="David" w:cs="David"/>
                <w:b/>
                <w:bCs/>
                <w:sz w:val="30"/>
                <w:szCs w:val="30"/>
                <w:u w:val="single"/>
                <w:rtl/>
              </w:rPr>
            </w:pPr>
          </w:p>
          <w:p w14:paraId="3ADD9F21" w14:textId="0088504B" w:rsidR="00230927" w:rsidRPr="00230927" w:rsidRDefault="00230927" w:rsidP="00D20CB5">
            <w:pPr>
              <w:jc w:val="center"/>
              <w:rPr>
                <w:rFonts w:ascii="David" w:hAnsi="David" w:cs="David"/>
                <w:sz w:val="26"/>
                <w:szCs w:val="26"/>
                <w:u w:val="single"/>
                <w:rtl/>
              </w:rPr>
            </w:pPr>
            <w:r w:rsidRPr="00230927">
              <w:rPr>
                <w:rFonts w:ascii="David" w:hAnsi="David" w:cs="David" w:hint="cs"/>
                <w:sz w:val="26"/>
                <w:szCs w:val="26"/>
                <w:u w:val="single"/>
                <w:rtl/>
              </w:rPr>
              <w:t>אישור עו"ד:</w:t>
            </w:r>
          </w:p>
          <w:p w14:paraId="087CFC61" w14:textId="3DEAD262" w:rsidR="00230927" w:rsidRDefault="00230927" w:rsidP="002C1D22">
            <w:pPr>
              <w:jc w:val="both"/>
              <w:rPr>
                <w:rFonts w:ascii="David" w:hAnsi="David" w:cs="David"/>
                <w:b/>
                <w:bCs/>
                <w:sz w:val="30"/>
                <w:szCs w:val="30"/>
                <w:u w:val="single"/>
                <w:rtl/>
              </w:rPr>
            </w:pPr>
          </w:p>
          <w:p w14:paraId="7495C0F8" w14:textId="546BAC0F" w:rsidR="00230927" w:rsidRDefault="00230927" w:rsidP="002C1D22">
            <w:pPr>
              <w:jc w:val="both"/>
              <w:rPr>
                <w:rFonts w:ascii="David" w:hAnsi="David" w:cs="David"/>
                <w:sz w:val="26"/>
                <w:szCs w:val="26"/>
                <w:rtl/>
              </w:rPr>
            </w:pPr>
            <w:r w:rsidRPr="00230927">
              <w:rPr>
                <w:rFonts w:ascii="David" w:hAnsi="David" w:cs="David" w:hint="cs"/>
                <w:sz w:val="26"/>
                <w:szCs w:val="26"/>
                <w:rtl/>
              </w:rPr>
              <w:t>אני הח"מ ___________, עו"ד מאשר בזאת כי ה"ה _________ ת.ז ____________ מוסמך להצהיר ולהתחייב בשם ____________ ח.פ/ע.מ ___________ חתם על ההצהרה לעיל.</w:t>
            </w:r>
          </w:p>
          <w:p w14:paraId="41B494B0" w14:textId="47B90A97" w:rsidR="00230927" w:rsidRDefault="00230927" w:rsidP="002C1D22">
            <w:pPr>
              <w:jc w:val="both"/>
              <w:rPr>
                <w:rFonts w:ascii="David" w:hAnsi="David" w:cs="David"/>
                <w:sz w:val="26"/>
                <w:szCs w:val="26"/>
                <w:rtl/>
              </w:rPr>
            </w:pPr>
          </w:p>
          <w:p w14:paraId="20D816DA" w14:textId="5EB2C272" w:rsidR="00230927" w:rsidRPr="00230927" w:rsidRDefault="00230927" w:rsidP="002C1D22">
            <w:pPr>
              <w:jc w:val="both"/>
              <w:rPr>
                <w:rFonts w:ascii="David" w:hAnsi="David" w:cs="David"/>
                <w:sz w:val="26"/>
                <w:szCs w:val="26"/>
                <w:rtl/>
              </w:rPr>
            </w:pPr>
            <w:r>
              <w:rPr>
                <w:rFonts w:ascii="David" w:hAnsi="David" w:cs="David" w:hint="cs"/>
                <w:sz w:val="26"/>
                <w:szCs w:val="26"/>
                <w:rtl/>
              </w:rPr>
              <w:t>חתימה:</w:t>
            </w:r>
            <w:r>
              <w:rPr>
                <w:rFonts w:ascii="David" w:hAnsi="David" w:cs="David" w:hint="cs"/>
                <w:sz w:val="26"/>
                <w:szCs w:val="26"/>
              </w:rPr>
              <w:t xml:space="preserve"> </w:t>
            </w:r>
            <w:r>
              <w:rPr>
                <w:rFonts w:ascii="David" w:hAnsi="David" w:cs="David" w:hint="cs"/>
                <w:sz w:val="26"/>
                <w:szCs w:val="26"/>
                <w:rtl/>
              </w:rPr>
              <w:t>____________ תאריך: _______________</w:t>
            </w:r>
          </w:p>
          <w:p w14:paraId="6AFE617C" w14:textId="4B7F7852" w:rsidR="00230927" w:rsidRDefault="00230927" w:rsidP="002C1D22">
            <w:pPr>
              <w:jc w:val="both"/>
              <w:rPr>
                <w:rFonts w:ascii="David" w:hAnsi="David" w:cs="David"/>
                <w:b/>
                <w:bCs/>
                <w:sz w:val="30"/>
                <w:szCs w:val="30"/>
                <w:u w:val="single"/>
                <w:rtl/>
              </w:rPr>
            </w:pPr>
          </w:p>
        </w:tc>
      </w:tr>
    </w:tbl>
    <w:p w14:paraId="74698244" w14:textId="1625ED37" w:rsidR="00C6315C" w:rsidRDefault="00C6315C" w:rsidP="00C6315C">
      <w:pPr>
        <w:tabs>
          <w:tab w:val="left" w:pos="1531"/>
        </w:tabs>
        <w:spacing w:line="276" w:lineRule="auto"/>
        <w:jc w:val="both"/>
        <w:rPr>
          <w:rFonts w:ascii="David" w:hAnsi="David" w:cs="David"/>
          <w:rtl/>
        </w:rPr>
      </w:pPr>
    </w:p>
    <w:p w14:paraId="7CBBDCDA" w14:textId="77777777" w:rsidR="00BA59A4" w:rsidRDefault="00BA59A4" w:rsidP="00BA59A4">
      <w:pPr>
        <w:jc w:val="both"/>
        <w:rPr>
          <w:rFonts w:ascii="David" w:hAnsi="David" w:cs="David"/>
          <w:b/>
          <w:bCs/>
          <w:sz w:val="30"/>
          <w:szCs w:val="30"/>
          <w:u w:val="single"/>
          <w:rtl/>
        </w:rPr>
      </w:pPr>
    </w:p>
    <w:p w14:paraId="2DE3EC36" w14:textId="77777777" w:rsidR="00A37CBB" w:rsidRDefault="00A37CBB" w:rsidP="00A37CBB">
      <w:pPr>
        <w:tabs>
          <w:tab w:val="left" w:pos="1531"/>
        </w:tabs>
        <w:spacing w:line="276" w:lineRule="auto"/>
        <w:jc w:val="both"/>
        <w:rPr>
          <w:rFonts w:ascii="David" w:hAnsi="David" w:cs="David"/>
          <w:rtl/>
        </w:rPr>
      </w:pPr>
    </w:p>
    <w:p w14:paraId="1BE9957B" w14:textId="77777777" w:rsidR="00A37CBB" w:rsidRDefault="00A37CBB" w:rsidP="00A37CBB">
      <w:pPr>
        <w:jc w:val="both"/>
        <w:rPr>
          <w:rFonts w:ascii="David" w:hAnsi="David" w:cs="David"/>
          <w:b/>
          <w:bCs/>
          <w:sz w:val="30"/>
          <w:szCs w:val="30"/>
          <w:u w:val="single"/>
          <w:rtl/>
        </w:rPr>
      </w:pPr>
    </w:p>
    <w:p w14:paraId="5555DFB3" w14:textId="77777777" w:rsidR="00ED0EEF" w:rsidRDefault="00ED0EEF">
      <w:pPr>
        <w:rPr>
          <w:rtl/>
        </w:rPr>
      </w:pPr>
    </w:p>
    <w:p w14:paraId="6E45A081" w14:textId="77777777" w:rsidR="008D2297" w:rsidRDefault="008D2297">
      <w:pPr>
        <w:rPr>
          <w:rtl/>
        </w:rPr>
      </w:pPr>
    </w:p>
    <w:p w14:paraId="1B84FDF7" w14:textId="77777777" w:rsidR="008D2297" w:rsidRDefault="008D2297">
      <w:pPr>
        <w:rPr>
          <w:rtl/>
        </w:rPr>
      </w:pPr>
    </w:p>
    <w:p w14:paraId="6A3A148B" w14:textId="77777777" w:rsidR="008D2297" w:rsidRDefault="008D2297">
      <w:pPr>
        <w:rPr>
          <w:rtl/>
        </w:rPr>
      </w:pPr>
    </w:p>
    <w:p w14:paraId="2DAF5A93" w14:textId="77777777" w:rsidR="008D2297" w:rsidRDefault="008D2297">
      <w:pPr>
        <w:rPr>
          <w:rtl/>
        </w:rPr>
      </w:pPr>
    </w:p>
    <w:p w14:paraId="1D253042" w14:textId="77777777" w:rsidR="008D2297" w:rsidRDefault="008D2297">
      <w:pPr>
        <w:rPr>
          <w:rtl/>
        </w:rPr>
      </w:pPr>
    </w:p>
    <w:p w14:paraId="7830E754" w14:textId="77777777" w:rsidR="008D2297" w:rsidRDefault="008D2297">
      <w:pPr>
        <w:rPr>
          <w:rtl/>
        </w:rPr>
      </w:pPr>
    </w:p>
    <w:p w14:paraId="111B6801" w14:textId="77777777" w:rsidR="008D2297" w:rsidRDefault="008D2297">
      <w:pPr>
        <w:rPr>
          <w:rtl/>
        </w:rPr>
      </w:pPr>
    </w:p>
    <w:p w14:paraId="1CE3FE0B" w14:textId="77777777" w:rsidR="008D2297" w:rsidRDefault="008D2297">
      <w:pPr>
        <w:rPr>
          <w:rtl/>
        </w:rPr>
      </w:pPr>
    </w:p>
    <w:p w14:paraId="14F10CAC" w14:textId="77777777" w:rsidR="008D2297" w:rsidRDefault="008D2297">
      <w:pPr>
        <w:rPr>
          <w:rtl/>
        </w:rPr>
      </w:pPr>
    </w:p>
    <w:p w14:paraId="0D61E073" w14:textId="77777777" w:rsidR="008D2297" w:rsidRDefault="008D2297">
      <w:pPr>
        <w:rPr>
          <w:rtl/>
        </w:rPr>
      </w:pPr>
    </w:p>
    <w:p w14:paraId="4D4FA3C4" w14:textId="77777777" w:rsidR="008D2297" w:rsidRDefault="008D2297">
      <w:pPr>
        <w:rPr>
          <w:rtl/>
        </w:rPr>
      </w:pPr>
    </w:p>
    <w:p w14:paraId="57A83F76" w14:textId="77777777" w:rsidR="008D2297" w:rsidRDefault="008D2297">
      <w:pPr>
        <w:rPr>
          <w:rtl/>
        </w:rPr>
      </w:pPr>
    </w:p>
    <w:p w14:paraId="0C617583" w14:textId="77777777" w:rsidR="008D2297" w:rsidRDefault="008D2297">
      <w:pPr>
        <w:rPr>
          <w:rtl/>
        </w:rPr>
      </w:pPr>
    </w:p>
    <w:p w14:paraId="3AFB88B5" w14:textId="77777777" w:rsidR="008D2297" w:rsidRDefault="008D2297">
      <w:pPr>
        <w:rPr>
          <w:rtl/>
        </w:rPr>
      </w:pPr>
    </w:p>
    <w:p w14:paraId="63090FF1" w14:textId="77777777" w:rsidR="008D2297" w:rsidRDefault="008D2297">
      <w:pPr>
        <w:rPr>
          <w:rtl/>
        </w:rPr>
      </w:pPr>
    </w:p>
    <w:p w14:paraId="47CC78EA" w14:textId="77777777" w:rsidR="008D2297" w:rsidRDefault="008D2297">
      <w:pPr>
        <w:rPr>
          <w:rtl/>
        </w:rPr>
      </w:pPr>
    </w:p>
    <w:p w14:paraId="573C98E6" w14:textId="77777777" w:rsidR="008D2297" w:rsidRDefault="008D2297">
      <w:pPr>
        <w:rPr>
          <w:rtl/>
        </w:rPr>
      </w:pPr>
    </w:p>
    <w:p w14:paraId="5174F9B8" w14:textId="77777777" w:rsidR="000B5D09" w:rsidRDefault="000B5D09">
      <w:r>
        <w:br w:type="page"/>
      </w:r>
    </w:p>
    <w:tbl>
      <w:tblPr>
        <w:bidiVisual/>
        <w:tblW w:w="9085" w:type="dxa"/>
        <w:tblLook w:val="0000" w:firstRow="0" w:lastRow="0" w:firstColumn="0" w:lastColumn="0" w:noHBand="0" w:noVBand="0"/>
      </w:tblPr>
      <w:tblGrid>
        <w:gridCol w:w="5682"/>
        <w:gridCol w:w="3403"/>
      </w:tblGrid>
      <w:tr w:rsidR="00ED0EEF" w14:paraId="55AC8A70" w14:textId="77777777">
        <w:tc>
          <w:tcPr>
            <w:tcW w:w="5682" w:type="dxa"/>
          </w:tcPr>
          <w:p w14:paraId="5A73B303" w14:textId="6895AF5A" w:rsidR="00ED0EEF" w:rsidRDefault="00ED0EEF">
            <w:pPr>
              <w:tabs>
                <w:tab w:val="left" w:pos="567"/>
                <w:tab w:val="left" w:pos="1247"/>
                <w:tab w:val="left" w:pos="2041"/>
                <w:tab w:val="left" w:pos="2892"/>
              </w:tabs>
              <w:spacing w:line="276" w:lineRule="auto"/>
              <w:jc w:val="both"/>
              <w:rPr>
                <w:rFonts w:ascii="David" w:hAnsi="David" w:cs="David"/>
                <w:highlight w:val="yellow"/>
              </w:rPr>
            </w:pPr>
          </w:p>
        </w:tc>
        <w:tc>
          <w:tcPr>
            <w:tcW w:w="3403" w:type="dxa"/>
          </w:tcPr>
          <w:p w14:paraId="23A763E4" w14:textId="0258BAC7" w:rsidR="00ED0EEF" w:rsidRDefault="00E62A8D" w:rsidP="007C129E">
            <w:pPr>
              <w:jc w:val="center"/>
              <w:rPr>
                <w:rFonts w:ascii="David" w:hAnsi="David" w:cs="David"/>
                <w:b/>
                <w:bCs/>
                <w:sz w:val="30"/>
                <w:szCs w:val="30"/>
                <w:rtl/>
              </w:rPr>
            </w:pPr>
            <w:r>
              <w:rPr>
                <w:rFonts w:ascii="David" w:hAnsi="David" w:cs="David"/>
                <w:b/>
                <w:bCs/>
                <w:sz w:val="30"/>
                <w:szCs w:val="30"/>
                <w:rtl/>
              </w:rPr>
              <w:t xml:space="preserve">מכרז מס' </w:t>
            </w:r>
            <w:r w:rsidR="004163FA">
              <w:rPr>
                <w:rFonts w:ascii="David" w:hAnsi="David" w:cs="David" w:hint="cs"/>
                <w:b/>
                <w:bCs/>
                <w:sz w:val="30"/>
                <w:szCs w:val="30"/>
                <w:rtl/>
              </w:rPr>
              <w:t>01</w:t>
            </w:r>
            <w:r>
              <w:rPr>
                <w:rFonts w:ascii="David" w:hAnsi="David" w:cs="David"/>
                <w:b/>
                <w:bCs/>
                <w:sz w:val="30"/>
                <w:szCs w:val="30"/>
                <w:rtl/>
              </w:rPr>
              <w:t>/</w:t>
            </w:r>
            <w:r w:rsidR="004163FA">
              <w:rPr>
                <w:rFonts w:ascii="David" w:hAnsi="David" w:cs="David" w:hint="cs"/>
                <w:b/>
                <w:bCs/>
                <w:sz w:val="30"/>
                <w:szCs w:val="30"/>
                <w:rtl/>
              </w:rPr>
              <w:t>2026</w:t>
            </w:r>
          </w:p>
          <w:p w14:paraId="67AFE796" w14:textId="77777777" w:rsidR="00ED0EEF" w:rsidRDefault="00E62A8D">
            <w:pPr>
              <w:jc w:val="center"/>
              <w:rPr>
                <w:rFonts w:ascii="David" w:hAnsi="David" w:cs="David"/>
                <w:b/>
                <w:bCs/>
                <w:sz w:val="28"/>
                <w:szCs w:val="28"/>
                <w:rtl/>
              </w:rPr>
            </w:pPr>
            <w:r>
              <w:rPr>
                <w:rFonts w:ascii="David" w:hAnsi="David" w:cs="David"/>
                <w:b/>
                <w:bCs/>
                <w:sz w:val="28"/>
                <w:szCs w:val="28"/>
                <w:rtl/>
              </w:rPr>
              <w:t>מסמך א'(</w:t>
            </w:r>
            <w:r>
              <w:rPr>
                <w:rFonts w:ascii="David" w:hAnsi="David" w:cs="David" w:hint="cs"/>
                <w:b/>
                <w:bCs/>
                <w:sz w:val="28"/>
                <w:szCs w:val="28"/>
                <w:rtl/>
              </w:rPr>
              <w:t>2</w:t>
            </w:r>
            <w:r>
              <w:rPr>
                <w:rFonts w:ascii="David" w:hAnsi="David" w:cs="David"/>
                <w:b/>
                <w:bCs/>
                <w:sz w:val="28"/>
                <w:szCs w:val="28"/>
                <w:rtl/>
              </w:rPr>
              <w:t>)</w:t>
            </w:r>
          </w:p>
          <w:p w14:paraId="62544373" w14:textId="77777777" w:rsidR="00ED0EEF" w:rsidRDefault="00E62A8D">
            <w:pPr>
              <w:pStyle w:val="af3"/>
              <w:widowControl/>
              <w:tabs>
                <w:tab w:val="left" w:pos="567"/>
                <w:tab w:val="left" w:pos="1247"/>
                <w:tab w:val="left" w:pos="2041"/>
                <w:tab w:val="left" w:pos="2892"/>
              </w:tabs>
              <w:spacing w:before="0" w:after="0" w:line="240" w:lineRule="auto"/>
              <w:jc w:val="center"/>
              <w:rPr>
                <w:rFonts w:ascii="David" w:hAnsi="David"/>
              </w:rPr>
            </w:pPr>
            <w:r>
              <w:rPr>
                <w:rFonts w:ascii="David" w:hAnsi="David" w:hint="cs"/>
                <w:rtl/>
              </w:rPr>
              <w:t>נוסח אישור מזמין העבודות</w:t>
            </w:r>
          </w:p>
        </w:tc>
      </w:tr>
    </w:tbl>
    <w:p w14:paraId="5747C799" w14:textId="77777777" w:rsidR="00ED0EEF" w:rsidRDefault="00ED0EEF">
      <w:pPr>
        <w:rPr>
          <w:rtl/>
        </w:rPr>
      </w:pPr>
    </w:p>
    <w:p w14:paraId="77C11B69" w14:textId="77777777" w:rsidR="00ED0EEF" w:rsidRDefault="00E62A8D">
      <w:pPr>
        <w:rPr>
          <w:rFonts w:ascii="David" w:hAnsi="David" w:cs="David"/>
          <w:sz w:val="28"/>
          <w:rtl/>
        </w:rPr>
      </w:pPr>
      <w:r>
        <w:rPr>
          <w:rFonts w:ascii="David" w:hAnsi="David" w:cs="David" w:hint="eastAsia"/>
          <w:sz w:val="28"/>
          <w:rtl/>
        </w:rPr>
        <w:t>לכל</w:t>
      </w:r>
      <w:r>
        <w:rPr>
          <w:rFonts w:ascii="David" w:hAnsi="David" w:cs="David"/>
          <w:sz w:val="28"/>
          <w:rtl/>
        </w:rPr>
        <w:t xml:space="preserve"> </w:t>
      </w:r>
      <w:r>
        <w:rPr>
          <w:rFonts w:ascii="David" w:hAnsi="David" w:cs="David" w:hint="eastAsia"/>
          <w:sz w:val="28"/>
          <w:rtl/>
        </w:rPr>
        <w:t>מאן</w:t>
      </w:r>
      <w:r>
        <w:rPr>
          <w:rFonts w:ascii="David" w:hAnsi="David" w:cs="David"/>
          <w:sz w:val="28"/>
          <w:rtl/>
        </w:rPr>
        <w:t xml:space="preserve"> </w:t>
      </w:r>
      <w:r>
        <w:rPr>
          <w:rFonts w:ascii="David" w:hAnsi="David" w:cs="David" w:hint="eastAsia"/>
          <w:sz w:val="28"/>
          <w:rtl/>
        </w:rPr>
        <w:t>דבעי</w:t>
      </w:r>
      <w:r>
        <w:rPr>
          <w:rFonts w:ascii="David" w:hAnsi="David" w:cs="David"/>
          <w:sz w:val="28"/>
          <w:rtl/>
        </w:rPr>
        <w:t>,</w:t>
      </w:r>
    </w:p>
    <w:p w14:paraId="46457B63" w14:textId="77777777" w:rsidR="00ED0EEF" w:rsidRDefault="00ED0EEF">
      <w:pPr>
        <w:jc w:val="center"/>
        <w:rPr>
          <w:rFonts w:ascii="David" w:hAnsi="David" w:cs="David"/>
          <w:sz w:val="28"/>
          <w:rtl/>
        </w:rPr>
      </w:pPr>
    </w:p>
    <w:p w14:paraId="729B62B3" w14:textId="77777777" w:rsidR="00ED0EEF" w:rsidRDefault="00E62A8D">
      <w:pPr>
        <w:jc w:val="center"/>
        <w:rPr>
          <w:rFonts w:ascii="David" w:hAnsi="David" w:cs="David"/>
          <w:b/>
          <w:bCs/>
          <w:sz w:val="32"/>
          <w:szCs w:val="32"/>
          <w:u w:val="single"/>
          <w:rtl/>
        </w:rPr>
      </w:pPr>
      <w:r>
        <w:rPr>
          <w:rFonts w:ascii="David" w:hAnsi="David" w:cs="David" w:hint="eastAsia"/>
          <w:sz w:val="32"/>
          <w:szCs w:val="32"/>
          <w:rtl/>
        </w:rPr>
        <w:t>הנדון</w:t>
      </w:r>
      <w:r>
        <w:rPr>
          <w:rFonts w:ascii="David" w:hAnsi="David" w:cs="David"/>
          <w:sz w:val="32"/>
          <w:szCs w:val="32"/>
          <w:rtl/>
        </w:rPr>
        <w:t xml:space="preserve">: </w:t>
      </w:r>
      <w:r>
        <w:rPr>
          <w:rFonts w:ascii="David" w:hAnsi="David" w:cs="David" w:hint="eastAsia"/>
          <w:b/>
          <w:bCs/>
          <w:sz w:val="32"/>
          <w:szCs w:val="32"/>
          <w:u w:val="single"/>
          <w:rtl/>
        </w:rPr>
        <w:t>אישור</w:t>
      </w:r>
      <w:r>
        <w:rPr>
          <w:rFonts w:ascii="David" w:hAnsi="David" w:cs="David"/>
          <w:b/>
          <w:bCs/>
          <w:sz w:val="32"/>
          <w:szCs w:val="32"/>
          <w:u w:val="single"/>
          <w:rtl/>
        </w:rPr>
        <w:t xml:space="preserve"> </w:t>
      </w:r>
      <w:r>
        <w:rPr>
          <w:rFonts w:ascii="David" w:hAnsi="David" w:cs="David" w:hint="eastAsia"/>
          <w:b/>
          <w:bCs/>
          <w:sz w:val="32"/>
          <w:szCs w:val="32"/>
          <w:u w:val="single"/>
          <w:rtl/>
        </w:rPr>
        <w:t>ביצוע</w:t>
      </w:r>
      <w:r>
        <w:rPr>
          <w:rFonts w:ascii="David" w:hAnsi="David" w:cs="David"/>
          <w:b/>
          <w:bCs/>
          <w:sz w:val="32"/>
          <w:szCs w:val="32"/>
          <w:u w:val="single"/>
          <w:rtl/>
        </w:rPr>
        <w:t xml:space="preserve"> </w:t>
      </w:r>
      <w:r>
        <w:rPr>
          <w:rFonts w:ascii="David" w:hAnsi="David" w:cs="David" w:hint="eastAsia"/>
          <w:b/>
          <w:bCs/>
          <w:sz w:val="32"/>
          <w:szCs w:val="32"/>
          <w:u w:val="single"/>
          <w:rtl/>
        </w:rPr>
        <w:t>עבודות</w:t>
      </w:r>
    </w:p>
    <w:p w14:paraId="4E264FC8" w14:textId="77777777" w:rsidR="00ED0EEF" w:rsidRDefault="00ED0EEF">
      <w:pPr>
        <w:rPr>
          <w:rFonts w:ascii="David" w:hAnsi="David" w:cs="David"/>
          <w:b/>
          <w:bCs/>
          <w:sz w:val="28"/>
          <w:u w:val="single"/>
          <w:rtl/>
        </w:rPr>
      </w:pPr>
    </w:p>
    <w:p w14:paraId="58A2F61F" w14:textId="14040925" w:rsidR="00F62BB8" w:rsidRPr="00F62BB8" w:rsidRDefault="00A37CBB" w:rsidP="00F62BB8">
      <w:pPr>
        <w:jc w:val="both"/>
        <w:rPr>
          <w:rFonts w:ascii="David" w:hAnsi="David" w:cs="David"/>
          <w:sz w:val="16"/>
          <w:rtl/>
        </w:rPr>
      </w:pPr>
      <w:r w:rsidRPr="00F62BB8">
        <w:rPr>
          <w:rFonts w:ascii="David" w:hAnsi="David" w:cs="David"/>
          <w:sz w:val="28"/>
          <w:rtl/>
        </w:rPr>
        <w:t xml:space="preserve">אני הח"מ _______________ </w:t>
      </w:r>
      <w:r w:rsidR="00F62BB8" w:rsidRPr="00F62BB8">
        <w:rPr>
          <w:rFonts w:ascii="David" w:hAnsi="David" w:cs="David"/>
          <w:sz w:val="28"/>
          <w:rtl/>
        </w:rPr>
        <w:t>משמש כ_______________ ב ________________ (להלן: "</w:t>
      </w:r>
      <w:r w:rsidR="00F62BB8" w:rsidRPr="00E04CDA">
        <w:rPr>
          <w:rFonts w:ascii="David" w:hAnsi="David" w:cs="David"/>
          <w:b/>
          <w:bCs/>
          <w:sz w:val="28"/>
          <w:rtl/>
        </w:rPr>
        <w:t>הגוף הציבורי</w:t>
      </w:r>
      <w:r w:rsidR="00F62BB8" w:rsidRPr="00F62BB8">
        <w:rPr>
          <w:rFonts w:ascii="David" w:hAnsi="David" w:cs="David"/>
          <w:sz w:val="28"/>
          <w:rtl/>
        </w:rPr>
        <w:t xml:space="preserve">") </w:t>
      </w:r>
      <w:r w:rsidRPr="00F62BB8">
        <w:rPr>
          <w:rFonts w:ascii="David" w:hAnsi="David" w:cs="David"/>
          <w:sz w:val="28"/>
          <w:rtl/>
        </w:rPr>
        <w:t>מאשר כי __________________ ח.פ/ע.מ ____________</w:t>
      </w:r>
      <w:r w:rsidR="00F62BB8" w:rsidRPr="00F62BB8">
        <w:rPr>
          <w:rFonts w:ascii="David" w:hAnsi="David" w:cs="David"/>
          <w:rtl/>
        </w:rPr>
        <w:t xml:space="preserve"> (להלן: "</w:t>
      </w:r>
      <w:r w:rsidR="00F62BB8" w:rsidRPr="00E04CDA">
        <w:rPr>
          <w:rFonts w:ascii="David" w:hAnsi="David" w:cs="David"/>
          <w:b/>
          <w:bCs/>
          <w:rtl/>
        </w:rPr>
        <w:t>המשתתף</w:t>
      </w:r>
      <w:r w:rsidR="00F62BB8" w:rsidRPr="00F62BB8">
        <w:rPr>
          <w:rFonts w:ascii="David" w:hAnsi="David" w:cs="David"/>
          <w:rtl/>
        </w:rPr>
        <w:t xml:space="preserve">") העניק לגוף הציבורי  </w:t>
      </w:r>
      <w:r w:rsidR="00F62BB8" w:rsidRPr="00F62BB8">
        <w:rPr>
          <w:rFonts w:ascii="David" w:hAnsi="David" w:cs="David"/>
          <w:sz w:val="16"/>
          <w:rtl/>
        </w:rPr>
        <w:t xml:space="preserve">שירותי ניהול הבטחת איכות בפרויקט </w:t>
      </w:r>
      <w:r w:rsidR="00D20CB5">
        <w:rPr>
          <w:rFonts w:ascii="David" w:hAnsi="David" w:cs="David" w:hint="cs"/>
          <w:sz w:val="16"/>
          <w:rtl/>
        </w:rPr>
        <w:t xml:space="preserve">(נא לסמן את הרלוונטי) </w:t>
      </w:r>
      <w:r w:rsidR="00F62BB8" w:rsidRPr="00F62BB8">
        <w:rPr>
          <w:rFonts w:ascii="David" w:hAnsi="David" w:cs="David"/>
          <w:sz w:val="16"/>
          <w:rtl/>
        </w:rPr>
        <w:t xml:space="preserve">פיתוח תשתיות </w:t>
      </w:r>
      <w:r w:rsidR="00D20CB5">
        <w:rPr>
          <w:rFonts w:ascii="David" w:hAnsi="David" w:cs="David" w:hint="cs"/>
          <w:sz w:val="16"/>
          <w:rtl/>
        </w:rPr>
        <w:t xml:space="preserve">/ מבנה ציבור </w:t>
      </w:r>
      <w:r w:rsidR="00F62BB8" w:rsidRPr="00F62BB8">
        <w:rPr>
          <w:rFonts w:ascii="David" w:hAnsi="David" w:cs="David"/>
          <w:sz w:val="16"/>
          <w:rtl/>
        </w:rPr>
        <w:t>כדלקמן:</w:t>
      </w:r>
    </w:p>
    <w:p w14:paraId="7E43B8AB" w14:textId="77777777" w:rsidR="00F62BB8" w:rsidRPr="00F62BB8" w:rsidRDefault="00F62BB8" w:rsidP="00F62BB8">
      <w:pPr>
        <w:jc w:val="both"/>
        <w:rPr>
          <w:rFonts w:ascii="David" w:hAnsi="David" w:cs="David"/>
          <w:sz w:val="16"/>
          <w:rtl/>
        </w:rPr>
      </w:pPr>
    </w:p>
    <w:p w14:paraId="1F324AE6" w14:textId="02AC4B76" w:rsidR="00F62BB8" w:rsidRPr="00F62BB8" w:rsidRDefault="00F62BB8" w:rsidP="00F62BB8">
      <w:pPr>
        <w:jc w:val="both"/>
        <w:rPr>
          <w:rFonts w:ascii="David" w:hAnsi="David" w:cs="David"/>
          <w:sz w:val="16"/>
          <w:rtl/>
        </w:rPr>
      </w:pPr>
      <w:r w:rsidRPr="00F62BB8">
        <w:rPr>
          <w:rFonts w:ascii="David" w:hAnsi="David" w:cs="David"/>
          <w:sz w:val="16"/>
          <w:rtl/>
        </w:rPr>
        <w:t>שם הפרויקט/מקום הפרויקט: _______________________.</w:t>
      </w:r>
    </w:p>
    <w:p w14:paraId="26D79D26" w14:textId="38B485E3" w:rsidR="00F62BB8" w:rsidRPr="00F62BB8" w:rsidRDefault="00F62BB8" w:rsidP="00F62BB8">
      <w:pPr>
        <w:jc w:val="both"/>
        <w:rPr>
          <w:rFonts w:ascii="David" w:hAnsi="David" w:cs="David"/>
          <w:sz w:val="16"/>
          <w:rtl/>
        </w:rPr>
      </w:pPr>
    </w:p>
    <w:p w14:paraId="00812019" w14:textId="5F8E7AE6" w:rsidR="00F62BB8" w:rsidRPr="00F62BB8" w:rsidRDefault="00F62BB8" w:rsidP="00F62BB8">
      <w:pPr>
        <w:jc w:val="both"/>
        <w:rPr>
          <w:rFonts w:ascii="David" w:hAnsi="David" w:cs="David"/>
          <w:sz w:val="16"/>
          <w:rtl/>
        </w:rPr>
      </w:pPr>
      <w:r w:rsidRPr="00F62BB8">
        <w:rPr>
          <w:rFonts w:ascii="David" w:hAnsi="David" w:cs="David"/>
          <w:sz w:val="16"/>
          <w:rtl/>
        </w:rPr>
        <w:t>שנות ביצוע: משנת ___________ ועד שנת ______________.</w:t>
      </w:r>
    </w:p>
    <w:p w14:paraId="780DC628" w14:textId="4377EF5B" w:rsidR="00F62BB8" w:rsidRPr="00F62BB8" w:rsidRDefault="00F62BB8" w:rsidP="00F62BB8">
      <w:pPr>
        <w:jc w:val="both"/>
        <w:rPr>
          <w:rFonts w:ascii="David" w:hAnsi="David" w:cs="David"/>
          <w:sz w:val="16"/>
          <w:rtl/>
        </w:rPr>
      </w:pPr>
    </w:p>
    <w:p w14:paraId="6B265597" w14:textId="73716795" w:rsidR="00F62BB8" w:rsidRPr="00F62BB8" w:rsidRDefault="00F62BB8" w:rsidP="00F62BB8">
      <w:pPr>
        <w:jc w:val="both"/>
        <w:rPr>
          <w:rFonts w:ascii="David" w:hAnsi="David" w:cs="David"/>
          <w:sz w:val="16"/>
          <w:rtl/>
        </w:rPr>
      </w:pPr>
      <w:r w:rsidRPr="00F62BB8">
        <w:rPr>
          <w:rFonts w:ascii="David" w:hAnsi="David" w:cs="David"/>
          <w:sz w:val="16"/>
          <w:rtl/>
        </w:rPr>
        <w:t>ההיקף הכספי של הפרויקט בש"ח ללא מע"מ: __________________ ₪.</w:t>
      </w:r>
    </w:p>
    <w:p w14:paraId="609FC40D" w14:textId="6C31098D" w:rsidR="00F62BB8" w:rsidRPr="00F62BB8" w:rsidRDefault="00F62BB8" w:rsidP="00F62BB8">
      <w:pPr>
        <w:jc w:val="both"/>
        <w:rPr>
          <w:rFonts w:ascii="David" w:hAnsi="David" w:cs="David"/>
          <w:sz w:val="16"/>
          <w:rtl/>
        </w:rPr>
      </w:pPr>
    </w:p>
    <w:p w14:paraId="30485677" w14:textId="2E225D53" w:rsidR="00F62BB8" w:rsidRDefault="00F62BB8" w:rsidP="00F62BB8">
      <w:pPr>
        <w:jc w:val="both"/>
        <w:rPr>
          <w:rFonts w:ascii="David" w:hAnsi="David" w:cs="David"/>
          <w:sz w:val="16"/>
          <w:rtl/>
        </w:rPr>
      </w:pPr>
      <w:r w:rsidRPr="00F62BB8">
        <w:rPr>
          <w:rFonts w:ascii="David" w:hAnsi="David" w:cs="David"/>
          <w:sz w:val="16"/>
          <w:rtl/>
        </w:rPr>
        <w:t>הריני לאשר כי ביצוע הפרויקט הסתיים בשנת ________ (ניתנה תעודת השלמה או הוגשו חשבונות סופיים לתשלום).</w:t>
      </w:r>
    </w:p>
    <w:p w14:paraId="7763049A" w14:textId="2CB484C7" w:rsidR="00E04CDA" w:rsidRDefault="00E04CDA" w:rsidP="00F62BB8">
      <w:pPr>
        <w:jc w:val="both"/>
        <w:rPr>
          <w:rFonts w:ascii="David" w:hAnsi="David" w:cs="David"/>
          <w:sz w:val="16"/>
          <w:rtl/>
        </w:rPr>
      </w:pPr>
    </w:p>
    <w:p w14:paraId="1838BAE8" w14:textId="53671E36" w:rsidR="00F62BB8" w:rsidRDefault="00F62BB8" w:rsidP="00F62BB8">
      <w:pPr>
        <w:jc w:val="both"/>
        <w:rPr>
          <w:rFonts w:ascii="David" w:hAnsi="David" w:cs="David"/>
          <w:sz w:val="16"/>
          <w:rtl/>
        </w:rPr>
      </w:pPr>
    </w:p>
    <w:p w14:paraId="35FEE5D8" w14:textId="10D2AA00" w:rsidR="00F62BB8" w:rsidRDefault="00F62BB8" w:rsidP="00F62BB8">
      <w:pPr>
        <w:jc w:val="both"/>
        <w:rPr>
          <w:rFonts w:ascii="David" w:hAnsi="David" w:cs="David"/>
          <w:sz w:val="16"/>
          <w:rtl/>
        </w:rPr>
      </w:pPr>
    </w:p>
    <w:p w14:paraId="7CD06CB5" w14:textId="5499C7CD" w:rsidR="00E04CDA" w:rsidRDefault="00E04CDA" w:rsidP="00F62BB8">
      <w:pPr>
        <w:jc w:val="both"/>
        <w:rPr>
          <w:rFonts w:ascii="David" w:hAnsi="David" w:cs="David"/>
          <w:sz w:val="16"/>
          <w:rtl/>
        </w:rPr>
      </w:pPr>
      <w:r>
        <w:rPr>
          <w:rFonts w:ascii="David" w:hAnsi="David" w:cs="David" w:hint="cs"/>
          <w:sz w:val="16"/>
          <w:rtl/>
        </w:rPr>
        <w:t>חתימה: _____________________.</w:t>
      </w:r>
    </w:p>
    <w:p w14:paraId="2A92F165" w14:textId="62437513" w:rsidR="00E04CDA" w:rsidRDefault="00E04CDA" w:rsidP="00F62BB8">
      <w:pPr>
        <w:jc w:val="both"/>
        <w:rPr>
          <w:rFonts w:ascii="David" w:hAnsi="David" w:cs="David"/>
          <w:sz w:val="16"/>
          <w:rtl/>
        </w:rPr>
      </w:pPr>
    </w:p>
    <w:p w14:paraId="50EF3B62" w14:textId="38886E17" w:rsidR="00E04CDA" w:rsidRDefault="00E04CDA" w:rsidP="00F62BB8">
      <w:pPr>
        <w:jc w:val="both"/>
        <w:rPr>
          <w:rFonts w:ascii="David" w:hAnsi="David" w:cs="David"/>
          <w:sz w:val="16"/>
          <w:rtl/>
        </w:rPr>
      </w:pPr>
      <w:r>
        <w:rPr>
          <w:rFonts w:ascii="David" w:hAnsi="David" w:cs="David" w:hint="cs"/>
          <w:sz w:val="16"/>
          <w:rtl/>
        </w:rPr>
        <w:t>תאריך: _____________________.</w:t>
      </w:r>
    </w:p>
    <w:p w14:paraId="64F433D8" w14:textId="0775D291" w:rsidR="00E04CDA" w:rsidRDefault="00E04CDA" w:rsidP="00F62BB8">
      <w:pPr>
        <w:jc w:val="both"/>
        <w:rPr>
          <w:rFonts w:ascii="David" w:hAnsi="David" w:cs="David"/>
          <w:sz w:val="16"/>
          <w:rtl/>
        </w:rPr>
      </w:pPr>
    </w:p>
    <w:p w14:paraId="4E1BCA22" w14:textId="6D27E252" w:rsidR="00E04CDA" w:rsidRPr="00F62BB8" w:rsidRDefault="00E04CDA" w:rsidP="00F62BB8">
      <w:pPr>
        <w:jc w:val="both"/>
        <w:rPr>
          <w:rFonts w:ascii="David" w:hAnsi="David" w:cs="David"/>
          <w:sz w:val="16"/>
          <w:rtl/>
        </w:rPr>
      </w:pPr>
      <w:r>
        <w:rPr>
          <w:rFonts w:ascii="David" w:hAnsi="David" w:cs="David" w:hint="cs"/>
          <w:sz w:val="16"/>
          <w:rtl/>
        </w:rPr>
        <w:t>טלפון: ______________________.</w:t>
      </w:r>
    </w:p>
    <w:p w14:paraId="1D2AE094" w14:textId="10F63CE6" w:rsidR="00F62BB8" w:rsidRPr="00F62BB8" w:rsidRDefault="00F62BB8" w:rsidP="00F62BB8">
      <w:pPr>
        <w:jc w:val="both"/>
        <w:rPr>
          <w:rFonts w:ascii="David" w:hAnsi="David" w:cs="David"/>
          <w:sz w:val="16"/>
          <w:rtl/>
        </w:rPr>
      </w:pPr>
    </w:p>
    <w:p w14:paraId="518B00B2" w14:textId="5CA68EE5" w:rsidR="00F62BB8" w:rsidRPr="00F62BB8" w:rsidRDefault="00F62BB8" w:rsidP="00F62BB8">
      <w:pPr>
        <w:jc w:val="both"/>
        <w:rPr>
          <w:rFonts w:ascii="David" w:hAnsi="David" w:cs="David"/>
          <w:sz w:val="16"/>
          <w:rtl/>
        </w:rPr>
      </w:pPr>
    </w:p>
    <w:p w14:paraId="7CC4C60C" w14:textId="77777777" w:rsidR="00F62BB8" w:rsidRPr="00F62BB8" w:rsidRDefault="00F62BB8" w:rsidP="00F62BB8">
      <w:pPr>
        <w:rPr>
          <w:rFonts w:ascii="David" w:hAnsi="David" w:cs="David"/>
          <w:sz w:val="16"/>
          <w:rtl/>
        </w:rPr>
      </w:pPr>
    </w:p>
    <w:p w14:paraId="5851F966" w14:textId="77777777" w:rsidR="00ED0EEF" w:rsidRDefault="00E62A8D">
      <w:r>
        <w:br w:type="page"/>
      </w:r>
    </w:p>
    <w:tbl>
      <w:tblPr>
        <w:bidiVisual/>
        <w:tblW w:w="9085" w:type="dxa"/>
        <w:tblLook w:val="0000" w:firstRow="0" w:lastRow="0" w:firstColumn="0" w:lastColumn="0" w:noHBand="0" w:noVBand="0"/>
      </w:tblPr>
      <w:tblGrid>
        <w:gridCol w:w="5682"/>
        <w:gridCol w:w="3403"/>
      </w:tblGrid>
      <w:tr w:rsidR="00ED0EEF" w14:paraId="75CA406A" w14:textId="77777777">
        <w:tc>
          <w:tcPr>
            <w:tcW w:w="5682" w:type="dxa"/>
          </w:tcPr>
          <w:p w14:paraId="5BD9B185" w14:textId="77777777" w:rsidR="00ED0EEF" w:rsidRDefault="00ED0EEF">
            <w:pPr>
              <w:tabs>
                <w:tab w:val="left" w:pos="567"/>
                <w:tab w:val="left" w:pos="1247"/>
                <w:tab w:val="left" w:pos="2041"/>
                <w:tab w:val="left" w:pos="2892"/>
              </w:tabs>
              <w:spacing w:line="276" w:lineRule="auto"/>
              <w:jc w:val="both"/>
              <w:rPr>
                <w:rFonts w:ascii="David" w:hAnsi="David" w:cs="David"/>
                <w:highlight w:val="yellow"/>
              </w:rPr>
            </w:pPr>
          </w:p>
        </w:tc>
        <w:tc>
          <w:tcPr>
            <w:tcW w:w="3403" w:type="dxa"/>
          </w:tcPr>
          <w:p w14:paraId="497C11A2" w14:textId="1009BD52" w:rsidR="00ED0EEF" w:rsidRDefault="00E62A8D" w:rsidP="007C129E">
            <w:pPr>
              <w:jc w:val="center"/>
              <w:rPr>
                <w:rFonts w:ascii="David" w:hAnsi="David" w:cs="David"/>
                <w:b/>
                <w:bCs/>
                <w:sz w:val="30"/>
                <w:szCs w:val="30"/>
                <w:rtl/>
              </w:rPr>
            </w:pPr>
            <w:r>
              <w:rPr>
                <w:rFonts w:ascii="David" w:hAnsi="David" w:cs="David"/>
                <w:b/>
                <w:bCs/>
                <w:sz w:val="30"/>
                <w:szCs w:val="30"/>
                <w:rtl/>
              </w:rPr>
              <w:t xml:space="preserve">מכרז מס' </w:t>
            </w:r>
            <w:r w:rsidR="000216B9">
              <w:rPr>
                <w:rFonts w:ascii="David" w:hAnsi="David" w:cs="David" w:hint="cs"/>
                <w:b/>
                <w:bCs/>
                <w:sz w:val="30"/>
                <w:szCs w:val="30"/>
                <w:rtl/>
              </w:rPr>
              <w:t>01</w:t>
            </w:r>
            <w:r>
              <w:rPr>
                <w:rFonts w:ascii="David" w:hAnsi="David" w:cs="David"/>
                <w:b/>
                <w:bCs/>
                <w:sz w:val="30"/>
                <w:szCs w:val="30"/>
                <w:rtl/>
              </w:rPr>
              <w:t>/</w:t>
            </w:r>
            <w:r w:rsidR="000216B9">
              <w:rPr>
                <w:rFonts w:ascii="David" w:hAnsi="David" w:cs="David" w:hint="cs"/>
                <w:b/>
                <w:bCs/>
                <w:sz w:val="30"/>
                <w:szCs w:val="30"/>
                <w:rtl/>
              </w:rPr>
              <w:t>2026</w:t>
            </w:r>
          </w:p>
          <w:p w14:paraId="37BD5748" w14:textId="77777777" w:rsidR="00ED0EEF" w:rsidRDefault="00E62A8D">
            <w:pPr>
              <w:jc w:val="center"/>
              <w:rPr>
                <w:rFonts w:ascii="David" w:hAnsi="David" w:cs="David"/>
                <w:b/>
                <w:bCs/>
                <w:sz w:val="30"/>
                <w:szCs w:val="30"/>
              </w:rPr>
            </w:pPr>
            <w:r>
              <w:rPr>
                <w:rFonts w:ascii="David" w:hAnsi="David" w:cs="David"/>
                <w:b/>
                <w:bCs/>
                <w:sz w:val="30"/>
                <w:szCs w:val="30"/>
                <w:rtl/>
              </w:rPr>
              <w:t>מסמך א'(</w:t>
            </w:r>
            <w:r>
              <w:rPr>
                <w:rFonts w:ascii="David" w:hAnsi="David" w:cs="David" w:hint="cs"/>
                <w:b/>
                <w:bCs/>
                <w:sz w:val="30"/>
                <w:szCs w:val="30"/>
                <w:rtl/>
              </w:rPr>
              <w:t>3)</w:t>
            </w:r>
          </w:p>
        </w:tc>
      </w:tr>
      <w:tr w:rsidR="00ED0EEF" w14:paraId="43318261" w14:textId="77777777">
        <w:tc>
          <w:tcPr>
            <w:tcW w:w="5682" w:type="dxa"/>
          </w:tcPr>
          <w:p w14:paraId="6B162BD9" w14:textId="77777777" w:rsidR="00ED0EEF" w:rsidRDefault="00ED0EEF">
            <w:pPr>
              <w:tabs>
                <w:tab w:val="left" w:pos="567"/>
                <w:tab w:val="left" w:pos="1247"/>
                <w:tab w:val="left" w:pos="2041"/>
                <w:tab w:val="left" w:pos="2892"/>
              </w:tabs>
              <w:spacing w:line="276" w:lineRule="auto"/>
              <w:jc w:val="both"/>
              <w:rPr>
                <w:rFonts w:ascii="David" w:hAnsi="David" w:cs="David"/>
                <w:highlight w:val="yellow"/>
              </w:rPr>
            </w:pPr>
          </w:p>
        </w:tc>
        <w:tc>
          <w:tcPr>
            <w:tcW w:w="3403" w:type="dxa"/>
          </w:tcPr>
          <w:p w14:paraId="4C9D2216" w14:textId="77777777" w:rsidR="00ED0EEF" w:rsidRDefault="00E62A8D">
            <w:pPr>
              <w:pStyle w:val="af3"/>
              <w:widowControl/>
              <w:tabs>
                <w:tab w:val="left" w:pos="567"/>
                <w:tab w:val="left" w:pos="1247"/>
                <w:tab w:val="left" w:pos="2041"/>
                <w:tab w:val="left" w:pos="2892"/>
              </w:tabs>
              <w:spacing w:before="0" w:after="0" w:line="240" w:lineRule="auto"/>
              <w:jc w:val="center"/>
              <w:rPr>
                <w:rFonts w:ascii="David" w:hAnsi="David"/>
              </w:rPr>
            </w:pPr>
            <w:r>
              <w:rPr>
                <w:rFonts w:ascii="David" w:hAnsi="David"/>
                <w:rtl/>
              </w:rPr>
              <w:t>תצהיר קיום דיני עבודה</w:t>
            </w:r>
          </w:p>
        </w:tc>
      </w:tr>
    </w:tbl>
    <w:p w14:paraId="5D639BA7" w14:textId="77777777" w:rsidR="00ED0EEF" w:rsidRDefault="00ED0EEF">
      <w:pPr>
        <w:widowControl w:val="0"/>
        <w:jc w:val="center"/>
        <w:rPr>
          <w:rFonts w:ascii="David" w:hAnsi="David" w:cs="David"/>
          <w:b/>
          <w:bCs/>
          <w:u w:val="single"/>
          <w:rtl/>
        </w:rPr>
      </w:pPr>
    </w:p>
    <w:p w14:paraId="51573C65" w14:textId="77777777" w:rsidR="00ED0EEF" w:rsidRDefault="00E62A8D">
      <w:pPr>
        <w:widowControl w:val="0"/>
        <w:jc w:val="center"/>
        <w:rPr>
          <w:rFonts w:ascii="David" w:hAnsi="David" w:cs="David"/>
          <w:b/>
          <w:bCs/>
          <w:sz w:val="28"/>
          <w:szCs w:val="28"/>
          <w:u w:val="single"/>
          <w:rtl/>
        </w:rPr>
      </w:pPr>
      <w:r>
        <w:rPr>
          <w:rFonts w:ascii="David" w:hAnsi="David" w:cs="David"/>
          <w:b/>
          <w:bCs/>
          <w:sz w:val="28"/>
          <w:szCs w:val="28"/>
          <w:u w:val="single"/>
          <w:rtl/>
        </w:rPr>
        <w:t>נוסח תצהיר  בדבר קיום דיני עבודה - תנאי להעסקה עם גוף ציבורי</w:t>
      </w:r>
    </w:p>
    <w:p w14:paraId="1AB4C9A8" w14:textId="77777777" w:rsidR="00ED0EEF" w:rsidRDefault="00E62A8D">
      <w:pPr>
        <w:widowControl w:val="0"/>
        <w:jc w:val="center"/>
        <w:rPr>
          <w:rFonts w:ascii="David" w:hAnsi="David" w:cs="David"/>
          <w:b/>
          <w:bCs/>
          <w:u w:val="single"/>
          <w:rtl/>
        </w:rPr>
      </w:pPr>
      <w:r>
        <w:rPr>
          <w:rFonts w:ascii="David" w:hAnsi="David" w:cs="David"/>
          <w:b/>
          <w:bCs/>
          <w:sz w:val="28"/>
          <w:szCs w:val="28"/>
          <w:u w:val="single"/>
          <w:rtl/>
        </w:rPr>
        <w:t>בהתאם להוראות חוק עסקאות גופים ציבוריים, התשל"ו-1976</w:t>
      </w:r>
    </w:p>
    <w:p w14:paraId="24A8F924" w14:textId="77777777" w:rsidR="00ED0EEF" w:rsidRDefault="00ED0EEF">
      <w:pPr>
        <w:widowControl w:val="0"/>
        <w:jc w:val="center"/>
        <w:rPr>
          <w:rFonts w:ascii="David" w:hAnsi="David" w:cs="David"/>
          <w:b/>
          <w:bCs/>
          <w:u w:val="single"/>
          <w:rtl/>
        </w:rPr>
      </w:pPr>
    </w:p>
    <w:p w14:paraId="016A9C05" w14:textId="77777777" w:rsidR="00ED0EEF" w:rsidRDefault="00E62A8D">
      <w:pPr>
        <w:widowControl w:val="0"/>
        <w:jc w:val="center"/>
        <w:rPr>
          <w:rFonts w:ascii="David" w:hAnsi="David" w:cs="David"/>
          <w:u w:val="single"/>
          <w:rtl/>
        </w:rPr>
      </w:pPr>
      <w:r>
        <w:rPr>
          <w:rFonts w:ascii="David" w:hAnsi="David" w:cs="David"/>
          <w:u w:val="single"/>
          <w:rtl/>
        </w:rPr>
        <w:t>תצהיר</w:t>
      </w:r>
    </w:p>
    <w:p w14:paraId="71F0194C" w14:textId="77777777" w:rsidR="00ED0EEF" w:rsidRDefault="00ED0EEF">
      <w:pPr>
        <w:widowControl w:val="0"/>
        <w:jc w:val="center"/>
        <w:rPr>
          <w:rFonts w:ascii="David" w:hAnsi="David" w:cs="David"/>
          <w:u w:val="single"/>
          <w:rtl/>
        </w:rPr>
      </w:pPr>
    </w:p>
    <w:p w14:paraId="23075C44" w14:textId="77777777" w:rsidR="00ED0EEF" w:rsidRDefault="00E62A8D">
      <w:pPr>
        <w:widowControl w:val="0"/>
        <w:jc w:val="both"/>
        <w:rPr>
          <w:rFonts w:ascii="David" w:hAnsi="David" w:cs="David"/>
          <w:rtl/>
        </w:rPr>
      </w:pPr>
      <w:r>
        <w:rPr>
          <w:rFonts w:ascii="David" w:hAnsi="David" w:cs="David"/>
          <w:rtl/>
        </w:rPr>
        <w:t xml:space="preserve">אני הח"מ ____________ ת.ז. ___________ לאחר שהוזהרתי כי עליי לומר את האמת וכי אהיה צפוי/ה לעונשים הקבועים בחוק אם לא אעשה כן, מצהיר/ה בזה כדלקמן: </w:t>
      </w:r>
      <w:r>
        <w:rPr>
          <w:rFonts w:ascii="David" w:hAnsi="David" w:cs="David" w:hint="cs"/>
          <w:rtl/>
        </w:rPr>
        <w:t xml:space="preserve"> </w:t>
      </w:r>
    </w:p>
    <w:p w14:paraId="6C6B720B" w14:textId="77777777" w:rsidR="00ED0EEF" w:rsidRDefault="00ED0EEF">
      <w:pPr>
        <w:widowControl w:val="0"/>
        <w:rPr>
          <w:rFonts w:ascii="David" w:hAnsi="David" w:cs="David"/>
          <w:rtl/>
        </w:rPr>
      </w:pPr>
    </w:p>
    <w:p w14:paraId="71030BED" w14:textId="77777777" w:rsidR="00ED0EEF" w:rsidRDefault="00E62A8D">
      <w:pPr>
        <w:widowControl w:val="0"/>
        <w:numPr>
          <w:ilvl w:val="0"/>
          <w:numId w:val="5"/>
        </w:numPr>
        <w:jc w:val="both"/>
        <w:rPr>
          <w:rFonts w:ascii="David" w:hAnsi="David" w:cs="David"/>
        </w:rPr>
      </w:pPr>
      <w:r>
        <w:rPr>
          <w:rFonts w:ascii="David" w:hAnsi="David" w:cs="David"/>
          <w:rtl/>
        </w:rPr>
        <w:t xml:space="preserve">הנני נותן תצהיר זה בשם ________________________ מס' זיהוי ______________ (להלן </w:t>
      </w:r>
      <w:r>
        <w:rPr>
          <w:rFonts w:ascii="David" w:hAnsi="David" w:cs="David"/>
        </w:rPr>
        <w:t>–</w:t>
      </w:r>
      <w:r>
        <w:rPr>
          <w:rFonts w:ascii="David" w:hAnsi="David" w:cs="David"/>
          <w:rtl/>
        </w:rPr>
        <w:t xml:space="preserve"> "</w:t>
      </w:r>
      <w:r>
        <w:rPr>
          <w:rFonts w:ascii="David" w:hAnsi="David" w:cs="David"/>
          <w:b/>
          <w:bCs/>
          <w:rtl/>
        </w:rPr>
        <w:t>הגוף</w:t>
      </w:r>
      <w:r>
        <w:rPr>
          <w:rFonts w:ascii="David" w:hAnsi="David" w:cs="David"/>
          <w:rtl/>
        </w:rPr>
        <w:t>") שהוא הגוף המבקש להגיש הצעה למכרז של עיריית נתיבות. אני מצהיר/ה כי הנני מוסמך/ת לתת תצהיר זה בשם הגוף.</w:t>
      </w:r>
    </w:p>
    <w:p w14:paraId="1CED6DB9" w14:textId="77777777" w:rsidR="00ED0EEF" w:rsidRDefault="00ED0EEF">
      <w:pPr>
        <w:widowControl w:val="0"/>
        <w:ind w:left="360"/>
        <w:rPr>
          <w:rFonts w:ascii="David" w:hAnsi="David" w:cs="David"/>
        </w:rPr>
      </w:pPr>
    </w:p>
    <w:p w14:paraId="5B9717F7" w14:textId="77777777" w:rsidR="00ED0EEF" w:rsidRDefault="00E62A8D">
      <w:pPr>
        <w:widowControl w:val="0"/>
        <w:numPr>
          <w:ilvl w:val="0"/>
          <w:numId w:val="5"/>
        </w:numPr>
        <w:jc w:val="both"/>
        <w:rPr>
          <w:rFonts w:ascii="David" w:hAnsi="David" w:cs="David"/>
        </w:rPr>
      </w:pPr>
      <w:r>
        <w:rPr>
          <w:rFonts w:ascii="David" w:hAnsi="David" w:cs="David"/>
          <w:rtl/>
        </w:rPr>
        <w:t>בתצהירי זה, משמעותם של המונחים "</w:t>
      </w:r>
      <w:r>
        <w:rPr>
          <w:rFonts w:ascii="David" w:hAnsi="David" w:cs="David"/>
          <w:b/>
          <w:bCs/>
          <w:rtl/>
        </w:rPr>
        <w:t>בעל זיקה</w:t>
      </w:r>
      <w:r>
        <w:rPr>
          <w:rFonts w:ascii="David" w:hAnsi="David" w:cs="David"/>
          <w:rtl/>
        </w:rPr>
        <w:t>" ; "</w:t>
      </w:r>
      <w:r>
        <w:rPr>
          <w:rFonts w:ascii="David" w:hAnsi="David" w:cs="David"/>
          <w:b/>
          <w:bCs/>
          <w:rtl/>
        </w:rPr>
        <w:t>עבירה</w:t>
      </w:r>
      <w:r>
        <w:rPr>
          <w:rFonts w:ascii="David" w:hAnsi="David" w:cs="David"/>
          <w:rtl/>
        </w:rPr>
        <w:t>"; "</w:t>
      </w:r>
      <w:r>
        <w:rPr>
          <w:rFonts w:ascii="David" w:hAnsi="David" w:cs="David"/>
          <w:b/>
          <w:bCs/>
          <w:rtl/>
        </w:rPr>
        <w:t>הרשעה</w:t>
      </w:r>
      <w:r>
        <w:rPr>
          <w:rFonts w:ascii="David" w:hAnsi="David" w:cs="David"/>
          <w:rtl/>
        </w:rPr>
        <w:t>" ו-"</w:t>
      </w:r>
      <w:r>
        <w:rPr>
          <w:rFonts w:ascii="David" w:hAnsi="David" w:cs="David"/>
          <w:b/>
          <w:bCs/>
          <w:rtl/>
        </w:rPr>
        <w:t>מועד ההתקשרות</w:t>
      </w:r>
      <w:r>
        <w:rPr>
          <w:rFonts w:ascii="David" w:hAnsi="David" w:cs="David"/>
          <w:rtl/>
        </w:rPr>
        <w:t xml:space="preserve">" הינו כהגדרתם בסעיף 2ב(א) לחוק עסקאות גופים ציבוריים, </w:t>
      </w:r>
      <w:proofErr w:type="spellStart"/>
      <w:r>
        <w:rPr>
          <w:rFonts w:ascii="David" w:hAnsi="David" w:cs="David"/>
          <w:rtl/>
        </w:rPr>
        <w:t>התשל"ו</w:t>
      </w:r>
      <w:proofErr w:type="spellEnd"/>
      <w:r>
        <w:rPr>
          <w:rFonts w:ascii="David" w:hAnsi="David" w:cs="David"/>
          <w:rtl/>
        </w:rPr>
        <w:t xml:space="preserve"> </w:t>
      </w:r>
      <w:r>
        <w:rPr>
          <w:rFonts w:ascii="David" w:hAnsi="David" w:cs="David"/>
        </w:rPr>
        <w:t>–</w:t>
      </w:r>
      <w:r>
        <w:rPr>
          <w:rFonts w:ascii="David" w:hAnsi="David" w:cs="David"/>
          <w:rtl/>
        </w:rPr>
        <w:t xml:space="preserve"> 1976 (להלן- "</w:t>
      </w:r>
      <w:r>
        <w:rPr>
          <w:rFonts w:ascii="David" w:hAnsi="David" w:cs="David"/>
          <w:b/>
          <w:bCs/>
          <w:rtl/>
        </w:rPr>
        <w:t>החוק</w:t>
      </w:r>
      <w:r>
        <w:rPr>
          <w:rFonts w:ascii="David" w:hAnsi="David" w:cs="David"/>
          <w:rtl/>
        </w:rPr>
        <w:t xml:space="preserve">"), תחת הכותרת "קיום דיני עבודה </w:t>
      </w:r>
      <w:r>
        <w:rPr>
          <w:rFonts w:ascii="David" w:hAnsi="David" w:cs="David"/>
        </w:rPr>
        <w:t>–</w:t>
      </w:r>
      <w:r>
        <w:rPr>
          <w:rFonts w:ascii="David" w:hAnsi="David" w:cs="David"/>
          <w:rtl/>
        </w:rPr>
        <w:t xml:space="preserve"> תנאי לעסקה עם גוף ציבורי". אני מאשר/ת כי הוסברה לי משמעותם של מונחים אלה וכי אני מבין/ה אותם.</w:t>
      </w:r>
    </w:p>
    <w:p w14:paraId="4E7F3CB1" w14:textId="77777777" w:rsidR="00ED0EEF" w:rsidRDefault="00ED0EEF">
      <w:pPr>
        <w:widowControl w:val="0"/>
        <w:rPr>
          <w:rFonts w:ascii="David" w:hAnsi="David" w:cs="David"/>
        </w:rPr>
      </w:pPr>
    </w:p>
    <w:p w14:paraId="0248239A" w14:textId="77777777" w:rsidR="00ED0EEF" w:rsidRDefault="00E62A8D">
      <w:pPr>
        <w:widowControl w:val="0"/>
        <w:numPr>
          <w:ilvl w:val="0"/>
          <w:numId w:val="5"/>
        </w:numPr>
        <w:jc w:val="both"/>
        <w:rPr>
          <w:rFonts w:ascii="David" w:hAnsi="David" w:cs="David"/>
        </w:rPr>
      </w:pPr>
      <w:r>
        <w:rPr>
          <w:rFonts w:ascii="David" w:hAnsi="David" w:cs="David"/>
          <w:rtl/>
        </w:rPr>
        <w:t>הנני מצהיר בזאת כי הגוף ובעל הזיקה אליו</w:t>
      </w:r>
      <w:r>
        <w:rPr>
          <w:rStyle w:val="af9"/>
          <w:rFonts w:ascii="David" w:hAnsi="David" w:cs="David"/>
          <w:rtl/>
        </w:rPr>
        <w:footnoteReference w:id="1"/>
      </w:r>
      <w:r>
        <w:rPr>
          <w:rFonts w:ascii="David" w:hAnsi="David" w:cs="David"/>
          <w:rtl/>
        </w:rPr>
        <w:t>:</w:t>
      </w:r>
    </w:p>
    <w:p w14:paraId="248A817F" w14:textId="77777777" w:rsidR="00ED0EEF" w:rsidRDefault="00ED0EEF">
      <w:pPr>
        <w:pStyle w:val="af0"/>
        <w:rPr>
          <w:rFonts w:ascii="David" w:hAnsi="David" w:cs="David"/>
          <w:rtl/>
        </w:rPr>
      </w:pPr>
    </w:p>
    <w:p w14:paraId="7096A19B" w14:textId="77777777" w:rsidR="00ED0EEF" w:rsidRDefault="00ED0EEF">
      <w:pPr>
        <w:widowControl w:val="0"/>
        <w:rPr>
          <w:rFonts w:ascii="David" w:hAnsi="David" w:cs="David"/>
          <w:rtl/>
        </w:rPr>
      </w:pPr>
    </w:p>
    <w:tbl>
      <w:tblPr>
        <w:bidiVisual/>
        <w:tblW w:w="0" w:type="auto"/>
        <w:tblInd w:w="360" w:type="dxa"/>
        <w:tblLook w:val="04A0" w:firstRow="1" w:lastRow="0" w:firstColumn="1" w:lastColumn="0" w:noHBand="0" w:noVBand="1"/>
      </w:tblPr>
      <w:tblGrid>
        <w:gridCol w:w="430"/>
        <w:gridCol w:w="7763"/>
      </w:tblGrid>
      <w:tr w:rsidR="00ED0EEF" w14:paraId="3AFD9E4B" w14:textId="77777777">
        <w:tc>
          <w:tcPr>
            <w:tcW w:w="314" w:type="dxa"/>
          </w:tcPr>
          <w:p w14:paraId="5DC29830" w14:textId="77777777" w:rsidR="00ED0EEF" w:rsidRDefault="00E62A8D">
            <w:pPr>
              <w:widowControl w:val="0"/>
              <w:jc w:val="center"/>
              <w:rPr>
                <w:rFonts w:ascii="David" w:hAnsi="David" w:cs="David"/>
                <w:rtl/>
              </w:rPr>
            </w:pPr>
            <w:r>
              <w:rPr>
                <w:rFonts w:ascii="David" w:hAnsi="David" w:cs="David"/>
                <w:noProof/>
                <w:lang w:eastAsia="en-US"/>
              </w:rPr>
              <mc:AlternateContent>
                <mc:Choice Requires="wps">
                  <w:drawing>
                    <wp:inline distT="0" distB="0" distL="0" distR="0" wp14:anchorId="704F9A41" wp14:editId="38DDA5DA">
                      <wp:extent cx="135890" cy="130810"/>
                      <wp:effectExtent l="0" t="0" r="0" b="2540"/>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5363702" id="_x0000_t109" coordsize="21600,21600" o:spt="109" path="m,l,21600r21600,l21600,xe">
                      <v:stroke joinstyle="miter"/>
                      <v:path gradientshapeok="t" o:connecttype="rect"/>
                    </v:shapetype>
                    <v:shape id="AutoShape 9"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tcPr>
          <w:p w14:paraId="0D556466" w14:textId="77777777" w:rsidR="00ED0EEF" w:rsidRDefault="00E62A8D">
            <w:pPr>
              <w:widowControl w:val="0"/>
              <w:rPr>
                <w:rFonts w:ascii="David" w:hAnsi="David" w:cs="David"/>
                <w:rtl/>
              </w:rPr>
            </w:pPr>
            <w:r>
              <w:rPr>
                <w:rFonts w:ascii="David" w:hAnsi="David" w:cs="David"/>
                <w:b/>
                <w:bCs/>
                <w:u w:val="single"/>
                <w:rtl/>
              </w:rPr>
              <w:t>לא</w:t>
            </w:r>
            <w:r>
              <w:rPr>
                <w:rFonts w:ascii="David" w:hAnsi="David" w:cs="David"/>
                <w:rtl/>
              </w:rPr>
              <w:t xml:space="preserve"> הורשעו ביותר משתי עבירות </w:t>
            </w:r>
            <w:r>
              <w:rPr>
                <w:rFonts w:ascii="David" w:hAnsi="David" w:cs="David"/>
                <w:u w:val="single"/>
                <w:rtl/>
              </w:rPr>
              <w:t>או</w:t>
            </w:r>
            <w:r>
              <w:rPr>
                <w:rFonts w:ascii="David" w:hAnsi="David" w:cs="David"/>
                <w:rtl/>
              </w:rPr>
              <w:t xml:space="preserve"> הורשעו ביותר משתי עבירות אולם במועד ההתקשרות, </w:t>
            </w:r>
            <w:r>
              <w:rPr>
                <w:rFonts w:ascii="David" w:hAnsi="David" w:cs="David"/>
                <w:u w:val="single"/>
                <w:rtl/>
              </w:rPr>
              <w:t>חלפו</w:t>
            </w:r>
            <w:r>
              <w:rPr>
                <w:rFonts w:ascii="David" w:hAnsi="David" w:cs="David"/>
                <w:rtl/>
              </w:rPr>
              <w:t xml:space="preserve"> לפחות שלוש שנים ממועד ההרשעה האחרונה.</w:t>
            </w:r>
          </w:p>
          <w:p w14:paraId="1FF9534E" w14:textId="77777777" w:rsidR="00ED0EEF" w:rsidRDefault="00ED0EEF">
            <w:pPr>
              <w:widowControl w:val="0"/>
              <w:rPr>
                <w:rFonts w:ascii="David" w:hAnsi="David" w:cs="David"/>
                <w:rtl/>
              </w:rPr>
            </w:pPr>
          </w:p>
        </w:tc>
      </w:tr>
      <w:tr w:rsidR="00ED0EEF" w14:paraId="49870E73" w14:textId="77777777">
        <w:tc>
          <w:tcPr>
            <w:tcW w:w="314" w:type="dxa"/>
          </w:tcPr>
          <w:p w14:paraId="2EAE7D9C" w14:textId="77777777" w:rsidR="00ED0EEF" w:rsidRDefault="00E62A8D">
            <w:pPr>
              <w:widowControl w:val="0"/>
              <w:jc w:val="center"/>
              <w:rPr>
                <w:rFonts w:ascii="David" w:hAnsi="David" w:cs="David"/>
                <w:rtl/>
              </w:rPr>
            </w:pPr>
            <w:r>
              <w:rPr>
                <w:rFonts w:ascii="David" w:hAnsi="David" w:cs="David"/>
                <w:noProof/>
                <w:lang w:eastAsia="en-US"/>
              </w:rPr>
              <mc:AlternateContent>
                <mc:Choice Requires="wps">
                  <w:drawing>
                    <wp:inline distT="0" distB="0" distL="0" distR="0" wp14:anchorId="2A3067F3" wp14:editId="1E10A142">
                      <wp:extent cx="135890" cy="130810"/>
                      <wp:effectExtent l="0" t="0" r="0" b="2540"/>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0D365020" id="AutoShape 8"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tcPr>
          <w:p w14:paraId="7715A5C1" w14:textId="77777777" w:rsidR="00ED0EEF" w:rsidRDefault="00E62A8D">
            <w:pPr>
              <w:widowControl w:val="0"/>
              <w:rPr>
                <w:rFonts w:ascii="David" w:hAnsi="David" w:cs="David"/>
                <w:rtl/>
              </w:rPr>
            </w:pPr>
            <w:r>
              <w:rPr>
                <w:rFonts w:ascii="David" w:hAnsi="David" w:cs="David"/>
                <w:rtl/>
              </w:rPr>
              <w:t xml:space="preserve">הורשעו ביותר משתי עבירות במהלך השלוש השנים האחרונות שקדמו למועד ההתקשרות. (מצ"ב פרטים בדבר ההרשעות לרבות מהותן ומועדן). </w:t>
            </w:r>
          </w:p>
          <w:p w14:paraId="1484E663" w14:textId="77777777" w:rsidR="00ED0EEF" w:rsidRDefault="00ED0EEF">
            <w:pPr>
              <w:widowControl w:val="0"/>
              <w:jc w:val="center"/>
              <w:rPr>
                <w:rFonts w:ascii="David" w:hAnsi="David" w:cs="David"/>
                <w:rtl/>
              </w:rPr>
            </w:pPr>
          </w:p>
        </w:tc>
      </w:tr>
    </w:tbl>
    <w:p w14:paraId="5D422B3E" w14:textId="77777777" w:rsidR="00ED0EEF" w:rsidRDefault="00ED0EEF">
      <w:pPr>
        <w:pStyle w:val="af0"/>
        <w:rPr>
          <w:rFonts w:ascii="David" w:hAnsi="David" w:cs="David"/>
          <w:rtl/>
        </w:rPr>
      </w:pPr>
    </w:p>
    <w:p w14:paraId="4E81BEB7" w14:textId="77777777" w:rsidR="00ED0EEF" w:rsidRDefault="00E62A8D">
      <w:pPr>
        <w:widowControl w:val="0"/>
        <w:numPr>
          <w:ilvl w:val="0"/>
          <w:numId w:val="5"/>
        </w:numPr>
        <w:jc w:val="both"/>
        <w:rPr>
          <w:rFonts w:ascii="David" w:hAnsi="David" w:cs="David"/>
        </w:rPr>
      </w:pPr>
      <w:r>
        <w:rPr>
          <w:rFonts w:ascii="David" w:hAnsi="David" w:cs="David"/>
          <w:rtl/>
        </w:rPr>
        <w:t>עוד אני מצהיר כי על הגוף או על בעל זיקה אליו</w:t>
      </w:r>
      <w:r>
        <w:rPr>
          <w:rStyle w:val="af9"/>
          <w:rFonts w:ascii="David" w:hAnsi="David" w:cs="David"/>
          <w:rtl/>
        </w:rPr>
        <w:footnoteReference w:id="2"/>
      </w:r>
      <w:r>
        <w:rPr>
          <w:rFonts w:ascii="David" w:hAnsi="David" w:cs="David"/>
          <w:rtl/>
        </w:rPr>
        <w:t>:</w:t>
      </w:r>
    </w:p>
    <w:p w14:paraId="627E6079" w14:textId="77777777" w:rsidR="00ED0EEF" w:rsidRDefault="00ED0EEF">
      <w:pPr>
        <w:widowControl w:val="0"/>
        <w:ind w:left="360"/>
        <w:rPr>
          <w:rFonts w:ascii="David" w:hAnsi="David" w:cs="David"/>
        </w:rPr>
      </w:pPr>
    </w:p>
    <w:tbl>
      <w:tblPr>
        <w:bidiVisual/>
        <w:tblW w:w="0" w:type="auto"/>
        <w:tblInd w:w="360" w:type="dxa"/>
        <w:tblLook w:val="04A0" w:firstRow="1" w:lastRow="0" w:firstColumn="1" w:lastColumn="0" w:noHBand="0" w:noVBand="1"/>
      </w:tblPr>
      <w:tblGrid>
        <w:gridCol w:w="430"/>
        <w:gridCol w:w="7763"/>
      </w:tblGrid>
      <w:tr w:rsidR="00ED0EEF" w14:paraId="3467E9E7" w14:textId="77777777">
        <w:tc>
          <w:tcPr>
            <w:tcW w:w="396" w:type="dxa"/>
          </w:tcPr>
          <w:p w14:paraId="2547F4AD" w14:textId="77777777" w:rsidR="00ED0EEF" w:rsidRDefault="00E62A8D">
            <w:pPr>
              <w:widowControl w:val="0"/>
              <w:rPr>
                <w:rFonts w:ascii="David" w:hAnsi="David" w:cs="David"/>
                <w:rtl/>
              </w:rPr>
            </w:pPr>
            <w:r>
              <w:rPr>
                <w:rFonts w:ascii="David" w:hAnsi="David" w:cs="David"/>
                <w:noProof/>
                <w:lang w:eastAsia="en-US"/>
              </w:rPr>
              <mc:AlternateContent>
                <mc:Choice Requires="wps">
                  <w:drawing>
                    <wp:inline distT="0" distB="0" distL="0" distR="0" wp14:anchorId="7F071B7E" wp14:editId="4EB6ABA8">
                      <wp:extent cx="135890" cy="130810"/>
                      <wp:effectExtent l="0" t="0" r="0" b="2540"/>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15D26566" id="AutoShape 7"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tcPr>
          <w:p w14:paraId="548247D8" w14:textId="77777777" w:rsidR="00ED0EEF" w:rsidRDefault="00E62A8D">
            <w:pPr>
              <w:widowControl w:val="0"/>
              <w:rPr>
                <w:rFonts w:ascii="David" w:hAnsi="David" w:cs="David"/>
                <w:rtl/>
              </w:rPr>
            </w:pPr>
            <w:r>
              <w:rPr>
                <w:rFonts w:ascii="David" w:hAnsi="David" w:cs="David"/>
                <w:b/>
                <w:bCs/>
                <w:u w:val="single"/>
                <w:rtl/>
              </w:rPr>
              <w:t>לא</w:t>
            </w:r>
            <w:r>
              <w:rPr>
                <w:rFonts w:ascii="David" w:hAnsi="David" w:cs="David"/>
                <w:rtl/>
              </w:rPr>
              <w:t xml:space="preserve"> הוטלו עיצומים כספיים בשל יותר משש הפרות המהוות עבירה בשלוש השנים שקדמו למועד ההתקשרות.</w:t>
            </w:r>
          </w:p>
          <w:p w14:paraId="250B0FBF" w14:textId="77777777" w:rsidR="00ED0EEF" w:rsidRDefault="00ED0EEF">
            <w:pPr>
              <w:widowControl w:val="0"/>
              <w:rPr>
                <w:rFonts w:ascii="David" w:hAnsi="David" w:cs="David"/>
                <w:rtl/>
              </w:rPr>
            </w:pPr>
          </w:p>
        </w:tc>
      </w:tr>
      <w:tr w:rsidR="00ED0EEF" w14:paraId="12527273" w14:textId="77777777">
        <w:tc>
          <w:tcPr>
            <w:tcW w:w="396" w:type="dxa"/>
          </w:tcPr>
          <w:p w14:paraId="118522C1" w14:textId="77777777" w:rsidR="00ED0EEF" w:rsidRDefault="00E62A8D">
            <w:pPr>
              <w:widowControl w:val="0"/>
              <w:jc w:val="center"/>
              <w:rPr>
                <w:rFonts w:ascii="David" w:hAnsi="David" w:cs="David"/>
                <w:rtl/>
              </w:rPr>
            </w:pPr>
            <w:r>
              <w:rPr>
                <w:rFonts w:ascii="David" w:hAnsi="David" w:cs="David"/>
                <w:noProof/>
                <w:lang w:eastAsia="en-US"/>
              </w:rPr>
              <mc:AlternateContent>
                <mc:Choice Requires="wps">
                  <w:drawing>
                    <wp:inline distT="0" distB="0" distL="0" distR="0" wp14:anchorId="50E421AC" wp14:editId="5AECB4ED">
                      <wp:extent cx="135890" cy="130810"/>
                      <wp:effectExtent l="0" t="0" r="0" b="254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1DF8690C" id="AutoShape 6"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tcPr>
          <w:p w14:paraId="3B9305CE" w14:textId="77777777" w:rsidR="00ED0EEF" w:rsidRDefault="00E62A8D">
            <w:pPr>
              <w:widowControl w:val="0"/>
              <w:rPr>
                <w:rFonts w:ascii="David" w:hAnsi="David" w:cs="David"/>
                <w:rtl/>
              </w:rPr>
            </w:pPr>
            <w:r>
              <w:rPr>
                <w:rFonts w:ascii="David" w:hAnsi="David" w:cs="David"/>
                <w:rtl/>
              </w:rPr>
              <w:t>הוטלו עיצומים כספיים בשל יותר משש הפרות המהוות עבירה בשלוש השנים שקדמו למועד ההתקשרות. (מצ"ב פרטים בדבר העיצומים לרבות מהותם ומועדם).</w:t>
            </w:r>
          </w:p>
        </w:tc>
      </w:tr>
    </w:tbl>
    <w:p w14:paraId="7FFD6B9B" w14:textId="77777777" w:rsidR="00ED0EEF" w:rsidRDefault="00ED0EEF">
      <w:pPr>
        <w:widowControl w:val="0"/>
        <w:ind w:left="360"/>
        <w:rPr>
          <w:rFonts w:ascii="David" w:hAnsi="David" w:cs="David"/>
          <w:rtl/>
        </w:rPr>
      </w:pPr>
    </w:p>
    <w:p w14:paraId="3816249A" w14:textId="77777777" w:rsidR="00ED0EEF" w:rsidRDefault="00E62A8D">
      <w:pPr>
        <w:widowControl w:val="0"/>
        <w:numPr>
          <w:ilvl w:val="0"/>
          <w:numId w:val="5"/>
        </w:numPr>
        <w:jc w:val="both"/>
        <w:rPr>
          <w:rFonts w:ascii="David" w:hAnsi="David" w:cs="David"/>
          <w:rtl/>
        </w:rPr>
      </w:pPr>
      <w:r>
        <w:rPr>
          <w:rFonts w:ascii="David" w:hAnsi="David" w:cs="David"/>
          <w:rtl/>
        </w:rPr>
        <w:t>זה שמי, להלן חתימתי ותוכן תצהירי דלעיל אמת.</w:t>
      </w:r>
    </w:p>
    <w:p w14:paraId="4486F532" w14:textId="77777777" w:rsidR="00ED0EEF" w:rsidRDefault="00ED0EEF">
      <w:pPr>
        <w:widowControl w:val="0"/>
        <w:rPr>
          <w:rFonts w:ascii="David" w:hAnsi="David" w:cs="David"/>
          <w:rtl/>
        </w:rPr>
      </w:pPr>
    </w:p>
    <w:p w14:paraId="0879636C" w14:textId="77777777" w:rsidR="00ED0EEF" w:rsidRDefault="00E62A8D">
      <w:pPr>
        <w:widowControl w:val="0"/>
        <w:rPr>
          <w:rFonts w:ascii="David" w:hAnsi="David" w:cs="David"/>
          <w:rtl/>
        </w:rPr>
      </w:pPr>
      <w:r>
        <w:rPr>
          <w:rFonts w:ascii="David" w:hAnsi="David" w:cs="David"/>
          <w:rtl/>
        </w:rPr>
        <w:t>                                                                                                ____________________</w:t>
      </w:r>
    </w:p>
    <w:p w14:paraId="33E7DB0F" w14:textId="77777777" w:rsidR="00ED0EEF" w:rsidRDefault="00E62A8D">
      <w:pPr>
        <w:widowControl w:val="0"/>
        <w:ind w:left="375" w:hanging="426"/>
        <w:rPr>
          <w:rFonts w:ascii="David" w:hAnsi="David" w:cs="David"/>
          <w:rtl/>
        </w:rPr>
      </w:pPr>
      <w:r>
        <w:rPr>
          <w:rFonts w:ascii="David" w:hAnsi="David" w:cs="David"/>
          <w:rtl/>
        </w:rPr>
        <w:t>                                                                                                            חתימת המצהיר</w:t>
      </w:r>
    </w:p>
    <w:p w14:paraId="60CBAA76" w14:textId="77777777" w:rsidR="00ED0EEF" w:rsidRDefault="00E62A8D">
      <w:pPr>
        <w:widowControl w:val="0"/>
        <w:ind w:left="-51"/>
        <w:rPr>
          <w:rFonts w:ascii="David" w:hAnsi="David" w:cs="David"/>
          <w:b/>
          <w:bCs/>
          <w:u w:val="single"/>
          <w:rtl/>
        </w:rPr>
      </w:pPr>
      <w:r>
        <w:rPr>
          <w:rFonts w:ascii="David" w:hAnsi="David" w:cs="David"/>
          <w:b/>
          <w:bCs/>
          <w:u w:val="single"/>
          <w:rtl/>
        </w:rPr>
        <w:t>אישור</w:t>
      </w:r>
    </w:p>
    <w:p w14:paraId="00574CCF" w14:textId="77777777" w:rsidR="00ED0EEF" w:rsidRDefault="00E62A8D">
      <w:pPr>
        <w:pStyle w:val="a5"/>
        <w:widowControl w:val="0"/>
        <w:rPr>
          <w:rFonts w:ascii="David" w:hAnsi="David" w:cs="David"/>
          <w:rtl/>
        </w:rPr>
      </w:pPr>
      <w:r>
        <w:rPr>
          <w:rFonts w:ascii="David" w:hAnsi="David" w:cs="David"/>
          <w:rtl/>
        </w:rPr>
        <w:t>הריני לאשר, כי ביום ________, הופיע בפנ</w:t>
      </w:r>
      <w:r>
        <w:rPr>
          <w:rFonts w:ascii="David" w:hAnsi="David" w:cs="David" w:hint="cs"/>
          <w:rtl/>
        </w:rPr>
        <w:t>י</w:t>
      </w:r>
      <w:r>
        <w:rPr>
          <w:rFonts w:ascii="David" w:hAnsi="David" w:cs="David"/>
          <w:rtl/>
        </w:rPr>
        <w:t xml:space="preserve">י, _______________, עו"ד </w:t>
      </w:r>
      <w:proofErr w:type="spellStart"/>
      <w:r>
        <w:rPr>
          <w:rFonts w:ascii="David" w:hAnsi="David" w:cs="David"/>
          <w:rtl/>
        </w:rPr>
        <w:t>מ.ר</w:t>
      </w:r>
      <w:proofErr w:type="spellEnd"/>
      <w:r>
        <w:rPr>
          <w:rFonts w:ascii="David" w:hAnsi="David" w:cs="David"/>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302A4FCE" w14:textId="77777777" w:rsidR="00ED0EEF" w:rsidRDefault="00ED0EEF">
      <w:pPr>
        <w:pStyle w:val="a5"/>
        <w:widowControl w:val="0"/>
        <w:rPr>
          <w:rFonts w:ascii="David" w:hAnsi="David" w:cs="David"/>
          <w:rtl/>
        </w:rPr>
      </w:pPr>
    </w:p>
    <w:p w14:paraId="62446AED" w14:textId="77777777" w:rsidR="00ED0EEF" w:rsidRDefault="00E62A8D">
      <w:pPr>
        <w:pStyle w:val="a5"/>
        <w:widowControl w:val="0"/>
        <w:tabs>
          <w:tab w:val="left" w:pos="5830"/>
        </w:tabs>
        <w:rPr>
          <w:rFonts w:ascii="David" w:hAnsi="David" w:cs="David"/>
          <w:rtl/>
        </w:rPr>
      </w:pPr>
      <w:r>
        <w:rPr>
          <w:rFonts w:ascii="David" w:hAnsi="David" w:cs="David"/>
          <w:rtl/>
        </w:rPr>
        <w:tab/>
        <w:t>_______________________</w:t>
      </w:r>
    </w:p>
    <w:p w14:paraId="75C6ED32" w14:textId="77777777" w:rsidR="00ED0EEF" w:rsidRDefault="00E62A8D">
      <w:pPr>
        <w:pStyle w:val="a5"/>
        <w:widowControl w:val="0"/>
        <w:rPr>
          <w:rFonts w:ascii="David" w:hAnsi="David" w:cs="David"/>
          <w:rtl/>
        </w:rPr>
      </w:pPr>
      <w:r>
        <w:rPr>
          <w:rFonts w:ascii="David" w:hAnsi="David" w:cs="David"/>
          <w:rtl/>
        </w:rPr>
        <w:t xml:space="preserve">            תאריך                                                                                                     חותמת + חתימת עוה"ד</w:t>
      </w:r>
    </w:p>
    <w:p w14:paraId="6B8694F7" w14:textId="77777777" w:rsidR="00ED0EEF" w:rsidRDefault="00ED0EEF"/>
    <w:tbl>
      <w:tblPr>
        <w:tblpPr w:leftFromText="180" w:rightFromText="180" w:vertAnchor="page" w:horzAnchor="margin" w:tblpY="1476"/>
        <w:bidiVisual/>
        <w:tblW w:w="9085" w:type="dxa"/>
        <w:tblLook w:val="0000" w:firstRow="0" w:lastRow="0" w:firstColumn="0" w:lastColumn="0" w:noHBand="0" w:noVBand="0"/>
      </w:tblPr>
      <w:tblGrid>
        <w:gridCol w:w="5682"/>
        <w:gridCol w:w="3403"/>
      </w:tblGrid>
      <w:tr w:rsidR="00ED0EEF" w14:paraId="7F3945C1" w14:textId="77777777">
        <w:tc>
          <w:tcPr>
            <w:tcW w:w="5682" w:type="dxa"/>
          </w:tcPr>
          <w:p w14:paraId="250DC709" w14:textId="77777777" w:rsidR="00ED0EEF" w:rsidRDefault="00E62A8D">
            <w:pPr>
              <w:tabs>
                <w:tab w:val="left" w:pos="567"/>
                <w:tab w:val="left" w:pos="1247"/>
                <w:tab w:val="left" w:pos="2041"/>
                <w:tab w:val="left" w:pos="2892"/>
              </w:tabs>
              <w:spacing w:line="276" w:lineRule="auto"/>
              <w:jc w:val="both"/>
              <w:rPr>
                <w:rFonts w:ascii="David" w:hAnsi="David" w:cs="David"/>
                <w:sz w:val="20"/>
                <w:szCs w:val="28"/>
                <w:rtl/>
              </w:rPr>
            </w:pPr>
            <w:r>
              <w:rPr>
                <w:rFonts w:ascii="David" w:hAnsi="David" w:cs="David"/>
                <w:b/>
                <w:bCs/>
                <w:sz w:val="20"/>
                <w:szCs w:val="28"/>
                <w:rtl/>
              </w:rPr>
              <w:lastRenderedPageBreak/>
              <w:br w:type="page"/>
            </w:r>
          </w:p>
        </w:tc>
        <w:tc>
          <w:tcPr>
            <w:tcW w:w="3403" w:type="dxa"/>
          </w:tcPr>
          <w:p w14:paraId="1C996F20" w14:textId="77777777" w:rsidR="00ED0EEF" w:rsidRDefault="00ED0EEF">
            <w:pPr>
              <w:spacing w:line="276" w:lineRule="auto"/>
              <w:jc w:val="center"/>
              <w:rPr>
                <w:rFonts w:ascii="David" w:hAnsi="David" w:cs="David"/>
                <w:b/>
                <w:bCs/>
                <w:sz w:val="30"/>
                <w:szCs w:val="30"/>
                <w:rtl/>
              </w:rPr>
            </w:pPr>
          </w:p>
          <w:p w14:paraId="4548E3B5" w14:textId="77F5345A" w:rsidR="00ED0EEF" w:rsidRDefault="00E62A8D" w:rsidP="007C129E">
            <w:pPr>
              <w:spacing w:line="276" w:lineRule="auto"/>
              <w:jc w:val="center"/>
              <w:rPr>
                <w:rFonts w:ascii="David" w:hAnsi="David" w:cs="David"/>
                <w:b/>
                <w:bCs/>
                <w:sz w:val="30"/>
                <w:szCs w:val="30"/>
                <w:rtl/>
              </w:rPr>
            </w:pPr>
            <w:r>
              <w:rPr>
                <w:rFonts w:ascii="David" w:hAnsi="David" w:cs="David"/>
                <w:b/>
                <w:bCs/>
                <w:sz w:val="30"/>
                <w:szCs w:val="30"/>
                <w:rtl/>
              </w:rPr>
              <w:t xml:space="preserve">מכרז מס' </w:t>
            </w:r>
            <w:r w:rsidR="000216B9">
              <w:rPr>
                <w:rFonts w:ascii="David" w:hAnsi="David" w:cs="David" w:hint="cs"/>
                <w:b/>
                <w:bCs/>
                <w:sz w:val="30"/>
                <w:szCs w:val="30"/>
                <w:rtl/>
              </w:rPr>
              <w:t>01</w:t>
            </w:r>
            <w:r>
              <w:rPr>
                <w:rFonts w:ascii="David" w:hAnsi="David" w:cs="David"/>
                <w:b/>
                <w:bCs/>
                <w:sz w:val="30"/>
                <w:szCs w:val="30"/>
                <w:rtl/>
              </w:rPr>
              <w:t>/</w:t>
            </w:r>
            <w:r w:rsidR="000216B9">
              <w:rPr>
                <w:rFonts w:ascii="David" w:hAnsi="David" w:cs="David" w:hint="cs"/>
                <w:b/>
                <w:bCs/>
                <w:sz w:val="30"/>
                <w:szCs w:val="30"/>
                <w:rtl/>
              </w:rPr>
              <w:t>2026</w:t>
            </w:r>
          </w:p>
          <w:p w14:paraId="185482BA" w14:textId="77777777" w:rsidR="00ED0EEF" w:rsidRDefault="00E62A8D">
            <w:pPr>
              <w:spacing w:line="276" w:lineRule="auto"/>
              <w:jc w:val="center"/>
              <w:rPr>
                <w:rFonts w:ascii="David" w:hAnsi="David" w:cs="David"/>
                <w:b/>
                <w:bCs/>
                <w:sz w:val="28"/>
                <w:szCs w:val="28"/>
                <w:rtl/>
              </w:rPr>
            </w:pPr>
            <w:r>
              <w:rPr>
                <w:rFonts w:ascii="David" w:hAnsi="David" w:cs="David"/>
                <w:b/>
                <w:bCs/>
                <w:sz w:val="28"/>
                <w:szCs w:val="28"/>
                <w:rtl/>
              </w:rPr>
              <w:t>מסמך א'(</w:t>
            </w:r>
            <w:r>
              <w:rPr>
                <w:rFonts w:ascii="David" w:hAnsi="David" w:cs="David" w:hint="cs"/>
                <w:b/>
                <w:bCs/>
                <w:sz w:val="28"/>
                <w:szCs w:val="28"/>
                <w:rtl/>
              </w:rPr>
              <w:t>4</w:t>
            </w:r>
            <w:r>
              <w:rPr>
                <w:rFonts w:ascii="David" w:hAnsi="David" w:cs="David"/>
                <w:b/>
                <w:bCs/>
                <w:sz w:val="28"/>
                <w:szCs w:val="28"/>
                <w:rtl/>
              </w:rPr>
              <w:t xml:space="preserve">) </w:t>
            </w:r>
          </w:p>
          <w:p w14:paraId="7D27E997" w14:textId="77777777" w:rsidR="00ED0EEF" w:rsidRDefault="00E62A8D">
            <w:pPr>
              <w:tabs>
                <w:tab w:val="left" w:pos="567"/>
                <w:tab w:val="left" w:pos="1247"/>
                <w:tab w:val="left" w:pos="2041"/>
                <w:tab w:val="left" w:pos="2892"/>
              </w:tabs>
              <w:spacing w:line="276" w:lineRule="auto"/>
              <w:jc w:val="center"/>
              <w:rPr>
                <w:rFonts w:ascii="David" w:hAnsi="David" w:cs="David"/>
                <w:lang w:eastAsia="en-US"/>
              </w:rPr>
            </w:pPr>
            <w:r>
              <w:rPr>
                <w:rFonts w:ascii="David" w:hAnsi="David" w:cs="David"/>
                <w:sz w:val="28"/>
                <w:szCs w:val="28"/>
                <w:rtl/>
                <w:lang w:eastAsia="en-US"/>
              </w:rPr>
              <w:t>תצהיר ייצוג הולם</w:t>
            </w:r>
          </w:p>
        </w:tc>
      </w:tr>
    </w:tbl>
    <w:p w14:paraId="5335FFB6" w14:textId="77777777" w:rsidR="00ED0EEF" w:rsidRDefault="00ED0EEF">
      <w:pPr>
        <w:jc w:val="center"/>
        <w:rPr>
          <w:rFonts w:ascii="David" w:hAnsi="David" w:cs="David"/>
          <w:sz w:val="20"/>
          <w:szCs w:val="28"/>
          <w:rtl/>
        </w:rPr>
      </w:pPr>
    </w:p>
    <w:p w14:paraId="599FDA08" w14:textId="77777777" w:rsidR="00ED0EEF" w:rsidRDefault="00ED0EEF">
      <w:pPr>
        <w:jc w:val="center"/>
        <w:rPr>
          <w:rFonts w:ascii="David" w:eastAsia="Calibri" w:hAnsi="David" w:cs="David"/>
          <w:b/>
          <w:bCs/>
          <w:sz w:val="27"/>
          <w:szCs w:val="27"/>
          <w:u w:val="single"/>
          <w:rtl/>
          <w:lang w:eastAsia="en-US"/>
        </w:rPr>
      </w:pPr>
    </w:p>
    <w:p w14:paraId="647C5AD7" w14:textId="77777777" w:rsidR="00ED0EEF" w:rsidRDefault="00E62A8D">
      <w:pPr>
        <w:jc w:val="center"/>
        <w:rPr>
          <w:rFonts w:ascii="David" w:eastAsia="Calibri" w:hAnsi="David" w:cs="David"/>
          <w:b/>
          <w:bCs/>
          <w:sz w:val="27"/>
          <w:szCs w:val="27"/>
          <w:u w:val="single"/>
          <w:rtl/>
          <w:lang w:eastAsia="en-US"/>
        </w:rPr>
      </w:pPr>
      <w:r>
        <w:rPr>
          <w:rFonts w:ascii="David" w:eastAsia="Calibri" w:hAnsi="David" w:cs="David"/>
          <w:b/>
          <w:bCs/>
          <w:sz w:val="27"/>
          <w:szCs w:val="27"/>
          <w:u w:val="single"/>
          <w:rtl/>
          <w:lang w:eastAsia="en-US"/>
        </w:rPr>
        <w:t>תצהיר בדבר ייצוג הולם לאנשים עם מוגבלות</w:t>
      </w:r>
    </w:p>
    <w:p w14:paraId="11B5E691" w14:textId="77777777" w:rsidR="00ED0EEF" w:rsidRDefault="00E62A8D">
      <w:pPr>
        <w:jc w:val="center"/>
        <w:rPr>
          <w:rFonts w:ascii="David" w:eastAsia="Calibri" w:hAnsi="David" w:cs="David"/>
          <w:b/>
          <w:bCs/>
          <w:sz w:val="27"/>
          <w:szCs w:val="27"/>
          <w:u w:val="single"/>
          <w:lang w:eastAsia="en-US"/>
        </w:rPr>
      </w:pPr>
      <w:r>
        <w:rPr>
          <w:rFonts w:ascii="David" w:eastAsia="Calibri" w:hAnsi="David" w:cs="David"/>
          <w:b/>
          <w:bCs/>
          <w:sz w:val="27"/>
          <w:szCs w:val="27"/>
          <w:u w:val="single"/>
          <w:rtl/>
          <w:lang w:eastAsia="en-US"/>
        </w:rPr>
        <w:t>תנאי לעסקה עם גוף ציבורי (תיקון מס' 11)</w:t>
      </w:r>
    </w:p>
    <w:p w14:paraId="0A5AF0D7" w14:textId="77777777" w:rsidR="00ED0EEF" w:rsidRDefault="00ED0EEF">
      <w:pPr>
        <w:widowControl w:val="0"/>
        <w:tabs>
          <w:tab w:val="left" w:pos="567"/>
          <w:tab w:val="left" w:pos="1134"/>
        </w:tabs>
        <w:autoSpaceDE w:val="0"/>
        <w:autoSpaceDN w:val="0"/>
        <w:spacing w:after="240" w:line="300" w:lineRule="auto"/>
        <w:jc w:val="both"/>
        <w:rPr>
          <w:rFonts w:ascii="David" w:eastAsia="Calibri" w:hAnsi="David" w:cs="David"/>
          <w:color w:val="000000"/>
          <w:sz w:val="22"/>
          <w:rtl/>
          <w:lang w:eastAsia="en-US"/>
        </w:rPr>
      </w:pPr>
    </w:p>
    <w:p w14:paraId="5DD6295E" w14:textId="77777777" w:rsidR="00ED0EEF" w:rsidRDefault="00E62A8D">
      <w:pPr>
        <w:widowControl w:val="0"/>
        <w:tabs>
          <w:tab w:val="left" w:pos="567"/>
          <w:tab w:val="left" w:pos="1134"/>
        </w:tabs>
        <w:autoSpaceDE w:val="0"/>
        <w:autoSpaceDN w:val="0"/>
        <w:spacing w:after="240" w:line="300" w:lineRule="auto"/>
        <w:jc w:val="both"/>
        <w:rPr>
          <w:rFonts w:ascii="David" w:eastAsia="Calibri" w:hAnsi="David" w:cs="David"/>
          <w:color w:val="000000"/>
          <w:sz w:val="22"/>
          <w:rtl/>
          <w:lang w:eastAsia="en-US"/>
        </w:rPr>
      </w:pPr>
      <w:r>
        <w:rPr>
          <w:rFonts w:ascii="David" w:eastAsia="Calibri" w:hAnsi="David" w:cs="David"/>
          <w:color w:val="000000"/>
          <w:sz w:val="22"/>
          <w:rtl/>
          <w:lang w:eastAsia="en-US"/>
        </w:rPr>
        <w:t xml:space="preserve">אני הח"מ ____________ ת.ז. </w:t>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t xml:space="preserve">___________ לאחר שהוזהרתי כי עליי לומר את האמת וכי אהיה צפוי/ה לעונשים הקבועים בחוק אם לא אעשה כן, מצהיר/ה בזה כדלקמן: </w:t>
      </w:r>
    </w:p>
    <w:p w14:paraId="7BFDDD00" w14:textId="77777777" w:rsidR="00ED0EEF" w:rsidRDefault="00E62A8D">
      <w:pPr>
        <w:keepLines/>
        <w:numPr>
          <w:ilvl w:val="0"/>
          <w:numId w:val="17"/>
        </w:numPr>
        <w:spacing w:after="240" w:line="300" w:lineRule="auto"/>
        <w:ind w:left="595" w:hanging="442"/>
        <w:jc w:val="both"/>
        <w:outlineLvl w:val="0"/>
        <w:rPr>
          <w:rFonts w:ascii="David" w:hAnsi="David" w:cs="David"/>
          <w:kern w:val="28"/>
          <w:rtl/>
        </w:rPr>
      </w:pPr>
      <w:r>
        <w:rPr>
          <w:rFonts w:ascii="David" w:hAnsi="David" w:cs="David"/>
          <w:kern w:val="28"/>
          <w:rtl/>
        </w:rPr>
        <w:t xml:space="preserve">הנני נותן תצהיר זה בשם ________________________ ח.פ. / ע.מ. ___________ (להלן </w:t>
      </w:r>
      <w:r>
        <w:rPr>
          <w:rFonts w:ascii="David" w:hAnsi="David" w:cs="David"/>
          <w:kern w:val="28"/>
        </w:rPr>
        <w:t>–</w:t>
      </w:r>
      <w:r>
        <w:rPr>
          <w:rFonts w:ascii="David" w:hAnsi="David" w:cs="David"/>
          <w:kern w:val="28"/>
          <w:rtl/>
        </w:rPr>
        <w:t xml:space="preserve"> "</w:t>
      </w:r>
      <w:r>
        <w:rPr>
          <w:rFonts w:ascii="David" w:hAnsi="David" w:cs="David"/>
          <w:b/>
          <w:bCs/>
          <w:kern w:val="28"/>
          <w:rtl/>
        </w:rPr>
        <w:t>הגוף</w:t>
      </w:r>
      <w:r>
        <w:rPr>
          <w:rFonts w:ascii="David" w:hAnsi="David" w:cs="David"/>
          <w:kern w:val="28"/>
          <w:rtl/>
        </w:rPr>
        <w:t>") המבקש להתקשר עם עיריית נתיבות (להלן: "</w:t>
      </w:r>
      <w:r>
        <w:rPr>
          <w:rFonts w:ascii="David" w:hAnsi="David" w:cs="David"/>
          <w:b/>
          <w:bCs/>
          <w:kern w:val="28"/>
          <w:rtl/>
        </w:rPr>
        <w:t>הרשות</w:t>
      </w:r>
      <w:r>
        <w:rPr>
          <w:rFonts w:ascii="David" w:hAnsi="David" w:cs="David"/>
          <w:kern w:val="28"/>
          <w:rtl/>
        </w:rPr>
        <w:t>"). אני מצהיר/ה כי הנני מוסמך/ת לתת תצהיר זה בשם הגוף.</w:t>
      </w:r>
    </w:p>
    <w:p w14:paraId="551451BE" w14:textId="77777777" w:rsidR="00ED0EEF" w:rsidRDefault="00E62A8D">
      <w:pPr>
        <w:keepLines/>
        <w:numPr>
          <w:ilvl w:val="0"/>
          <w:numId w:val="17"/>
        </w:numPr>
        <w:spacing w:after="240" w:line="300" w:lineRule="auto"/>
        <w:jc w:val="both"/>
        <w:outlineLvl w:val="0"/>
        <w:rPr>
          <w:rFonts w:ascii="David" w:hAnsi="David" w:cs="David"/>
          <w:kern w:val="28"/>
        </w:rPr>
      </w:pPr>
      <w:r>
        <w:rPr>
          <w:rFonts w:ascii="David" w:hAnsi="David" w:cs="David"/>
          <w:kern w:val="28"/>
          <w:rtl/>
        </w:rPr>
        <w:t>אני מצהיר כדלקמן:</w:t>
      </w:r>
    </w:p>
    <w:p w14:paraId="0790D2E6" w14:textId="77777777" w:rsidR="00ED0EEF" w:rsidRDefault="00E62A8D">
      <w:pPr>
        <w:keepLines/>
        <w:tabs>
          <w:tab w:val="left" w:pos="720"/>
        </w:tabs>
        <w:spacing w:after="240" w:line="300" w:lineRule="auto"/>
        <w:ind w:left="567"/>
        <w:jc w:val="both"/>
        <w:outlineLvl w:val="0"/>
        <w:rPr>
          <w:rFonts w:ascii="David" w:hAnsi="David" w:cs="David"/>
          <w:kern w:val="28"/>
        </w:rPr>
      </w:pPr>
      <w:r>
        <w:rPr>
          <w:rFonts w:ascii="David" w:hAnsi="David" w:cs="David"/>
          <w:kern w:val="28"/>
          <w:rtl/>
        </w:rPr>
        <w:fldChar w:fldCharType="begin">
          <w:ffData>
            <w:name w:val="סימון1"/>
            <w:enabled/>
            <w:calcOnExit w:val="0"/>
            <w:checkBox>
              <w:sizeAuto/>
              <w:default w:val="0"/>
            </w:checkBox>
          </w:ffData>
        </w:fldChar>
      </w:r>
      <w:bookmarkStart w:id="11" w:name="סימון1"/>
      <w:r>
        <w:rPr>
          <w:rFonts w:ascii="David" w:hAnsi="David" w:cs="David"/>
          <w:kern w:val="28"/>
          <w:rtl/>
        </w:rPr>
        <w:instrText xml:space="preserve"> </w:instrText>
      </w:r>
      <w:r>
        <w:rPr>
          <w:rFonts w:ascii="David" w:hAnsi="David" w:cs="David"/>
          <w:kern w:val="28"/>
        </w:rPr>
        <w:instrText>FORMCHECKBOX</w:instrText>
      </w:r>
      <w:r>
        <w:rPr>
          <w:rFonts w:ascii="David" w:hAnsi="David" w:cs="David"/>
          <w:kern w:val="28"/>
          <w:rtl/>
        </w:rPr>
        <w:instrText xml:space="preserve"> </w:instrText>
      </w:r>
      <w:r>
        <w:rPr>
          <w:rFonts w:ascii="David" w:hAnsi="David" w:cs="David"/>
          <w:kern w:val="28"/>
          <w:rtl/>
        </w:rPr>
      </w:r>
      <w:r>
        <w:rPr>
          <w:rFonts w:ascii="David" w:hAnsi="David" w:cs="David"/>
          <w:kern w:val="28"/>
          <w:rtl/>
        </w:rPr>
        <w:fldChar w:fldCharType="separate"/>
      </w:r>
      <w:r>
        <w:rPr>
          <w:rFonts w:ascii="David" w:hAnsi="David" w:cs="David"/>
          <w:kern w:val="28"/>
          <w:rtl/>
        </w:rPr>
        <w:fldChar w:fldCharType="end"/>
      </w:r>
      <w:bookmarkEnd w:id="11"/>
      <w:r>
        <w:rPr>
          <w:rFonts w:ascii="David" w:hAnsi="David" w:cs="David"/>
          <w:kern w:val="28"/>
          <w:rtl/>
        </w:rPr>
        <w:t xml:space="preserve"> הוראות סעיף 9 לחוק שוויון זכויות לאנשים עם מוגבלות, התשנ"ח-1998 (להלן: "</w:t>
      </w:r>
      <w:r>
        <w:rPr>
          <w:rFonts w:ascii="David" w:hAnsi="David" w:cs="David"/>
          <w:b/>
          <w:bCs/>
          <w:kern w:val="28"/>
          <w:rtl/>
        </w:rPr>
        <w:t>חוק שוויון זכויות</w:t>
      </w:r>
      <w:r>
        <w:rPr>
          <w:rFonts w:ascii="David" w:hAnsi="David" w:cs="David"/>
          <w:kern w:val="28"/>
          <w:rtl/>
        </w:rPr>
        <w:t>") לא חלות על הגוף.</w:t>
      </w:r>
    </w:p>
    <w:p w14:paraId="59F7721B" w14:textId="77777777" w:rsidR="00ED0EEF" w:rsidRDefault="00E62A8D">
      <w:pPr>
        <w:keepLines/>
        <w:tabs>
          <w:tab w:val="left" w:pos="720"/>
        </w:tabs>
        <w:spacing w:after="240" w:line="300" w:lineRule="auto"/>
        <w:ind w:left="567"/>
        <w:jc w:val="both"/>
        <w:outlineLvl w:val="0"/>
        <w:rPr>
          <w:rFonts w:ascii="David" w:hAnsi="David" w:cs="David"/>
          <w:kern w:val="28"/>
          <w:rtl/>
        </w:rPr>
      </w:pPr>
      <w:r>
        <w:rPr>
          <w:rFonts w:ascii="David" w:hAnsi="David" w:cs="David"/>
          <w:kern w:val="28"/>
          <w:rtl/>
        </w:rPr>
        <w:fldChar w:fldCharType="begin">
          <w:ffData>
            <w:name w:val="סימון2"/>
            <w:enabled/>
            <w:calcOnExit w:val="0"/>
            <w:checkBox>
              <w:sizeAuto/>
              <w:default w:val="0"/>
            </w:checkBox>
          </w:ffData>
        </w:fldChar>
      </w:r>
      <w:bookmarkStart w:id="12" w:name="סימון2"/>
      <w:r>
        <w:rPr>
          <w:rFonts w:ascii="David" w:hAnsi="David" w:cs="David"/>
          <w:kern w:val="28"/>
          <w:rtl/>
        </w:rPr>
        <w:instrText xml:space="preserve"> </w:instrText>
      </w:r>
      <w:r>
        <w:rPr>
          <w:rFonts w:ascii="David" w:hAnsi="David" w:cs="David"/>
          <w:kern w:val="28"/>
        </w:rPr>
        <w:instrText>FORMCHECKBOX</w:instrText>
      </w:r>
      <w:r>
        <w:rPr>
          <w:rFonts w:ascii="David" w:hAnsi="David" w:cs="David"/>
          <w:kern w:val="28"/>
          <w:rtl/>
        </w:rPr>
        <w:instrText xml:space="preserve"> </w:instrText>
      </w:r>
      <w:r>
        <w:rPr>
          <w:rFonts w:ascii="David" w:hAnsi="David" w:cs="David"/>
          <w:kern w:val="28"/>
          <w:rtl/>
        </w:rPr>
      </w:r>
      <w:r>
        <w:rPr>
          <w:rFonts w:ascii="David" w:hAnsi="David" w:cs="David"/>
          <w:kern w:val="28"/>
          <w:rtl/>
        </w:rPr>
        <w:fldChar w:fldCharType="separate"/>
      </w:r>
      <w:r>
        <w:rPr>
          <w:rFonts w:ascii="David" w:hAnsi="David" w:cs="David"/>
          <w:kern w:val="28"/>
          <w:rtl/>
        </w:rPr>
        <w:fldChar w:fldCharType="end"/>
      </w:r>
      <w:bookmarkEnd w:id="12"/>
      <w:r>
        <w:rPr>
          <w:rFonts w:ascii="David" w:hAnsi="David" w:cs="David"/>
          <w:kern w:val="28"/>
          <w:rtl/>
        </w:rPr>
        <w:t xml:space="preserve"> הוראות סעיף 9 לחוק שוויון זכויות חלות על הגוף והוא מקיים אותן;</w:t>
      </w:r>
    </w:p>
    <w:p w14:paraId="04E16AA0" w14:textId="77777777" w:rsidR="00ED0EEF" w:rsidRDefault="00E62A8D">
      <w:pPr>
        <w:keepLines/>
        <w:numPr>
          <w:ilvl w:val="0"/>
          <w:numId w:val="17"/>
        </w:numPr>
        <w:spacing w:after="240" w:line="300" w:lineRule="auto"/>
        <w:ind w:left="595" w:hanging="442"/>
        <w:jc w:val="both"/>
        <w:outlineLvl w:val="0"/>
        <w:rPr>
          <w:rFonts w:ascii="David" w:hAnsi="David" w:cs="David"/>
          <w:kern w:val="28"/>
          <w:rtl/>
        </w:rPr>
      </w:pPr>
      <w:r>
        <w:rPr>
          <w:rFonts w:ascii="David" w:hAnsi="David" w:cs="David"/>
          <w:kern w:val="28"/>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56C4366B" w14:textId="77777777" w:rsidR="00ED0EEF" w:rsidRDefault="00E62A8D">
      <w:pPr>
        <w:keepLines/>
        <w:numPr>
          <w:ilvl w:val="0"/>
          <w:numId w:val="17"/>
        </w:numPr>
        <w:spacing w:after="240" w:line="300" w:lineRule="auto"/>
        <w:ind w:left="595" w:hanging="442"/>
        <w:jc w:val="both"/>
        <w:outlineLvl w:val="0"/>
        <w:rPr>
          <w:rFonts w:ascii="David" w:hAnsi="David" w:cs="David"/>
          <w:kern w:val="28"/>
        </w:rPr>
      </w:pPr>
      <w:r>
        <w:rPr>
          <w:rFonts w:ascii="David" w:hAnsi="David" w:cs="David"/>
          <w:kern w:val="28"/>
          <w:rtl/>
        </w:rPr>
        <w:t>אנו מתחייבים להעביר העתק מתצהיר זה למנהל הכללי של משרד העבודה הרווחה והשירותים החברתיים, בתוך 30 ימים ממועד תחילת ההתקשרות.</w:t>
      </w:r>
    </w:p>
    <w:p w14:paraId="40688CD9" w14:textId="77777777" w:rsidR="00ED0EEF" w:rsidRDefault="00E62A8D">
      <w:pPr>
        <w:widowControl w:val="0"/>
        <w:tabs>
          <w:tab w:val="left" w:pos="567"/>
          <w:tab w:val="left" w:pos="1134"/>
        </w:tabs>
        <w:autoSpaceDE w:val="0"/>
        <w:autoSpaceDN w:val="0"/>
        <w:jc w:val="both"/>
        <w:rPr>
          <w:rFonts w:ascii="David" w:eastAsia="Calibri" w:hAnsi="David" w:cs="David"/>
          <w:color w:val="000000"/>
          <w:sz w:val="22"/>
          <w:lang w:eastAsia="en-US"/>
        </w:rPr>
      </w:pPr>
      <w:r>
        <w:rPr>
          <w:rFonts w:ascii="David" w:eastAsia="Calibri" w:hAnsi="David" w:cs="David"/>
          <w:color w:val="000000"/>
          <w:sz w:val="22"/>
          <w:rtl/>
          <w:lang w:eastAsia="en-US"/>
        </w:rPr>
        <w:tab/>
      </w:r>
      <w:r>
        <w:rPr>
          <w:rFonts w:ascii="David" w:eastAsia="Calibri" w:hAnsi="David" w:cs="David"/>
          <w:color w:val="000000"/>
          <w:sz w:val="22"/>
          <w:rtl/>
          <w:lang w:eastAsia="en-US"/>
        </w:rPr>
        <w:tab/>
      </w:r>
      <w:r>
        <w:rPr>
          <w:rFonts w:ascii="David" w:eastAsia="Calibri" w:hAnsi="David" w:cs="David"/>
          <w:color w:val="000000"/>
          <w:sz w:val="22"/>
          <w:rtl/>
          <w:lang w:eastAsia="en-US"/>
        </w:rPr>
        <w:tab/>
      </w:r>
      <w:r>
        <w:rPr>
          <w:rFonts w:ascii="David" w:eastAsia="Calibri" w:hAnsi="David" w:cs="David"/>
          <w:color w:val="000000"/>
          <w:sz w:val="22"/>
          <w:rtl/>
          <w:lang w:eastAsia="en-US"/>
        </w:rPr>
        <w:tab/>
      </w:r>
      <w:r>
        <w:rPr>
          <w:rFonts w:ascii="David" w:eastAsia="Calibri" w:hAnsi="David" w:cs="David"/>
          <w:color w:val="000000"/>
          <w:sz w:val="22"/>
          <w:rtl/>
          <w:lang w:eastAsia="en-US"/>
        </w:rPr>
        <w:tab/>
      </w:r>
      <w:r>
        <w:rPr>
          <w:rFonts w:ascii="David" w:eastAsia="Calibri" w:hAnsi="David" w:cs="David"/>
          <w:color w:val="000000"/>
          <w:sz w:val="22"/>
          <w:rtl/>
          <w:lang w:eastAsia="en-US"/>
        </w:rPr>
        <w:tab/>
      </w:r>
      <w:r>
        <w:rPr>
          <w:rFonts w:ascii="David" w:eastAsia="Calibri" w:hAnsi="David" w:cs="David"/>
          <w:color w:val="000000"/>
          <w:sz w:val="22"/>
          <w:rtl/>
          <w:lang w:eastAsia="en-US"/>
        </w:rPr>
        <w:tab/>
      </w:r>
      <w:r>
        <w:rPr>
          <w:rFonts w:ascii="David" w:eastAsia="Calibri" w:hAnsi="David" w:cs="David"/>
          <w:color w:val="000000"/>
          <w:sz w:val="22"/>
          <w:rtl/>
          <w:lang w:eastAsia="en-US"/>
        </w:rPr>
        <w:tab/>
      </w:r>
      <w:r>
        <w:rPr>
          <w:rFonts w:ascii="David" w:eastAsia="Calibri" w:hAnsi="David" w:cs="David"/>
          <w:color w:val="000000"/>
          <w:sz w:val="22"/>
          <w:rtl/>
          <w:lang w:eastAsia="en-US"/>
        </w:rPr>
        <w:tab/>
        <w:t>____________________</w:t>
      </w:r>
    </w:p>
    <w:p w14:paraId="05F042D8" w14:textId="77777777" w:rsidR="00ED0EEF" w:rsidRDefault="00E62A8D">
      <w:pPr>
        <w:spacing w:after="240" w:line="300" w:lineRule="auto"/>
        <w:jc w:val="both"/>
        <w:rPr>
          <w:rFonts w:ascii="David" w:eastAsia="Calibri" w:hAnsi="David" w:cs="David"/>
          <w:sz w:val="22"/>
          <w:rtl/>
          <w:lang w:eastAsia="en-US"/>
        </w:rPr>
      </w:pPr>
      <w:r>
        <w:rPr>
          <w:rFonts w:ascii="David" w:eastAsia="Calibri" w:hAnsi="David" w:cs="David"/>
          <w:color w:val="000000"/>
          <w:sz w:val="22"/>
          <w:rtl/>
          <w:lang w:eastAsia="en-US"/>
        </w:rPr>
        <w:t>                                                                                                            </w:t>
      </w:r>
      <w:r>
        <w:rPr>
          <w:rFonts w:ascii="David" w:eastAsia="Calibri" w:hAnsi="David" w:cs="David"/>
          <w:color w:val="000000"/>
          <w:sz w:val="22"/>
          <w:rtl/>
          <w:lang w:eastAsia="en-US"/>
        </w:rPr>
        <w:tab/>
      </w:r>
      <w:r>
        <w:rPr>
          <w:rFonts w:ascii="David" w:eastAsia="Calibri" w:hAnsi="David" w:cs="David"/>
          <w:color w:val="000000"/>
          <w:sz w:val="22"/>
          <w:rtl/>
          <w:lang w:eastAsia="en-US"/>
        </w:rPr>
        <w:tab/>
        <w:t>חתימת המצהיר</w:t>
      </w:r>
    </w:p>
    <w:p w14:paraId="6D40FC0F" w14:textId="77777777" w:rsidR="00ED0EEF" w:rsidRDefault="00ED0EEF">
      <w:pPr>
        <w:spacing w:after="240" w:line="300" w:lineRule="auto"/>
        <w:jc w:val="both"/>
        <w:rPr>
          <w:rFonts w:ascii="David" w:eastAsia="Calibri" w:hAnsi="David" w:cs="David"/>
          <w:sz w:val="22"/>
          <w:rtl/>
          <w:lang w:eastAsia="en-US"/>
        </w:rPr>
      </w:pPr>
    </w:p>
    <w:p w14:paraId="7112B000" w14:textId="77777777" w:rsidR="00ED0EEF" w:rsidRDefault="00E62A8D">
      <w:pPr>
        <w:widowControl w:val="0"/>
        <w:tabs>
          <w:tab w:val="left" w:pos="567"/>
          <w:tab w:val="left" w:pos="1134"/>
        </w:tabs>
        <w:autoSpaceDE w:val="0"/>
        <w:autoSpaceDN w:val="0"/>
        <w:spacing w:after="240" w:line="360" w:lineRule="auto"/>
        <w:ind w:left="-51"/>
        <w:jc w:val="center"/>
        <w:rPr>
          <w:rFonts w:ascii="David" w:eastAsia="Calibri" w:hAnsi="David" w:cs="David"/>
          <w:b/>
          <w:bCs/>
          <w:color w:val="000000"/>
          <w:sz w:val="23"/>
          <w:szCs w:val="23"/>
          <w:u w:val="single"/>
          <w:rtl/>
          <w:lang w:eastAsia="en-US"/>
        </w:rPr>
      </w:pPr>
      <w:r>
        <w:rPr>
          <w:rFonts w:ascii="David" w:eastAsia="Calibri" w:hAnsi="David" w:cs="David"/>
          <w:b/>
          <w:bCs/>
          <w:color w:val="000000"/>
          <w:sz w:val="23"/>
          <w:szCs w:val="23"/>
          <w:u w:val="single"/>
          <w:rtl/>
          <w:lang w:eastAsia="en-US"/>
        </w:rPr>
        <w:t>אישור</w:t>
      </w:r>
    </w:p>
    <w:p w14:paraId="74F6E735" w14:textId="77777777" w:rsidR="00ED0EEF" w:rsidRDefault="00E62A8D">
      <w:pPr>
        <w:widowControl w:val="0"/>
        <w:spacing w:after="240" w:line="300" w:lineRule="auto"/>
        <w:jc w:val="both"/>
        <w:rPr>
          <w:rFonts w:ascii="David" w:eastAsia="Calibri" w:hAnsi="David" w:cs="David"/>
          <w:sz w:val="23"/>
          <w:szCs w:val="23"/>
          <w:rtl/>
          <w:lang w:eastAsia="en-US"/>
        </w:rPr>
      </w:pPr>
      <w:r>
        <w:rPr>
          <w:rFonts w:ascii="David" w:eastAsia="Calibri" w:hAnsi="David" w:cs="David"/>
          <w:sz w:val="23"/>
          <w:szCs w:val="23"/>
          <w:rtl/>
          <w:lang w:eastAsia="en-US"/>
        </w:rPr>
        <w:t xml:space="preserve">הריני לאשר, כי ביום ________, הופיע בפניי, _______________, עו"ד </w:t>
      </w:r>
      <w:proofErr w:type="spellStart"/>
      <w:r>
        <w:rPr>
          <w:rFonts w:ascii="David" w:eastAsia="Calibri" w:hAnsi="David" w:cs="David"/>
          <w:sz w:val="23"/>
          <w:szCs w:val="23"/>
          <w:rtl/>
          <w:lang w:eastAsia="en-US"/>
        </w:rPr>
        <w:t>מ.ר</w:t>
      </w:r>
      <w:proofErr w:type="spellEnd"/>
      <w:r>
        <w:rPr>
          <w:rFonts w:ascii="David" w:eastAsia="Calibri" w:hAnsi="David" w:cs="David"/>
          <w:sz w:val="23"/>
          <w:szCs w:val="23"/>
          <w:rtl/>
          <w:lang w:eastAsia="en-US"/>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3F10DC28" w14:textId="77777777" w:rsidR="00ED0EEF" w:rsidRDefault="00E62A8D">
      <w:pPr>
        <w:widowControl w:val="0"/>
        <w:tabs>
          <w:tab w:val="left" w:pos="5830"/>
        </w:tabs>
        <w:rPr>
          <w:rFonts w:ascii="David" w:eastAsia="Calibri" w:hAnsi="David" w:cs="David"/>
          <w:sz w:val="23"/>
          <w:szCs w:val="23"/>
          <w:rtl/>
          <w:lang w:eastAsia="en-US"/>
        </w:rPr>
      </w:pPr>
      <w:r>
        <w:rPr>
          <w:rFonts w:ascii="David" w:eastAsia="Calibri" w:hAnsi="David" w:cs="David"/>
          <w:sz w:val="23"/>
          <w:szCs w:val="23"/>
          <w:rtl/>
          <w:lang w:eastAsia="en-US"/>
        </w:rPr>
        <w:t>_________________</w:t>
      </w:r>
      <w:r>
        <w:rPr>
          <w:rFonts w:ascii="David" w:eastAsia="Calibri" w:hAnsi="David" w:cs="David"/>
          <w:sz w:val="23"/>
          <w:szCs w:val="23"/>
          <w:rtl/>
          <w:lang w:eastAsia="en-US"/>
        </w:rPr>
        <w:tab/>
      </w:r>
      <w:r>
        <w:rPr>
          <w:rFonts w:ascii="David" w:eastAsia="Calibri" w:hAnsi="David" w:cs="David"/>
          <w:sz w:val="23"/>
          <w:szCs w:val="23"/>
          <w:rtl/>
          <w:lang w:eastAsia="en-US"/>
        </w:rPr>
        <w:tab/>
      </w:r>
      <w:r>
        <w:rPr>
          <w:rFonts w:ascii="David" w:eastAsia="Calibri" w:hAnsi="David" w:cs="David"/>
          <w:sz w:val="23"/>
          <w:szCs w:val="23"/>
          <w:rtl/>
          <w:lang w:eastAsia="en-US"/>
        </w:rPr>
        <w:tab/>
        <w:t>__________________</w:t>
      </w:r>
    </w:p>
    <w:p w14:paraId="04DAC6C6" w14:textId="77777777" w:rsidR="00ED0EEF" w:rsidRDefault="00E62A8D">
      <w:pPr>
        <w:spacing w:after="240" w:line="300" w:lineRule="auto"/>
        <w:jc w:val="both"/>
        <w:rPr>
          <w:rFonts w:ascii="David" w:eastAsia="Calibri" w:hAnsi="David" w:cs="David"/>
          <w:sz w:val="22"/>
          <w:lang w:eastAsia="en-US"/>
        </w:rPr>
      </w:pPr>
      <w:r>
        <w:rPr>
          <w:rFonts w:ascii="David" w:eastAsia="Calibri" w:hAnsi="David" w:cs="David"/>
          <w:sz w:val="23"/>
          <w:szCs w:val="23"/>
          <w:rtl/>
          <w:lang w:eastAsia="en-US"/>
        </w:rPr>
        <w:t xml:space="preserve">            תאריך                                                                                            חותמת + חתימת עוה"ד</w:t>
      </w:r>
    </w:p>
    <w:p w14:paraId="58083E0B" w14:textId="77777777" w:rsidR="00ED0EEF" w:rsidRDefault="00ED0EEF">
      <w:pPr>
        <w:rPr>
          <w:rFonts w:ascii="David" w:hAnsi="David" w:cs="David"/>
          <w:rtl/>
        </w:rPr>
      </w:pPr>
    </w:p>
    <w:p w14:paraId="4F411AF7" w14:textId="77777777" w:rsidR="00ED0EEF" w:rsidRDefault="00ED0EEF">
      <w:pPr>
        <w:rPr>
          <w:rFonts w:ascii="David" w:hAnsi="David" w:cs="David"/>
          <w:rtl/>
        </w:rPr>
      </w:pPr>
    </w:p>
    <w:p w14:paraId="0FB44FF3" w14:textId="77777777" w:rsidR="00ED0EEF" w:rsidRDefault="00ED0EEF">
      <w:pPr>
        <w:rPr>
          <w:rFonts w:ascii="David" w:hAnsi="David" w:cs="David"/>
          <w:rtl/>
        </w:rPr>
      </w:pPr>
    </w:p>
    <w:tbl>
      <w:tblPr>
        <w:bidiVisual/>
        <w:tblW w:w="9085" w:type="dxa"/>
        <w:tblLook w:val="0000" w:firstRow="0" w:lastRow="0" w:firstColumn="0" w:lastColumn="0" w:noHBand="0" w:noVBand="0"/>
      </w:tblPr>
      <w:tblGrid>
        <w:gridCol w:w="5682"/>
        <w:gridCol w:w="3403"/>
      </w:tblGrid>
      <w:tr w:rsidR="00ED0EEF" w14:paraId="62F425B3" w14:textId="77777777">
        <w:tc>
          <w:tcPr>
            <w:tcW w:w="5682" w:type="dxa"/>
          </w:tcPr>
          <w:p w14:paraId="136BC511" w14:textId="77777777" w:rsidR="00ED0EEF" w:rsidRDefault="00ED0EEF">
            <w:pPr>
              <w:tabs>
                <w:tab w:val="left" w:pos="567"/>
                <w:tab w:val="left" w:pos="1247"/>
                <w:tab w:val="left" w:pos="2041"/>
                <w:tab w:val="left" w:pos="2892"/>
              </w:tabs>
              <w:spacing w:line="276" w:lineRule="auto"/>
              <w:jc w:val="both"/>
              <w:rPr>
                <w:rFonts w:ascii="David" w:hAnsi="David" w:cs="David"/>
                <w:highlight w:val="yellow"/>
              </w:rPr>
            </w:pPr>
          </w:p>
        </w:tc>
        <w:tc>
          <w:tcPr>
            <w:tcW w:w="3403" w:type="dxa"/>
          </w:tcPr>
          <w:p w14:paraId="2873E1F6" w14:textId="3E24D01D" w:rsidR="00ED0EEF" w:rsidRDefault="00E62A8D" w:rsidP="007C129E">
            <w:pPr>
              <w:jc w:val="center"/>
              <w:rPr>
                <w:rFonts w:ascii="David" w:hAnsi="David" w:cs="David"/>
                <w:b/>
                <w:bCs/>
                <w:sz w:val="30"/>
                <w:szCs w:val="30"/>
                <w:rtl/>
              </w:rPr>
            </w:pPr>
            <w:r>
              <w:rPr>
                <w:rFonts w:ascii="David" w:hAnsi="David" w:cs="David"/>
                <w:b/>
                <w:bCs/>
                <w:sz w:val="30"/>
                <w:szCs w:val="30"/>
                <w:rtl/>
              </w:rPr>
              <w:t xml:space="preserve">מכרז מס' </w:t>
            </w:r>
            <w:r w:rsidR="000216B9">
              <w:rPr>
                <w:rFonts w:ascii="David" w:hAnsi="David" w:cs="David" w:hint="cs"/>
                <w:b/>
                <w:bCs/>
                <w:sz w:val="30"/>
                <w:szCs w:val="30"/>
                <w:rtl/>
              </w:rPr>
              <w:t>01</w:t>
            </w:r>
            <w:r>
              <w:rPr>
                <w:rFonts w:ascii="David" w:hAnsi="David" w:cs="David"/>
                <w:b/>
                <w:bCs/>
                <w:sz w:val="30"/>
                <w:szCs w:val="30"/>
                <w:rtl/>
              </w:rPr>
              <w:t>/</w:t>
            </w:r>
            <w:r w:rsidR="000216B9">
              <w:rPr>
                <w:rFonts w:ascii="David" w:hAnsi="David" w:cs="David" w:hint="cs"/>
                <w:b/>
                <w:bCs/>
                <w:sz w:val="30"/>
                <w:szCs w:val="30"/>
                <w:rtl/>
              </w:rPr>
              <w:t>2026</w:t>
            </w:r>
          </w:p>
          <w:p w14:paraId="00B06A78" w14:textId="77777777" w:rsidR="00ED0EEF" w:rsidRDefault="00E62A8D">
            <w:pPr>
              <w:jc w:val="center"/>
              <w:rPr>
                <w:rFonts w:ascii="David" w:hAnsi="David" w:cs="David"/>
                <w:b/>
                <w:bCs/>
                <w:sz w:val="28"/>
                <w:szCs w:val="28"/>
                <w:rtl/>
              </w:rPr>
            </w:pPr>
            <w:r>
              <w:rPr>
                <w:rFonts w:ascii="David" w:hAnsi="David" w:cs="David"/>
                <w:b/>
                <w:bCs/>
                <w:sz w:val="28"/>
                <w:szCs w:val="28"/>
                <w:rtl/>
              </w:rPr>
              <w:t>מסמך א'(</w:t>
            </w:r>
            <w:r>
              <w:rPr>
                <w:rFonts w:ascii="David" w:hAnsi="David" w:cs="David" w:hint="cs"/>
                <w:b/>
                <w:bCs/>
                <w:sz w:val="28"/>
                <w:szCs w:val="28"/>
                <w:rtl/>
              </w:rPr>
              <w:t>5</w:t>
            </w:r>
            <w:r>
              <w:rPr>
                <w:rFonts w:ascii="David" w:hAnsi="David" w:cs="David"/>
                <w:b/>
                <w:bCs/>
                <w:sz w:val="28"/>
                <w:szCs w:val="28"/>
                <w:rtl/>
              </w:rPr>
              <w:t>)</w:t>
            </w:r>
          </w:p>
          <w:p w14:paraId="0AF137BE" w14:textId="77777777" w:rsidR="00ED0EEF" w:rsidRDefault="00E62A8D">
            <w:pPr>
              <w:pStyle w:val="af3"/>
              <w:widowControl/>
              <w:tabs>
                <w:tab w:val="left" w:pos="567"/>
                <w:tab w:val="left" w:pos="1247"/>
                <w:tab w:val="left" w:pos="2041"/>
                <w:tab w:val="left" w:pos="2892"/>
              </w:tabs>
              <w:spacing w:before="0" w:after="0" w:line="240" w:lineRule="auto"/>
              <w:jc w:val="center"/>
              <w:rPr>
                <w:rFonts w:ascii="David" w:hAnsi="David"/>
              </w:rPr>
            </w:pPr>
            <w:r>
              <w:rPr>
                <w:rFonts w:ascii="David" w:hAnsi="David" w:hint="cs"/>
                <w:rtl/>
              </w:rPr>
              <w:t>שאלון ניגוד עניינים</w:t>
            </w:r>
          </w:p>
        </w:tc>
      </w:tr>
    </w:tbl>
    <w:p w14:paraId="4B5739C7" w14:textId="77777777" w:rsidR="00ED0EEF" w:rsidRDefault="00ED0EEF">
      <w:pPr>
        <w:widowControl w:val="0"/>
        <w:rPr>
          <w:rFonts w:ascii="David" w:hAnsi="David" w:cs="David"/>
          <w:b/>
          <w:bCs/>
          <w:u w:val="single"/>
          <w:rtl/>
        </w:rPr>
      </w:pPr>
    </w:p>
    <w:p w14:paraId="6C505F1B" w14:textId="77777777" w:rsidR="00ED0EEF" w:rsidRDefault="00ED0EEF">
      <w:pPr>
        <w:widowControl w:val="0"/>
        <w:rPr>
          <w:rFonts w:ascii="David" w:eastAsia="David" w:hAnsi="David" w:cs="David"/>
          <w:rtl/>
          <w:lang w:eastAsia="en-US"/>
        </w:rPr>
      </w:pPr>
    </w:p>
    <w:p w14:paraId="625D8A83" w14:textId="77777777" w:rsidR="00ED0EEF" w:rsidRDefault="00E62A8D">
      <w:pPr>
        <w:jc w:val="center"/>
        <w:rPr>
          <w:rFonts w:cs="David"/>
          <w:b/>
          <w:bCs/>
          <w:noProof/>
          <w:sz w:val="28"/>
          <w:szCs w:val="28"/>
          <w:u w:val="single"/>
          <w:rtl/>
        </w:rPr>
      </w:pPr>
      <w:r>
        <w:rPr>
          <w:rFonts w:cs="David" w:hint="cs"/>
          <w:b/>
          <w:bCs/>
          <w:noProof/>
          <w:sz w:val="28"/>
          <w:szCs w:val="28"/>
          <w:u w:val="single"/>
          <w:rtl/>
        </w:rPr>
        <w:t>שאלון ניגוד עניינים</w:t>
      </w:r>
    </w:p>
    <w:p w14:paraId="3997BF99" w14:textId="77777777" w:rsidR="00ED0EEF" w:rsidRDefault="00ED0EEF">
      <w:pPr>
        <w:rPr>
          <w:rFonts w:cs="David"/>
          <w:b/>
          <w:bCs/>
          <w:noProof/>
          <w:sz w:val="28"/>
          <w:szCs w:val="28"/>
          <w:u w:val="single"/>
          <w:rtl/>
        </w:rPr>
      </w:pPr>
    </w:p>
    <w:p w14:paraId="0D9E1BAA" w14:textId="77777777" w:rsidR="00ED0EEF" w:rsidRDefault="00E62A8D">
      <w:pPr>
        <w:rPr>
          <w:rFonts w:cs="David"/>
          <w:b/>
          <w:bCs/>
          <w:noProof/>
          <w:sz w:val="34"/>
          <w:szCs w:val="34"/>
          <w:u w:val="single"/>
          <w:rtl/>
        </w:rPr>
      </w:pPr>
      <w:r>
        <w:rPr>
          <w:rFonts w:cs="David" w:hint="cs"/>
          <w:b/>
          <w:bCs/>
          <w:noProof/>
          <w:sz w:val="34"/>
          <w:szCs w:val="34"/>
          <w:u w:val="single"/>
          <w:rtl/>
        </w:rPr>
        <w:t>ימולא על ידי אחד מבעלי המציע וכן על ידי מנהל הבטחת האיכות המוצע</w:t>
      </w:r>
    </w:p>
    <w:p w14:paraId="0597FC63" w14:textId="77777777" w:rsidR="00ED0EEF" w:rsidRDefault="00ED0EEF">
      <w:pPr>
        <w:rPr>
          <w:rFonts w:cs="David"/>
          <w:noProof/>
          <w:u w:val="single"/>
          <w:rtl/>
        </w:rPr>
      </w:pPr>
    </w:p>
    <w:p w14:paraId="32BA1B36" w14:textId="77777777" w:rsidR="00ED0EEF" w:rsidRDefault="00E62A8D">
      <w:pPr>
        <w:rPr>
          <w:rFonts w:cs="David"/>
          <w:noProof/>
          <w:u w:val="single"/>
          <w:rtl/>
        </w:rPr>
      </w:pPr>
      <w:r>
        <w:rPr>
          <w:rFonts w:cs="David" w:hint="cs"/>
          <w:noProof/>
          <w:u w:val="single"/>
          <w:rtl/>
        </w:rPr>
        <w:t>חלק א</w:t>
      </w:r>
      <w:r>
        <w:rPr>
          <w:rFonts w:cs="David"/>
          <w:noProof/>
          <w:u w:val="single"/>
        </w:rPr>
        <w:t>'</w:t>
      </w:r>
      <w:r>
        <w:rPr>
          <w:rFonts w:cs="David" w:hint="cs"/>
          <w:noProof/>
          <w:u w:val="single"/>
          <w:rtl/>
        </w:rPr>
        <w:t xml:space="preserve">- תפקידים וכהונות </w:t>
      </w:r>
    </w:p>
    <w:p w14:paraId="28B2B7C4" w14:textId="77777777" w:rsidR="00ED0EEF" w:rsidRDefault="00E62A8D">
      <w:pPr>
        <w:numPr>
          <w:ilvl w:val="0"/>
          <w:numId w:val="18"/>
        </w:numPr>
        <w:spacing w:after="160" w:line="259" w:lineRule="auto"/>
        <w:contextualSpacing/>
        <w:rPr>
          <w:rFonts w:cs="David"/>
          <w:noProof/>
          <w:u w:val="single"/>
          <w:rtl/>
        </w:rPr>
      </w:pPr>
      <w:r>
        <w:rPr>
          <w:rFonts w:cs="David" w:hint="cs"/>
          <w:noProof/>
          <w:rtl/>
        </w:rPr>
        <w:t xml:space="preserve"> </w:t>
      </w:r>
      <w:r>
        <w:rPr>
          <w:rFonts w:cs="David" w:hint="cs"/>
          <w:noProof/>
          <w:u w:val="single"/>
          <w:rtl/>
        </w:rPr>
        <w:t xml:space="preserve">פרטים אישיים </w:t>
      </w:r>
    </w:p>
    <w:p w14:paraId="6B40A92D" w14:textId="77777777" w:rsidR="00ED0EEF" w:rsidRDefault="00ED0EEF">
      <w:pPr>
        <w:rPr>
          <w:rFonts w:cs="David"/>
          <w:noProof/>
          <w:rtl/>
        </w:rPr>
      </w:pPr>
    </w:p>
    <w:p w14:paraId="2AA70E6C" w14:textId="77777777" w:rsidR="00ED0EEF" w:rsidRDefault="00E62A8D">
      <w:pPr>
        <w:rPr>
          <w:rFonts w:cs="David"/>
          <w:noProof/>
          <w:rtl/>
        </w:rPr>
      </w:pPr>
      <w:r>
        <w:rPr>
          <w:rFonts w:cs="David" w:hint="cs"/>
          <w:noProof/>
          <w:rtl/>
        </w:rPr>
        <w:t>שם משפחה :__________________________________________________</w:t>
      </w:r>
    </w:p>
    <w:p w14:paraId="65E10E70" w14:textId="77777777" w:rsidR="00ED0EEF" w:rsidRDefault="00ED0EEF">
      <w:pPr>
        <w:rPr>
          <w:rFonts w:cs="David"/>
          <w:noProof/>
          <w:rtl/>
        </w:rPr>
      </w:pPr>
    </w:p>
    <w:p w14:paraId="05F3CA4A" w14:textId="77777777" w:rsidR="00ED0EEF" w:rsidRDefault="00E62A8D">
      <w:pPr>
        <w:rPr>
          <w:rFonts w:cs="David"/>
          <w:noProof/>
          <w:rtl/>
        </w:rPr>
      </w:pPr>
      <w:r>
        <w:rPr>
          <w:rFonts w:cs="David" w:hint="cs"/>
          <w:noProof/>
          <w:rtl/>
        </w:rPr>
        <w:t>שם פרטי :__________________________________________________</w:t>
      </w:r>
    </w:p>
    <w:p w14:paraId="74A42610" w14:textId="77777777" w:rsidR="00ED0EEF" w:rsidRDefault="00ED0EEF">
      <w:pPr>
        <w:rPr>
          <w:rFonts w:cs="David"/>
          <w:noProof/>
          <w:rtl/>
        </w:rPr>
      </w:pPr>
    </w:p>
    <w:p w14:paraId="585521F5" w14:textId="77777777" w:rsidR="00ED0EEF" w:rsidRDefault="00E62A8D">
      <w:pPr>
        <w:rPr>
          <w:rFonts w:cs="David"/>
          <w:noProof/>
          <w:rtl/>
        </w:rPr>
      </w:pPr>
      <w:r>
        <w:rPr>
          <w:rFonts w:cs="David" w:hint="cs"/>
          <w:noProof/>
          <w:rtl/>
        </w:rPr>
        <w:t>מס' זהות ________________ שנת לידה __</w:t>
      </w:r>
      <w:r>
        <w:rPr>
          <w:rFonts w:cs="David"/>
          <w:noProof/>
        </w:rPr>
        <w:t>/</w:t>
      </w:r>
      <w:r>
        <w:rPr>
          <w:rFonts w:cs="David" w:hint="cs"/>
          <w:noProof/>
          <w:rtl/>
        </w:rPr>
        <w:t xml:space="preserve"> __/__</w:t>
      </w:r>
      <w:r>
        <w:rPr>
          <w:rFonts w:cs="David"/>
          <w:noProof/>
          <w:rtl/>
        </w:rPr>
        <w:br/>
      </w:r>
    </w:p>
    <w:p w14:paraId="55048E71" w14:textId="77777777" w:rsidR="00ED0EEF" w:rsidRDefault="00E62A8D">
      <w:pPr>
        <w:rPr>
          <w:rFonts w:cs="David"/>
          <w:noProof/>
          <w:rtl/>
        </w:rPr>
      </w:pPr>
      <w:r>
        <w:rPr>
          <w:rFonts w:cs="David" w:hint="cs"/>
          <w:noProof/>
          <w:rtl/>
        </w:rPr>
        <w:t>כתובת: רח' _________________ עיר</w:t>
      </w:r>
      <w:r>
        <w:rPr>
          <w:rFonts w:cs="David"/>
          <w:noProof/>
        </w:rPr>
        <w:t>/</w:t>
      </w:r>
      <w:r>
        <w:rPr>
          <w:rFonts w:cs="David" w:hint="cs"/>
          <w:noProof/>
          <w:rtl/>
        </w:rPr>
        <w:t>ישוב :________________ מיקוד :____________</w:t>
      </w:r>
    </w:p>
    <w:p w14:paraId="2AD9681C" w14:textId="77777777" w:rsidR="00ED0EEF" w:rsidRDefault="00ED0EEF">
      <w:pPr>
        <w:rPr>
          <w:rFonts w:cs="David"/>
          <w:noProof/>
          <w:rtl/>
        </w:rPr>
      </w:pPr>
    </w:p>
    <w:p w14:paraId="717BB297" w14:textId="77777777" w:rsidR="00ED0EEF" w:rsidRDefault="00E62A8D">
      <w:pPr>
        <w:rPr>
          <w:rFonts w:cs="David"/>
          <w:noProof/>
          <w:rtl/>
        </w:rPr>
      </w:pPr>
      <w:r>
        <w:rPr>
          <w:rFonts w:cs="David" w:hint="cs"/>
          <w:noProof/>
          <w:rtl/>
        </w:rPr>
        <w:t>מס' טלפון :_________________ מס' טלפון נייד :___________________</w:t>
      </w:r>
    </w:p>
    <w:p w14:paraId="317F4271" w14:textId="77777777" w:rsidR="00ED0EEF" w:rsidRDefault="00ED0EEF">
      <w:pPr>
        <w:rPr>
          <w:rFonts w:cs="David"/>
          <w:noProof/>
          <w:rtl/>
        </w:rPr>
      </w:pPr>
    </w:p>
    <w:p w14:paraId="7A24BEFE" w14:textId="77777777" w:rsidR="00ED0EEF" w:rsidRDefault="00E62A8D">
      <w:pPr>
        <w:numPr>
          <w:ilvl w:val="0"/>
          <w:numId w:val="18"/>
        </w:numPr>
        <w:spacing w:after="160" w:line="259" w:lineRule="auto"/>
        <w:contextualSpacing/>
        <w:rPr>
          <w:rFonts w:cs="David"/>
          <w:noProof/>
          <w:u w:val="single"/>
        </w:rPr>
      </w:pPr>
      <w:r>
        <w:rPr>
          <w:rFonts w:cs="David" w:hint="cs"/>
          <w:noProof/>
          <w:u w:val="single"/>
          <w:rtl/>
        </w:rPr>
        <w:t xml:space="preserve">תפקידים ועיסוקים </w:t>
      </w:r>
    </w:p>
    <w:p w14:paraId="6EBFFD39" w14:textId="77777777" w:rsidR="00ED0EEF" w:rsidRDefault="00E62A8D">
      <w:pPr>
        <w:ind w:left="1440"/>
        <w:contextualSpacing/>
        <w:rPr>
          <w:rFonts w:cs="David"/>
          <w:noProof/>
          <w:rtl/>
        </w:rPr>
      </w:pPr>
      <w:r>
        <w:rPr>
          <w:rFonts w:cs="David" w:hint="cs"/>
          <w:noProof/>
          <w:rtl/>
        </w:rPr>
        <w:t>פירוט תפקידים ועיסוקים נוכחיים ותפקידים ועיסוקים קודמים לתקופה של 4 שנים אחורה (לרבות כשירה/ה, כעצמאי/ת, כנושא/ת משרה בתאגיד, כקבלן/ית, כיועץ/ת וכד').</w:t>
      </w:r>
    </w:p>
    <w:p w14:paraId="566263B9" w14:textId="77777777" w:rsidR="00ED0EEF" w:rsidRDefault="00E62A8D">
      <w:pPr>
        <w:ind w:left="1440"/>
        <w:contextualSpacing/>
        <w:rPr>
          <w:rFonts w:cs="David"/>
          <w:noProof/>
          <w:rtl/>
        </w:rPr>
      </w:pPr>
      <w:r>
        <w:rPr>
          <w:rFonts w:cs="David" w:hint="cs"/>
          <w:noProof/>
          <w:rtl/>
        </w:rPr>
        <w:t>נא להתייחס גם לתפקידים בתאגיד מכל סוג (עירייה, שותפות, עמותה וכיו').</w:t>
      </w:r>
    </w:p>
    <w:p w14:paraId="17989F54" w14:textId="77777777" w:rsidR="00ED0EEF" w:rsidRDefault="00E62A8D">
      <w:pPr>
        <w:ind w:left="1440"/>
        <w:contextualSpacing/>
        <w:rPr>
          <w:rFonts w:cs="David"/>
          <w:noProof/>
          <w:rtl/>
        </w:rPr>
      </w:pPr>
      <w:r>
        <w:rPr>
          <w:rFonts w:cs="David" w:hint="cs"/>
          <w:noProof/>
          <w:rtl/>
        </w:rPr>
        <w:t>נא להתייחס לתפקידים בשכר או בהתנדבות  (יש לציין במופרש גם תפקידים בהתנדבות ).</w:t>
      </w:r>
    </w:p>
    <w:p w14:paraId="55251B4D" w14:textId="77777777" w:rsidR="00ED0EEF" w:rsidRDefault="00ED0EEF">
      <w:pPr>
        <w:ind w:left="1440"/>
        <w:contextualSpacing/>
        <w:rPr>
          <w:rFonts w:cs="David"/>
          <w:noProof/>
          <w:rtl/>
        </w:rPr>
      </w:pPr>
    </w:p>
    <w:tbl>
      <w:tblPr>
        <w:bidiVisual/>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716"/>
        <w:gridCol w:w="1737"/>
        <w:gridCol w:w="1688"/>
      </w:tblGrid>
      <w:tr w:rsidR="00ED0EEF" w14:paraId="3D264F28" w14:textId="77777777">
        <w:tc>
          <w:tcPr>
            <w:tcW w:w="1715" w:type="dxa"/>
          </w:tcPr>
          <w:p w14:paraId="0B95453F" w14:textId="77777777" w:rsidR="00ED0EEF" w:rsidRDefault="00E62A8D">
            <w:pPr>
              <w:contextualSpacing/>
              <w:rPr>
                <w:rFonts w:cs="David"/>
                <w:noProof/>
                <w:rtl/>
              </w:rPr>
            </w:pPr>
            <w:r>
              <w:rPr>
                <w:rFonts w:cs="David" w:hint="cs"/>
                <w:noProof/>
                <w:rtl/>
              </w:rPr>
              <w:t>שם המעסיק וכתובתו</w:t>
            </w:r>
          </w:p>
        </w:tc>
        <w:tc>
          <w:tcPr>
            <w:tcW w:w="1716" w:type="dxa"/>
          </w:tcPr>
          <w:p w14:paraId="788E476B" w14:textId="77777777" w:rsidR="00ED0EEF" w:rsidRDefault="00E62A8D">
            <w:pPr>
              <w:contextualSpacing/>
              <w:rPr>
                <w:rFonts w:cs="David"/>
                <w:noProof/>
                <w:rtl/>
              </w:rPr>
            </w:pPr>
            <w:r>
              <w:rPr>
                <w:rFonts w:cs="David" w:hint="cs"/>
                <w:noProof/>
                <w:rtl/>
              </w:rPr>
              <w:t xml:space="preserve">תחומי הפעילות של המעסיק </w:t>
            </w:r>
          </w:p>
        </w:tc>
        <w:tc>
          <w:tcPr>
            <w:tcW w:w="1737" w:type="dxa"/>
          </w:tcPr>
          <w:p w14:paraId="0556C34B" w14:textId="77777777" w:rsidR="00ED0EEF" w:rsidRDefault="00E62A8D">
            <w:pPr>
              <w:contextualSpacing/>
              <w:rPr>
                <w:rFonts w:cs="David"/>
                <w:noProof/>
                <w:rtl/>
              </w:rPr>
            </w:pPr>
            <w:r>
              <w:rPr>
                <w:rFonts w:cs="David" w:hint="cs"/>
                <w:noProof/>
                <w:rtl/>
              </w:rPr>
              <w:t xml:space="preserve">התפקיד ותחומי האחריות </w:t>
            </w:r>
          </w:p>
        </w:tc>
        <w:tc>
          <w:tcPr>
            <w:tcW w:w="1688" w:type="dxa"/>
          </w:tcPr>
          <w:p w14:paraId="6C8ECB9E" w14:textId="77777777" w:rsidR="00ED0EEF" w:rsidRDefault="00E62A8D">
            <w:pPr>
              <w:contextualSpacing/>
              <w:rPr>
                <w:rFonts w:cs="David"/>
                <w:noProof/>
                <w:rtl/>
              </w:rPr>
            </w:pPr>
            <w:r>
              <w:rPr>
                <w:rFonts w:cs="David" w:hint="cs"/>
                <w:noProof/>
                <w:rtl/>
              </w:rPr>
              <w:t xml:space="preserve">תאריכי העסקה </w:t>
            </w:r>
          </w:p>
        </w:tc>
      </w:tr>
      <w:tr w:rsidR="00ED0EEF" w14:paraId="5D3548D4" w14:textId="77777777">
        <w:tc>
          <w:tcPr>
            <w:tcW w:w="1715" w:type="dxa"/>
          </w:tcPr>
          <w:p w14:paraId="01B77499" w14:textId="77777777" w:rsidR="00ED0EEF" w:rsidRDefault="00ED0EEF">
            <w:pPr>
              <w:contextualSpacing/>
              <w:rPr>
                <w:rFonts w:cs="David"/>
                <w:noProof/>
                <w:rtl/>
              </w:rPr>
            </w:pPr>
          </w:p>
          <w:p w14:paraId="7600B47F" w14:textId="77777777" w:rsidR="00ED0EEF" w:rsidRDefault="00ED0EEF">
            <w:pPr>
              <w:contextualSpacing/>
              <w:rPr>
                <w:rFonts w:cs="David"/>
                <w:noProof/>
                <w:rtl/>
              </w:rPr>
            </w:pPr>
          </w:p>
        </w:tc>
        <w:tc>
          <w:tcPr>
            <w:tcW w:w="1716" w:type="dxa"/>
          </w:tcPr>
          <w:p w14:paraId="14195EB5" w14:textId="77777777" w:rsidR="00ED0EEF" w:rsidRDefault="00ED0EEF">
            <w:pPr>
              <w:contextualSpacing/>
              <w:rPr>
                <w:rFonts w:cs="David"/>
                <w:noProof/>
                <w:rtl/>
              </w:rPr>
            </w:pPr>
          </w:p>
        </w:tc>
        <w:tc>
          <w:tcPr>
            <w:tcW w:w="1737" w:type="dxa"/>
          </w:tcPr>
          <w:p w14:paraId="2C5305D2" w14:textId="77777777" w:rsidR="00ED0EEF" w:rsidRDefault="00ED0EEF">
            <w:pPr>
              <w:contextualSpacing/>
              <w:rPr>
                <w:rFonts w:cs="David"/>
                <w:noProof/>
                <w:rtl/>
              </w:rPr>
            </w:pPr>
          </w:p>
        </w:tc>
        <w:tc>
          <w:tcPr>
            <w:tcW w:w="1688" w:type="dxa"/>
          </w:tcPr>
          <w:p w14:paraId="08130862" w14:textId="77777777" w:rsidR="00ED0EEF" w:rsidRDefault="00ED0EEF">
            <w:pPr>
              <w:contextualSpacing/>
              <w:rPr>
                <w:rFonts w:cs="David"/>
                <w:noProof/>
                <w:rtl/>
              </w:rPr>
            </w:pPr>
          </w:p>
        </w:tc>
      </w:tr>
      <w:tr w:rsidR="00ED0EEF" w14:paraId="17FD1891" w14:textId="77777777">
        <w:tc>
          <w:tcPr>
            <w:tcW w:w="1715" w:type="dxa"/>
          </w:tcPr>
          <w:p w14:paraId="6037D3D1" w14:textId="77777777" w:rsidR="00ED0EEF" w:rsidRDefault="00ED0EEF">
            <w:pPr>
              <w:contextualSpacing/>
              <w:rPr>
                <w:rFonts w:cs="David"/>
                <w:noProof/>
                <w:rtl/>
              </w:rPr>
            </w:pPr>
          </w:p>
          <w:p w14:paraId="58C5DADB" w14:textId="77777777" w:rsidR="00ED0EEF" w:rsidRDefault="00ED0EEF">
            <w:pPr>
              <w:contextualSpacing/>
              <w:rPr>
                <w:rFonts w:cs="David"/>
                <w:noProof/>
                <w:rtl/>
              </w:rPr>
            </w:pPr>
          </w:p>
        </w:tc>
        <w:tc>
          <w:tcPr>
            <w:tcW w:w="1716" w:type="dxa"/>
          </w:tcPr>
          <w:p w14:paraId="3969ECE9" w14:textId="77777777" w:rsidR="00ED0EEF" w:rsidRDefault="00ED0EEF">
            <w:pPr>
              <w:contextualSpacing/>
              <w:rPr>
                <w:rFonts w:cs="David"/>
                <w:noProof/>
                <w:rtl/>
              </w:rPr>
            </w:pPr>
          </w:p>
        </w:tc>
        <w:tc>
          <w:tcPr>
            <w:tcW w:w="1737" w:type="dxa"/>
          </w:tcPr>
          <w:p w14:paraId="2FB268F5" w14:textId="77777777" w:rsidR="00ED0EEF" w:rsidRDefault="00ED0EEF">
            <w:pPr>
              <w:contextualSpacing/>
              <w:rPr>
                <w:rFonts w:cs="David"/>
                <w:noProof/>
                <w:rtl/>
              </w:rPr>
            </w:pPr>
          </w:p>
        </w:tc>
        <w:tc>
          <w:tcPr>
            <w:tcW w:w="1688" w:type="dxa"/>
          </w:tcPr>
          <w:p w14:paraId="6A714F53" w14:textId="77777777" w:rsidR="00ED0EEF" w:rsidRDefault="00ED0EEF">
            <w:pPr>
              <w:contextualSpacing/>
              <w:rPr>
                <w:rFonts w:cs="David"/>
                <w:noProof/>
                <w:rtl/>
              </w:rPr>
            </w:pPr>
          </w:p>
        </w:tc>
      </w:tr>
      <w:tr w:rsidR="00ED0EEF" w14:paraId="56E0560A" w14:textId="77777777">
        <w:tc>
          <w:tcPr>
            <w:tcW w:w="1715" w:type="dxa"/>
          </w:tcPr>
          <w:p w14:paraId="63A43E5A" w14:textId="77777777" w:rsidR="00ED0EEF" w:rsidRDefault="00ED0EEF">
            <w:pPr>
              <w:contextualSpacing/>
              <w:rPr>
                <w:rFonts w:cs="David"/>
                <w:noProof/>
                <w:rtl/>
              </w:rPr>
            </w:pPr>
          </w:p>
          <w:p w14:paraId="2EF8EE12" w14:textId="77777777" w:rsidR="00ED0EEF" w:rsidRDefault="00ED0EEF">
            <w:pPr>
              <w:contextualSpacing/>
              <w:rPr>
                <w:rFonts w:cs="David"/>
                <w:noProof/>
                <w:rtl/>
              </w:rPr>
            </w:pPr>
          </w:p>
        </w:tc>
        <w:tc>
          <w:tcPr>
            <w:tcW w:w="1716" w:type="dxa"/>
          </w:tcPr>
          <w:p w14:paraId="1ED1E72E" w14:textId="77777777" w:rsidR="00ED0EEF" w:rsidRDefault="00ED0EEF">
            <w:pPr>
              <w:contextualSpacing/>
              <w:rPr>
                <w:rFonts w:cs="David"/>
                <w:noProof/>
                <w:rtl/>
              </w:rPr>
            </w:pPr>
          </w:p>
        </w:tc>
        <w:tc>
          <w:tcPr>
            <w:tcW w:w="1737" w:type="dxa"/>
          </w:tcPr>
          <w:p w14:paraId="759EA3DA" w14:textId="77777777" w:rsidR="00ED0EEF" w:rsidRDefault="00ED0EEF">
            <w:pPr>
              <w:contextualSpacing/>
              <w:rPr>
                <w:rFonts w:cs="David"/>
                <w:noProof/>
                <w:rtl/>
              </w:rPr>
            </w:pPr>
          </w:p>
        </w:tc>
        <w:tc>
          <w:tcPr>
            <w:tcW w:w="1688" w:type="dxa"/>
          </w:tcPr>
          <w:p w14:paraId="6200E1B9" w14:textId="77777777" w:rsidR="00ED0EEF" w:rsidRDefault="00ED0EEF">
            <w:pPr>
              <w:contextualSpacing/>
              <w:rPr>
                <w:rFonts w:cs="David"/>
                <w:noProof/>
                <w:rtl/>
              </w:rPr>
            </w:pPr>
          </w:p>
        </w:tc>
      </w:tr>
      <w:tr w:rsidR="00ED0EEF" w14:paraId="08C8F5FB" w14:textId="77777777">
        <w:tc>
          <w:tcPr>
            <w:tcW w:w="1715" w:type="dxa"/>
          </w:tcPr>
          <w:p w14:paraId="7751A3AF" w14:textId="77777777" w:rsidR="00ED0EEF" w:rsidRDefault="00ED0EEF">
            <w:pPr>
              <w:contextualSpacing/>
              <w:rPr>
                <w:rFonts w:cs="David"/>
                <w:noProof/>
                <w:rtl/>
              </w:rPr>
            </w:pPr>
          </w:p>
          <w:p w14:paraId="1201598D" w14:textId="77777777" w:rsidR="00ED0EEF" w:rsidRDefault="00ED0EEF">
            <w:pPr>
              <w:contextualSpacing/>
              <w:rPr>
                <w:rFonts w:cs="David"/>
                <w:noProof/>
                <w:rtl/>
              </w:rPr>
            </w:pPr>
          </w:p>
        </w:tc>
        <w:tc>
          <w:tcPr>
            <w:tcW w:w="1716" w:type="dxa"/>
          </w:tcPr>
          <w:p w14:paraId="58D53C21" w14:textId="77777777" w:rsidR="00ED0EEF" w:rsidRDefault="00ED0EEF">
            <w:pPr>
              <w:contextualSpacing/>
              <w:rPr>
                <w:rFonts w:cs="David"/>
                <w:noProof/>
                <w:rtl/>
              </w:rPr>
            </w:pPr>
          </w:p>
        </w:tc>
        <w:tc>
          <w:tcPr>
            <w:tcW w:w="1737" w:type="dxa"/>
          </w:tcPr>
          <w:p w14:paraId="0770A9E4" w14:textId="77777777" w:rsidR="00ED0EEF" w:rsidRDefault="00ED0EEF">
            <w:pPr>
              <w:contextualSpacing/>
              <w:rPr>
                <w:rFonts w:cs="David"/>
                <w:noProof/>
                <w:rtl/>
              </w:rPr>
            </w:pPr>
          </w:p>
        </w:tc>
        <w:tc>
          <w:tcPr>
            <w:tcW w:w="1688" w:type="dxa"/>
          </w:tcPr>
          <w:p w14:paraId="08323286" w14:textId="77777777" w:rsidR="00ED0EEF" w:rsidRDefault="00ED0EEF">
            <w:pPr>
              <w:contextualSpacing/>
              <w:rPr>
                <w:rFonts w:cs="David"/>
                <w:noProof/>
                <w:rtl/>
              </w:rPr>
            </w:pPr>
          </w:p>
        </w:tc>
      </w:tr>
      <w:tr w:rsidR="00ED0EEF" w14:paraId="038FEE55" w14:textId="77777777">
        <w:tc>
          <w:tcPr>
            <w:tcW w:w="1715" w:type="dxa"/>
          </w:tcPr>
          <w:p w14:paraId="2091539C" w14:textId="77777777" w:rsidR="00ED0EEF" w:rsidRDefault="00ED0EEF">
            <w:pPr>
              <w:contextualSpacing/>
              <w:rPr>
                <w:rFonts w:cs="David"/>
                <w:noProof/>
                <w:rtl/>
              </w:rPr>
            </w:pPr>
          </w:p>
          <w:p w14:paraId="02414EB5" w14:textId="77777777" w:rsidR="00ED0EEF" w:rsidRDefault="00ED0EEF">
            <w:pPr>
              <w:contextualSpacing/>
              <w:rPr>
                <w:rFonts w:cs="David"/>
                <w:noProof/>
                <w:rtl/>
              </w:rPr>
            </w:pPr>
          </w:p>
        </w:tc>
        <w:tc>
          <w:tcPr>
            <w:tcW w:w="1716" w:type="dxa"/>
          </w:tcPr>
          <w:p w14:paraId="1E7530BA" w14:textId="77777777" w:rsidR="00ED0EEF" w:rsidRDefault="00ED0EEF">
            <w:pPr>
              <w:contextualSpacing/>
              <w:rPr>
                <w:rFonts w:cs="David"/>
                <w:noProof/>
                <w:rtl/>
              </w:rPr>
            </w:pPr>
          </w:p>
        </w:tc>
        <w:tc>
          <w:tcPr>
            <w:tcW w:w="1737" w:type="dxa"/>
          </w:tcPr>
          <w:p w14:paraId="10DB012E" w14:textId="77777777" w:rsidR="00ED0EEF" w:rsidRDefault="00ED0EEF">
            <w:pPr>
              <w:contextualSpacing/>
              <w:rPr>
                <w:rFonts w:cs="David"/>
                <w:noProof/>
                <w:rtl/>
              </w:rPr>
            </w:pPr>
          </w:p>
        </w:tc>
        <w:tc>
          <w:tcPr>
            <w:tcW w:w="1688" w:type="dxa"/>
          </w:tcPr>
          <w:p w14:paraId="3CC8EF45" w14:textId="77777777" w:rsidR="00ED0EEF" w:rsidRDefault="00ED0EEF">
            <w:pPr>
              <w:contextualSpacing/>
              <w:rPr>
                <w:rFonts w:cs="David"/>
                <w:noProof/>
                <w:rtl/>
              </w:rPr>
            </w:pPr>
          </w:p>
        </w:tc>
      </w:tr>
    </w:tbl>
    <w:p w14:paraId="43B6D233" w14:textId="77777777" w:rsidR="00ED0EEF" w:rsidRDefault="00ED0EEF">
      <w:pPr>
        <w:ind w:left="1440"/>
        <w:contextualSpacing/>
        <w:rPr>
          <w:rFonts w:cs="David"/>
          <w:noProof/>
          <w:rtl/>
        </w:rPr>
      </w:pPr>
    </w:p>
    <w:p w14:paraId="57AAC585" w14:textId="77777777" w:rsidR="00ED0EEF" w:rsidRDefault="00ED0EEF">
      <w:pPr>
        <w:ind w:left="1440"/>
        <w:contextualSpacing/>
        <w:rPr>
          <w:rFonts w:cs="David"/>
          <w:noProof/>
          <w:rtl/>
        </w:rPr>
      </w:pPr>
    </w:p>
    <w:p w14:paraId="4D6854BC" w14:textId="77777777" w:rsidR="00ED0EEF" w:rsidRDefault="00E62A8D">
      <w:pPr>
        <w:numPr>
          <w:ilvl w:val="0"/>
          <w:numId w:val="18"/>
        </w:numPr>
        <w:spacing w:after="160" w:line="259" w:lineRule="auto"/>
        <w:contextualSpacing/>
        <w:rPr>
          <w:rFonts w:cs="David"/>
          <w:noProof/>
          <w:u w:val="single"/>
        </w:rPr>
      </w:pPr>
      <w:r>
        <w:rPr>
          <w:rFonts w:cs="David" w:hint="cs"/>
          <w:noProof/>
          <w:u w:val="single"/>
          <w:rtl/>
        </w:rPr>
        <w:t xml:space="preserve">תפקידים ציבוריים </w:t>
      </w:r>
    </w:p>
    <w:p w14:paraId="36878CD6" w14:textId="77777777" w:rsidR="00ED0EEF" w:rsidRDefault="00E62A8D">
      <w:pPr>
        <w:ind w:left="1440"/>
        <w:contextualSpacing/>
        <w:rPr>
          <w:rFonts w:cs="David"/>
          <w:noProof/>
          <w:u w:val="single"/>
          <w:rtl/>
        </w:rPr>
      </w:pPr>
      <w:r>
        <w:rPr>
          <w:rFonts w:cs="David" w:hint="cs"/>
          <w:noProof/>
          <w:rtl/>
        </w:rPr>
        <w:t xml:space="preserve">פירוט תפקידים בשירות הציבורי וכהונות ציבוריות </w:t>
      </w:r>
      <w:r>
        <w:rPr>
          <w:rFonts w:cs="David" w:hint="cs"/>
          <w:noProof/>
          <w:u w:val="single"/>
          <w:rtl/>
        </w:rPr>
        <w:t>שלא צוינו בשאלה 2 לעיל .</w:t>
      </w:r>
    </w:p>
    <w:p w14:paraId="0932ADBC" w14:textId="77777777" w:rsidR="00ED0EEF" w:rsidRDefault="00E62A8D">
      <w:pPr>
        <w:ind w:left="1440"/>
        <w:contextualSpacing/>
        <w:rPr>
          <w:rFonts w:cs="David"/>
          <w:noProof/>
          <w:rtl/>
        </w:rPr>
      </w:pPr>
      <w:r>
        <w:rPr>
          <w:rFonts w:cs="David" w:hint="cs"/>
          <w:noProof/>
          <w:rtl/>
        </w:rPr>
        <w:t>נא להתייחס לתפקידים נוכחיים ולתפקידים קודמים לתקופה של 4 שנים אחרונה.</w:t>
      </w:r>
    </w:p>
    <w:p w14:paraId="783FBD6A" w14:textId="77777777" w:rsidR="00ED0EEF" w:rsidRDefault="00ED0EEF">
      <w:pPr>
        <w:ind w:left="1440"/>
        <w:contextualSpacing/>
        <w:rPr>
          <w:rFonts w:cs="David"/>
          <w:noProof/>
          <w:rtl/>
        </w:rPr>
      </w:pPr>
    </w:p>
    <w:tbl>
      <w:tblPr>
        <w:bidiVisual/>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409"/>
        <w:gridCol w:w="2410"/>
      </w:tblGrid>
      <w:tr w:rsidR="00ED0EEF" w14:paraId="6163A082" w14:textId="77777777">
        <w:tc>
          <w:tcPr>
            <w:tcW w:w="2765" w:type="dxa"/>
          </w:tcPr>
          <w:p w14:paraId="40528D95" w14:textId="77777777" w:rsidR="00ED0EEF" w:rsidRDefault="00E62A8D">
            <w:pPr>
              <w:contextualSpacing/>
              <w:rPr>
                <w:rFonts w:cs="David"/>
                <w:noProof/>
                <w:rtl/>
              </w:rPr>
            </w:pPr>
            <w:r>
              <w:rPr>
                <w:rFonts w:cs="David" w:hint="cs"/>
                <w:noProof/>
                <w:rtl/>
              </w:rPr>
              <w:t xml:space="preserve">הגוף </w:t>
            </w:r>
          </w:p>
          <w:p w14:paraId="3A0E738E" w14:textId="77777777" w:rsidR="00ED0EEF" w:rsidRDefault="00ED0EEF">
            <w:pPr>
              <w:contextualSpacing/>
              <w:rPr>
                <w:rFonts w:cs="David"/>
                <w:noProof/>
                <w:rtl/>
              </w:rPr>
            </w:pPr>
          </w:p>
        </w:tc>
        <w:tc>
          <w:tcPr>
            <w:tcW w:w="2765" w:type="dxa"/>
          </w:tcPr>
          <w:p w14:paraId="5773F40A" w14:textId="77777777" w:rsidR="00ED0EEF" w:rsidRDefault="00E62A8D">
            <w:pPr>
              <w:contextualSpacing/>
              <w:rPr>
                <w:rFonts w:cs="David"/>
                <w:noProof/>
                <w:rtl/>
              </w:rPr>
            </w:pPr>
            <w:r>
              <w:rPr>
                <w:rFonts w:cs="David" w:hint="cs"/>
                <w:noProof/>
                <w:rtl/>
              </w:rPr>
              <w:t xml:space="preserve">התפקיד </w:t>
            </w:r>
          </w:p>
        </w:tc>
        <w:tc>
          <w:tcPr>
            <w:tcW w:w="2766" w:type="dxa"/>
          </w:tcPr>
          <w:p w14:paraId="1665FB3A" w14:textId="77777777" w:rsidR="00ED0EEF" w:rsidRDefault="00E62A8D">
            <w:pPr>
              <w:contextualSpacing/>
              <w:rPr>
                <w:rFonts w:cs="David"/>
                <w:noProof/>
                <w:rtl/>
              </w:rPr>
            </w:pPr>
            <w:r>
              <w:rPr>
                <w:rFonts w:cs="David" w:hint="cs"/>
                <w:noProof/>
                <w:rtl/>
              </w:rPr>
              <w:t xml:space="preserve">תאריכי מילוי התפקיד </w:t>
            </w:r>
          </w:p>
        </w:tc>
      </w:tr>
      <w:tr w:rsidR="00ED0EEF" w14:paraId="6929946D" w14:textId="77777777">
        <w:tc>
          <w:tcPr>
            <w:tcW w:w="2765" w:type="dxa"/>
          </w:tcPr>
          <w:p w14:paraId="46117D28" w14:textId="77777777" w:rsidR="00ED0EEF" w:rsidRDefault="00ED0EEF">
            <w:pPr>
              <w:contextualSpacing/>
              <w:rPr>
                <w:rFonts w:cs="David"/>
                <w:noProof/>
                <w:rtl/>
              </w:rPr>
            </w:pPr>
          </w:p>
          <w:p w14:paraId="27FB50E2" w14:textId="77777777" w:rsidR="00ED0EEF" w:rsidRDefault="00ED0EEF">
            <w:pPr>
              <w:contextualSpacing/>
              <w:rPr>
                <w:rFonts w:cs="David"/>
                <w:noProof/>
                <w:rtl/>
              </w:rPr>
            </w:pPr>
          </w:p>
        </w:tc>
        <w:tc>
          <w:tcPr>
            <w:tcW w:w="2765" w:type="dxa"/>
          </w:tcPr>
          <w:p w14:paraId="6F5AB069" w14:textId="77777777" w:rsidR="00ED0EEF" w:rsidRDefault="00ED0EEF">
            <w:pPr>
              <w:contextualSpacing/>
              <w:rPr>
                <w:rFonts w:cs="David"/>
                <w:noProof/>
                <w:rtl/>
              </w:rPr>
            </w:pPr>
          </w:p>
        </w:tc>
        <w:tc>
          <w:tcPr>
            <w:tcW w:w="2766" w:type="dxa"/>
          </w:tcPr>
          <w:p w14:paraId="052EA2D6" w14:textId="77777777" w:rsidR="00ED0EEF" w:rsidRDefault="00ED0EEF">
            <w:pPr>
              <w:contextualSpacing/>
              <w:rPr>
                <w:rFonts w:cs="David"/>
                <w:noProof/>
                <w:rtl/>
              </w:rPr>
            </w:pPr>
          </w:p>
        </w:tc>
      </w:tr>
      <w:tr w:rsidR="00ED0EEF" w14:paraId="6EA52314" w14:textId="77777777">
        <w:tc>
          <w:tcPr>
            <w:tcW w:w="2765" w:type="dxa"/>
          </w:tcPr>
          <w:p w14:paraId="7B300BA3" w14:textId="77777777" w:rsidR="00ED0EEF" w:rsidRDefault="00ED0EEF">
            <w:pPr>
              <w:contextualSpacing/>
              <w:rPr>
                <w:rFonts w:cs="David"/>
                <w:noProof/>
                <w:rtl/>
              </w:rPr>
            </w:pPr>
          </w:p>
          <w:p w14:paraId="7D3B5795" w14:textId="77777777" w:rsidR="00ED0EEF" w:rsidRDefault="00ED0EEF">
            <w:pPr>
              <w:contextualSpacing/>
              <w:rPr>
                <w:rFonts w:cs="David"/>
                <w:noProof/>
                <w:rtl/>
              </w:rPr>
            </w:pPr>
          </w:p>
        </w:tc>
        <w:tc>
          <w:tcPr>
            <w:tcW w:w="2765" w:type="dxa"/>
          </w:tcPr>
          <w:p w14:paraId="689BFA91" w14:textId="77777777" w:rsidR="00ED0EEF" w:rsidRDefault="00ED0EEF">
            <w:pPr>
              <w:contextualSpacing/>
              <w:rPr>
                <w:rFonts w:cs="David"/>
                <w:noProof/>
                <w:rtl/>
              </w:rPr>
            </w:pPr>
          </w:p>
        </w:tc>
        <w:tc>
          <w:tcPr>
            <w:tcW w:w="2766" w:type="dxa"/>
          </w:tcPr>
          <w:p w14:paraId="42E88E3A" w14:textId="77777777" w:rsidR="00ED0EEF" w:rsidRDefault="00ED0EEF">
            <w:pPr>
              <w:contextualSpacing/>
              <w:rPr>
                <w:rFonts w:cs="David"/>
                <w:noProof/>
                <w:rtl/>
              </w:rPr>
            </w:pPr>
          </w:p>
        </w:tc>
      </w:tr>
      <w:tr w:rsidR="00ED0EEF" w14:paraId="4EA66D47" w14:textId="77777777">
        <w:tc>
          <w:tcPr>
            <w:tcW w:w="2765" w:type="dxa"/>
          </w:tcPr>
          <w:p w14:paraId="503FB891" w14:textId="77777777" w:rsidR="00ED0EEF" w:rsidRDefault="00ED0EEF">
            <w:pPr>
              <w:contextualSpacing/>
              <w:rPr>
                <w:rFonts w:cs="David"/>
                <w:noProof/>
                <w:rtl/>
              </w:rPr>
            </w:pPr>
          </w:p>
          <w:p w14:paraId="379867B8" w14:textId="77777777" w:rsidR="00ED0EEF" w:rsidRDefault="00ED0EEF">
            <w:pPr>
              <w:contextualSpacing/>
              <w:rPr>
                <w:rFonts w:cs="David"/>
                <w:noProof/>
                <w:rtl/>
              </w:rPr>
            </w:pPr>
          </w:p>
        </w:tc>
        <w:tc>
          <w:tcPr>
            <w:tcW w:w="2765" w:type="dxa"/>
          </w:tcPr>
          <w:p w14:paraId="6CCFDDE6" w14:textId="77777777" w:rsidR="00ED0EEF" w:rsidRDefault="00ED0EEF">
            <w:pPr>
              <w:contextualSpacing/>
              <w:rPr>
                <w:rFonts w:cs="David"/>
                <w:noProof/>
                <w:rtl/>
              </w:rPr>
            </w:pPr>
          </w:p>
        </w:tc>
        <w:tc>
          <w:tcPr>
            <w:tcW w:w="2766" w:type="dxa"/>
          </w:tcPr>
          <w:p w14:paraId="7D80BB82" w14:textId="77777777" w:rsidR="00ED0EEF" w:rsidRDefault="00ED0EEF">
            <w:pPr>
              <w:contextualSpacing/>
              <w:rPr>
                <w:rFonts w:cs="David"/>
                <w:noProof/>
                <w:rtl/>
              </w:rPr>
            </w:pPr>
          </w:p>
        </w:tc>
      </w:tr>
      <w:tr w:rsidR="00ED0EEF" w14:paraId="6E280AA7" w14:textId="77777777">
        <w:tc>
          <w:tcPr>
            <w:tcW w:w="2765" w:type="dxa"/>
          </w:tcPr>
          <w:p w14:paraId="61BB0ACB" w14:textId="77777777" w:rsidR="00ED0EEF" w:rsidRDefault="00ED0EEF">
            <w:pPr>
              <w:contextualSpacing/>
              <w:rPr>
                <w:rFonts w:cs="David"/>
                <w:noProof/>
                <w:rtl/>
              </w:rPr>
            </w:pPr>
          </w:p>
          <w:p w14:paraId="5F99EAF5" w14:textId="77777777" w:rsidR="00ED0EEF" w:rsidRDefault="00ED0EEF">
            <w:pPr>
              <w:contextualSpacing/>
              <w:rPr>
                <w:rFonts w:cs="David"/>
                <w:noProof/>
                <w:rtl/>
              </w:rPr>
            </w:pPr>
          </w:p>
        </w:tc>
        <w:tc>
          <w:tcPr>
            <w:tcW w:w="2765" w:type="dxa"/>
          </w:tcPr>
          <w:p w14:paraId="2ED79159" w14:textId="77777777" w:rsidR="00ED0EEF" w:rsidRDefault="00ED0EEF">
            <w:pPr>
              <w:contextualSpacing/>
              <w:rPr>
                <w:rFonts w:cs="David"/>
                <w:noProof/>
                <w:rtl/>
              </w:rPr>
            </w:pPr>
          </w:p>
        </w:tc>
        <w:tc>
          <w:tcPr>
            <w:tcW w:w="2766" w:type="dxa"/>
          </w:tcPr>
          <w:p w14:paraId="1EEFBCBB" w14:textId="77777777" w:rsidR="00ED0EEF" w:rsidRDefault="00ED0EEF">
            <w:pPr>
              <w:contextualSpacing/>
              <w:rPr>
                <w:rFonts w:cs="David"/>
                <w:noProof/>
                <w:rtl/>
              </w:rPr>
            </w:pPr>
          </w:p>
        </w:tc>
      </w:tr>
      <w:tr w:rsidR="00ED0EEF" w14:paraId="5EB65EA9" w14:textId="77777777">
        <w:tc>
          <w:tcPr>
            <w:tcW w:w="2765" w:type="dxa"/>
          </w:tcPr>
          <w:p w14:paraId="112D95C4" w14:textId="77777777" w:rsidR="00ED0EEF" w:rsidRDefault="00ED0EEF">
            <w:pPr>
              <w:contextualSpacing/>
              <w:rPr>
                <w:rFonts w:cs="David"/>
                <w:noProof/>
                <w:rtl/>
              </w:rPr>
            </w:pPr>
          </w:p>
          <w:p w14:paraId="1CD745AA" w14:textId="77777777" w:rsidR="00ED0EEF" w:rsidRDefault="00ED0EEF">
            <w:pPr>
              <w:contextualSpacing/>
              <w:rPr>
                <w:rFonts w:cs="David"/>
                <w:noProof/>
                <w:rtl/>
              </w:rPr>
            </w:pPr>
          </w:p>
        </w:tc>
        <w:tc>
          <w:tcPr>
            <w:tcW w:w="2765" w:type="dxa"/>
          </w:tcPr>
          <w:p w14:paraId="09984CD9" w14:textId="77777777" w:rsidR="00ED0EEF" w:rsidRDefault="00ED0EEF">
            <w:pPr>
              <w:contextualSpacing/>
              <w:rPr>
                <w:rFonts w:cs="David"/>
                <w:noProof/>
                <w:rtl/>
              </w:rPr>
            </w:pPr>
          </w:p>
        </w:tc>
        <w:tc>
          <w:tcPr>
            <w:tcW w:w="2766" w:type="dxa"/>
          </w:tcPr>
          <w:p w14:paraId="32C8DC40" w14:textId="77777777" w:rsidR="00ED0EEF" w:rsidRDefault="00ED0EEF">
            <w:pPr>
              <w:contextualSpacing/>
              <w:rPr>
                <w:rFonts w:cs="David"/>
                <w:noProof/>
                <w:rtl/>
              </w:rPr>
            </w:pPr>
          </w:p>
        </w:tc>
      </w:tr>
    </w:tbl>
    <w:p w14:paraId="155A6A50" w14:textId="77777777" w:rsidR="00ED0EEF" w:rsidRDefault="00ED0EEF">
      <w:pPr>
        <w:ind w:left="1440"/>
        <w:contextualSpacing/>
        <w:rPr>
          <w:rFonts w:cs="David"/>
          <w:noProof/>
        </w:rPr>
      </w:pPr>
    </w:p>
    <w:p w14:paraId="48AD4EA3" w14:textId="77777777" w:rsidR="00ED0EEF" w:rsidRDefault="00ED0EEF">
      <w:pPr>
        <w:ind w:left="1440"/>
        <w:contextualSpacing/>
        <w:rPr>
          <w:rFonts w:cs="David"/>
          <w:noProof/>
          <w:rtl/>
        </w:rPr>
      </w:pPr>
    </w:p>
    <w:p w14:paraId="3BAE994F" w14:textId="77777777" w:rsidR="00ED0EEF" w:rsidRDefault="00ED0EEF">
      <w:pPr>
        <w:ind w:left="1440"/>
        <w:contextualSpacing/>
        <w:rPr>
          <w:rFonts w:cs="David"/>
          <w:noProof/>
        </w:rPr>
      </w:pPr>
    </w:p>
    <w:p w14:paraId="343C3A3A" w14:textId="77777777" w:rsidR="00ED0EEF" w:rsidRDefault="00E62A8D">
      <w:pPr>
        <w:numPr>
          <w:ilvl w:val="0"/>
          <w:numId w:val="18"/>
        </w:numPr>
        <w:spacing w:after="160" w:line="259" w:lineRule="auto"/>
        <w:contextualSpacing/>
        <w:rPr>
          <w:rFonts w:cs="David"/>
          <w:noProof/>
        </w:rPr>
      </w:pPr>
      <w:r>
        <w:rPr>
          <w:rFonts w:cs="David" w:hint="cs"/>
          <w:noProof/>
          <w:u w:val="single"/>
          <w:rtl/>
        </w:rPr>
        <w:t xml:space="preserve">חברות בדירקטוריונים או בגופים מקבילים </w:t>
      </w:r>
    </w:p>
    <w:p w14:paraId="05928456" w14:textId="77777777" w:rsidR="00ED0EEF" w:rsidRDefault="00E62A8D">
      <w:pPr>
        <w:ind w:left="1440"/>
        <w:contextualSpacing/>
        <w:rPr>
          <w:rFonts w:cs="David"/>
          <w:noProof/>
          <w:rtl/>
        </w:rPr>
      </w:pPr>
      <w:r>
        <w:rPr>
          <w:rFonts w:cs="David" w:hint="cs"/>
          <w:noProof/>
          <w:rtl/>
        </w:rPr>
        <w:t>פירוט חברות בדירקטוריונים או בגופים מקבילים של תאגידים, רשויות או גופים אחרים, בין אם הם ציבוריים ובין אם אינם ציבוריים .</w:t>
      </w:r>
    </w:p>
    <w:p w14:paraId="60EB92BC" w14:textId="77777777" w:rsidR="00ED0EEF" w:rsidRDefault="00E62A8D">
      <w:pPr>
        <w:ind w:left="1440"/>
        <w:contextualSpacing/>
        <w:rPr>
          <w:rFonts w:cs="David"/>
          <w:noProof/>
          <w:rtl/>
        </w:rPr>
      </w:pPr>
      <w:r>
        <w:rPr>
          <w:rFonts w:cs="David" w:hint="cs"/>
          <w:noProof/>
          <w:rtl/>
        </w:rPr>
        <w:t>נא להתייחס לכהונות נוכחיות ולכהונות קודמות לתקופה של 4 שנים אחרונה .</w:t>
      </w:r>
    </w:p>
    <w:p w14:paraId="486918AD" w14:textId="77777777" w:rsidR="00ED0EEF" w:rsidRDefault="00ED0EEF">
      <w:pPr>
        <w:ind w:left="1440"/>
        <w:contextualSpacing/>
        <w:rPr>
          <w:rFonts w:cs="David"/>
          <w:noProof/>
          <w:rtl/>
        </w:rPr>
      </w:pPr>
    </w:p>
    <w:tbl>
      <w:tblPr>
        <w:bidiVisual/>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1463"/>
        <w:gridCol w:w="1575"/>
        <w:gridCol w:w="1889"/>
      </w:tblGrid>
      <w:tr w:rsidR="00ED0EEF" w14:paraId="4C47281C" w14:textId="77777777">
        <w:tc>
          <w:tcPr>
            <w:tcW w:w="1929" w:type="dxa"/>
          </w:tcPr>
          <w:p w14:paraId="02E491A6" w14:textId="77777777" w:rsidR="00ED0EEF" w:rsidRDefault="00E62A8D">
            <w:pPr>
              <w:contextualSpacing/>
              <w:rPr>
                <w:rFonts w:cs="David"/>
                <w:noProof/>
                <w:rtl/>
              </w:rPr>
            </w:pPr>
            <w:r>
              <w:rPr>
                <w:rFonts w:cs="David" w:hint="cs"/>
                <w:noProof/>
                <w:rtl/>
              </w:rPr>
              <w:t>שם התאגיד/רשות/גוף ותחום עיסוקו</w:t>
            </w:r>
          </w:p>
          <w:p w14:paraId="15B436E5" w14:textId="77777777" w:rsidR="00ED0EEF" w:rsidRDefault="00ED0EEF">
            <w:pPr>
              <w:contextualSpacing/>
              <w:rPr>
                <w:rFonts w:cs="David"/>
                <w:noProof/>
                <w:rtl/>
              </w:rPr>
            </w:pPr>
          </w:p>
          <w:p w14:paraId="3DAA9B67" w14:textId="77777777" w:rsidR="00ED0EEF" w:rsidRDefault="00ED0EEF">
            <w:pPr>
              <w:contextualSpacing/>
              <w:rPr>
                <w:rFonts w:cs="David"/>
                <w:noProof/>
                <w:rtl/>
              </w:rPr>
            </w:pPr>
          </w:p>
          <w:p w14:paraId="55188F57" w14:textId="77777777" w:rsidR="00ED0EEF" w:rsidRDefault="00ED0EEF">
            <w:pPr>
              <w:contextualSpacing/>
              <w:rPr>
                <w:rFonts w:cs="David"/>
                <w:noProof/>
                <w:rtl/>
              </w:rPr>
            </w:pPr>
          </w:p>
        </w:tc>
        <w:tc>
          <w:tcPr>
            <w:tcW w:w="1463" w:type="dxa"/>
          </w:tcPr>
          <w:p w14:paraId="2A3FDD0A" w14:textId="77777777" w:rsidR="00ED0EEF" w:rsidRDefault="00E62A8D">
            <w:pPr>
              <w:contextualSpacing/>
              <w:rPr>
                <w:rFonts w:cs="David"/>
                <w:noProof/>
                <w:rtl/>
              </w:rPr>
            </w:pPr>
            <w:r>
              <w:rPr>
                <w:rFonts w:cs="David" w:hint="cs"/>
                <w:noProof/>
                <w:rtl/>
              </w:rPr>
              <w:t xml:space="preserve">תאריך התחלת הכהונה ותאריך סיומה </w:t>
            </w:r>
          </w:p>
        </w:tc>
        <w:tc>
          <w:tcPr>
            <w:tcW w:w="1575" w:type="dxa"/>
          </w:tcPr>
          <w:p w14:paraId="6F0F99B4" w14:textId="77777777" w:rsidR="00ED0EEF" w:rsidRDefault="00E62A8D">
            <w:pPr>
              <w:contextualSpacing/>
              <w:rPr>
                <w:rFonts w:cs="David"/>
                <w:noProof/>
                <w:rtl/>
              </w:rPr>
            </w:pPr>
            <w:r>
              <w:rPr>
                <w:rFonts w:cs="David" w:hint="cs"/>
                <w:noProof/>
                <w:rtl/>
              </w:rPr>
              <w:t xml:space="preserve">סוג הכהונה (דירקטור חיצוני או מטעם בעלי מניות. </w:t>
            </w:r>
          </w:p>
          <w:p w14:paraId="44887CC3" w14:textId="77777777" w:rsidR="00ED0EEF" w:rsidRDefault="00E62A8D">
            <w:pPr>
              <w:contextualSpacing/>
              <w:rPr>
                <w:rFonts w:cs="David"/>
                <w:noProof/>
                <w:rtl/>
              </w:rPr>
            </w:pPr>
            <w:r>
              <w:rPr>
                <w:rFonts w:cs="David" w:hint="cs"/>
                <w:noProof/>
                <w:rtl/>
              </w:rPr>
              <w:t>ככל שמודבר בדירקטור מהסוג השני-נא לפרט גם שמות בעלי המניות שמינו אותך)</w:t>
            </w:r>
          </w:p>
        </w:tc>
        <w:tc>
          <w:tcPr>
            <w:tcW w:w="1889" w:type="dxa"/>
          </w:tcPr>
          <w:p w14:paraId="43270DBF" w14:textId="77777777" w:rsidR="00ED0EEF" w:rsidRDefault="00E62A8D">
            <w:pPr>
              <w:contextualSpacing/>
              <w:rPr>
                <w:rFonts w:cs="David"/>
                <w:noProof/>
                <w:rtl/>
              </w:rPr>
            </w:pPr>
            <w:r>
              <w:rPr>
                <w:rFonts w:cs="David" w:hint="cs"/>
                <w:noProof/>
                <w:rtl/>
              </w:rPr>
              <w:t>פעילות מיוחדת בדירקטוריון, כגון חברות בוועדות או תפקידים אחרים</w:t>
            </w:r>
          </w:p>
        </w:tc>
      </w:tr>
      <w:tr w:rsidR="00ED0EEF" w14:paraId="5FC6BB0E" w14:textId="77777777">
        <w:tc>
          <w:tcPr>
            <w:tcW w:w="1929" w:type="dxa"/>
          </w:tcPr>
          <w:p w14:paraId="60DA9E33" w14:textId="77777777" w:rsidR="00ED0EEF" w:rsidRDefault="00ED0EEF">
            <w:pPr>
              <w:contextualSpacing/>
              <w:rPr>
                <w:rFonts w:cs="David"/>
                <w:noProof/>
                <w:rtl/>
              </w:rPr>
            </w:pPr>
          </w:p>
          <w:p w14:paraId="3DF3F72C" w14:textId="77777777" w:rsidR="00ED0EEF" w:rsidRDefault="00ED0EEF">
            <w:pPr>
              <w:contextualSpacing/>
              <w:rPr>
                <w:rFonts w:cs="David"/>
                <w:noProof/>
                <w:rtl/>
              </w:rPr>
            </w:pPr>
          </w:p>
        </w:tc>
        <w:tc>
          <w:tcPr>
            <w:tcW w:w="1463" w:type="dxa"/>
          </w:tcPr>
          <w:p w14:paraId="535E3B5C" w14:textId="77777777" w:rsidR="00ED0EEF" w:rsidRDefault="00ED0EEF">
            <w:pPr>
              <w:contextualSpacing/>
              <w:rPr>
                <w:rFonts w:cs="David"/>
                <w:noProof/>
                <w:rtl/>
              </w:rPr>
            </w:pPr>
          </w:p>
        </w:tc>
        <w:tc>
          <w:tcPr>
            <w:tcW w:w="1575" w:type="dxa"/>
          </w:tcPr>
          <w:p w14:paraId="6118133C" w14:textId="77777777" w:rsidR="00ED0EEF" w:rsidRDefault="00ED0EEF">
            <w:pPr>
              <w:contextualSpacing/>
              <w:rPr>
                <w:rFonts w:cs="David"/>
                <w:noProof/>
                <w:rtl/>
              </w:rPr>
            </w:pPr>
          </w:p>
        </w:tc>
        <w:tc>
          <w:tcPr>
            <w:tcW w:w="1889" w:type="dxa"/>
          </w:tcPr>
          <w:p w14:paraId="73A6C454" w14:textId="77777777" w:rsidR="00ED0EEF" w:rsidRDefault="00ED0EEF">
            <w:pPr>
              <w:contextualSpacing/>
              <w:rPr>
                <w:rFonts w:cs="David"/>
                <w:noProof/>
                <w:rtl/>
              </w:rPr>
            </w:pPr>
          </w:p>
        </w:tc>
      </w:tr>
      <w:tr w:rsidR="00ED0EEF" w14:paraId="1165F9C0" w14:textId="77777777">
        <w:tc>
          <w:tcPr>
            <w:tcW w:w="1929" w:type="dxa"/>
          </w:tcPr>
          <w:p w14:paraId="660301B1" w14:textId="77777777" w:rsidR="00ED0EEF" w:rsidRDefault="00ED0EEF">
            <w:pPr>
              <w:contextualSpacing/>
              <w:rPr>
                <w:rFonts w:cs="David"/>
                <w:noProof/>
                <w:rtl/>
              </w:rPr>
            </w:pPr>
          </w:p>
          <w:p w14:paraId="1C64DBF0" w14:textId="77777777" w:rsidR="00ED0EEF" w:rsidRDefault="00ED0EEF">
            <w:pPr>
              <w:contextualSpacing/>
              <w:rPr>
                <w:rFonts w:cs="David"/>
                <w:noProof/>
                <w:rtl/>
              </w:rPr>
            </w:pPr>
          </w:p>
        </w:tc>
        <w:tc>
          <w:tcPr>
            <w:tcW w:w="1463" w:type="dxa"/>
          </w:tcPr>
          <w:p w14:paraId="64564A98" w14:textId="77777777" w:rsidR="00ED0EEF" w:rsidRDefault="00ED0EEF">
            <w:pPr>
              <w:contextualSpacing/>
              <w:rPr>
                <w:rFonts w:cs="David"/>
                <w:noProof/>
                <w:rtl/>
              </w:rPr>
            </w:pPr>
          </w:p>
        </w:tc>
        <w:tc>
          <w:tcPr>
            <w:tcW w:w="1575" w:type="dxa"/>
          </w:tcPr>
          <w:p w14:paraId="5D78A333" w14:textId="77777777" w:rsidR="00ED0EEF" w:rsidRDefault="00ED0EEF">
            <w:pPr>
              <w:contextualSpacing/>
              <w:rPr>
                <w:rFonts w:cs="David"/>
                <w:noProof/>
                <w:rtl/>
              </w:rPr>
            </w:pPr>
          </w:p>
        </w:tc>
        <w:tc>
          <w:tcPr>
            <w:tcW w:w="1889" w:type="dxa"/>
          </w:tcPr>
          <w:p w14:paraId="7819D0A3" w14:textId="77777777" w:rsidR="00ED0EEF" w:rsidRDefault="00ED0EEF">
            <w:pPr>
              <w:contextualSpacing/>
              <w:rPr>
                <w:rFonts w:cs="David"/>
                <w:noProof/>
                <w:rtl/>
              </w:rPr>
            </w:pPr>
          </w:p>
        </w:tc>
      </w:tr>
      <w:tr w:rsidR="00ED0EEF" w14:paraId="2B1A75F1" w14:textId="77777777">
        <w:tc>
          <w:tcPr>
            <w:tcW w:w="1929" w:type="dxa"/>
          </w:tcPr>
          <w:p w14:paraId="102AEA08" w14:textId="77777777" w:rsidR="00ED0EEF" w:rsidRDefault="00ED0EEF">
            <w:pPr>
              <w:contextualSpacing/>
              <w:rPr>
                <w:rFonts w:cs="David"/>
                <w:noProof/>
                <w:rtl/>
              </w:rPr>
            </w:pPr>
          </w:p>
          <w:p w14:paraId="5960FFFC" w14:textId="77777777" w:rsidR="00ED0EEF" w:rsidRDefault="00ED0EEF">
            <w:pPr>
              <w:contextualSpacing/>
              <w:rPr>
                <w:rFonts w:cs="David"/>
                <w:noProof/>
                <w:rtl/>
              </w:rPr>
            </w:pPr>
          </w:p>
        </w:tc>
        <w:tc>
          <w:tcPr>
            <w:tcW w:w="1463" w:type="dxa"/>
          </w:tcPr>
          <w:p w14:paraId="79494088" w14:textId="77777777" w:rsidR="00ED0EEF" w:rsidRDefault="00ED0EEF">
            <w:pPr>
              <w:contextualSpacing/>
              <w:rPr>
                <w:rFonts w:cs="David"/>
                <w:noProof/>
                <w:rtl/>
              </w:rPr>
            </w:pPr>
          </w:p>
        </w:tc>
        <w:tc>
          <w:tcPr>
            <w:tcW w:w="1575" w:type="dxa"/>
          </w:tcPr>
          <w:p w14:paraId="0A3DA762" w14:textId="77777777" w:rsidR="00ED0EEF" w:rsidRDefault="00ED0EEF">
            <w:pPr>
              <w:contextualSpacing/>
              <w:rPr>
                <w:rFonts w:cs="David"/>
                <w:noProof/>
                <w:rtl/>
              </w:rPr>
            </w:pPr>
          </w:p>
        </w:tc>
        <w:tc>
          <w:tcPr>
            <w:tcW w:w="1889" w:type="dxa"/>
          </w:tcPr>
          <w:p w14:paraId="7A4B0562" w14:textId="77777777" w:rsidR="00ED0EEF" w:rsidRDefault="00ED0EEF">
            <w:pPr>
              <w:contextualSpacing/>
              <w:rPr>
                <w:rFonts w:cs="David"/>
                <w:noProof/>
                <w:rtl/>
              </w:rPr>
            </w:pPr>
          </w:p>
        </w:tc>
      </w:tr>
      <w:tr w:rsidR="00ED0EEF" w14:paraId="5722ABC7" w14:textId="77777777">
        <w:tc>
          <w:tcPr>
            <w:tcW w:w="1929" w:type="dxa"/>
          </w:tcPr>
          <w:p w14:paraId="312B6369" w14:textId="77777777" w:rsidR="00ED0EEF" w:rsidRDefault="00ED0EEF">
            <w:pPr>
              <w:contextualSpacing/>
              <w:rPr>
                <w:rFonts w:cs="David"/>
                <w:noProof/>
                <w:rtl/>
              </w:rPr>
            </w:pPr>
          </w:p>
          <w:p w14:paraId="68918A36" w14:textId="77777777" w:rsidR="00ED0EEF" w:rsidRDefault="00ED0EEF">
            <w:pPr>
              <w:contextualSpacing/>
              <w:rPr>
                <w:rFonts w:cs="David"/>
                <w:noProof/>
                <w:rtl/>
              </w:rPr>
            </w:pPr>
          </w:p>
        </w:tc>
        <w:tc>
          <w:tcPr>
            <w:tcW w:w="1463" w:type="dxa"/>
          </w:tcPr>
          <w:p w14:paraId="32701601" w14:textId="77777777" w:rsidR="00ED0EEF" w:rsidRDefault="00ED0EEF">
            <w:pPr>
              <w:contextualSpacing/>
              <w:rPr>
                <w:rFonts w:cs="David"/>
                <w:noProof/>
                <w:rtl/>
              </w:rPr>
            </w:pPr>
          </w:p>
        </w:tc>
        <w:tc>
          <w:tcPr>
            <w:tcW w:w="1575" w:type="dxa"/>
          </w:tcPr>
          <w:p w14:paraId="1108FCC8" w14:textId="77777777" w:rsidR="00ED0EEF" w:rsidRDefault="00ED0EEF">
            <w:pPr>
              <w:contextualSpacing/>
              <w:rPr>
                <w:rFonts w:cs="David"/>
                <w:noProof/>
                <w:rtl/>
              </w:rPr>
            </w:pPr>
          </w:p>
        </w:tc>
        <w:tc>
          <w:tcPr>
            <w:tcW w:w="1889" w:type="dxa"/>
          </w:tcPr>
          <w:p w14:paraId="20D64506" w14:textId="77777777" w:rsidR="00ED0EEF" w:rsidRDefault="00ED0EEF">
            <w:pPr>
              <w:contextualSpacing/>
              <w:rPr>
                <w:rFonts w:cs="David"/>
                <w:noProof/>
                <w:rtl/>
              </w:rPr>
            </w:pPr>
          </w:p>
        </w:tc>
      </w:tr>
      <w:tr w:rsidR="00ED0EEF" w14:paraId="185D74F9" w14:textId="77777777">
        <w:tc>
          <w:tcPr>
            <w:tcW w:w="1929" w:type="dxa"/>
          </w:tcPr>
          <w:p w14:paraId="6824DEC3" w14:textId="77777777" w:rsidR="00ED0EEF" w:rsidRDefault="00ED0EEF">
            <w:pPr>
              <w:contextualSpacing/>
              <w:rPr>
                <w:rFonts w:cs="David"/>
                <w:noProof/>
                <w:rtl/>
              </w:rPr>
            </w:pPr>
          </w:p>
          <w:p w14:paraId="6982C723" w14:textId="77777777" w:rsidR="00ED0EEF" w:rsidRDefault="00ED0EEF">
            <w:pPr>
              <w:contextualSpacing/>
              <w:rPr>
                <w:rFonts w:cs="David"/>
                <w:noProof/>
                <w:rtl/>
              </w:rPr>
            </w:pPr>
          </w:p>
        </w:tc>
        <w:tc>
          <w:tcPr>
            <w:tcW w:w="1463" w:type="dxa"/>
          </w:tcPr>
          <w:p w14:paraId="591E83EC" w14:textId="77777777" w:rsidR="00ED0EEF" w:rsidRDefault="00ED0EEF">
            <w:pPr>
              <w:contextualSpacing/>
              <w:rPr>
                <w:rFonts w:cs="David"/>
                <w:noProof/>
                <w:rtl/>
              </w:rPr>
            </w:pPr>
          </w:p>
        </w:tc>
        <w:tc>
          <w:tcPr>
            <w:tcW w:w="1575" w:type="dxa"/>
          </w:tcPr>
          <w:p w14:paraId="02B7D865" w14:textId="77777777" w:rsidR="00ED0EEF" w:rsidRDefault="00ED0EEF">
            <w:pPr>
              <w:contextualSpacing/>
              <w:rPr>
                <w:rFonts w:cs="David"/>
                <w:noProof/>
                <w:rtl/>
              </w:rPr>
            </w:pPr>
          </w:p>
        </w:tc>
        <w:tc>
          <w:tcPr>
            <w:tcW w:w="1889" w:type="dxa"/>
          </w:tcPr>
          <w:p w14:paraId="61F53E21" w14:textId="77777777" w:rsidR="00ED0EEF" w:rsidRDefault="00ED0EEF">
            <w:pPr>
              <w:contextualSpacing/>
              <w:rPr>
                <w:rFonts w:cs="David"/>
                <w:noProof/>
                <w:rtl/>
              </w:rPr>
            </w:pPr>
          </w:p>
        </w:tc>
      </w:tr>
      <w:tr w:rsidR="00ED0EEF" w14:paraId="22368AAB" w14:textId="77777777">
        <w:tc>
          <w:tcPr>
            <w:tcW w:w="1929" w:type="dxa"/>
          </w:tcPr>
          <w:p w14:paraId="545D3E09" w14:textId="77777777" w:rsidR="00ED0EEF" w:rsidRDefault="00ED0EEF">
            <w:pPr>
              <w:contextualSpacing/>
              <w:rPr>
                <w:rFonts w:cs="David"/>
                <w:noProof/>
                <w:rtl/>
              </w:rPr>
            </w:pPr>
          </w:p>
          <w:p w14:paraId="1821C759" w14:textId="77777777" w:rsidR="00ED0EEF" w:rsidRDefault="00ED0EEF">
            <w:pPr>
              <w:contextualSpacing/>
              <w:rPr>
                <w:rFonts w:cs="David"/>
                <w:noProof/>
                <w:rtl/>
              </w:rPr>
            </w:pPr>
          </w:p>
        </w:tc>
        <w:tc>
          <w:tcPr>
            <w:tcW w:w="1463" w:type="dxa"/>
          </w:tcPr>
          <w:p w14:paraId="62E96045" w14:textId="77777777" w:rsidR="00ED0EEF" w:rsidRDefault="00ED0EEF">
            <w:pPr>
              <w:contextualSpacing/>
              <w:rPr>
                <w:rFonts w:cs="David"/>
                <w:noProof/>
                <w:rtl/>
              </w:rPr>
            </w:pPr>
          </w:p>
        </w:tc>
        <w:tc>
          <w:tcPr>
            <w:tcW w:w="1575" w:type="dxa"/>
          </w:tcPr>
          <w:p w14:paraId="2E1F2716" w14:textId="77777777" w:rsidR="00ED0EEF" w:rsidRDefault="00ED0EEF">
            <w:pPr>
              <w:contextualSpacing/>
              <w:rPr>
                <w:rFonts w:cs="David"/>
                <w:noProof/>
                <w:rtl/>
              </w:rPr>
            </w:pPr>
          </w:p>
        </w:tc>
        <w:tc>
          <w:tcPr>
            <w:tcW w:w="1889" w:type="dxa"/>
          </w:tcPr>
          <w:p w14:paraId="7C2B3FAB" w14:textId="77777777" w:rsidR="00ED0EEF" w:rsidRDefault="00ED0EEF">
            <w:pPr>
              <w:contextualSpacing/>
              <w:rPr>
                <w:rFonts w:cs="David"/>
                <w:noProof/>
                <w:rtl/>
              </w:rPr>
            </w:pPr>
          </w:p>
        </w:tc>
      </w:tr>
    </w:tbl>
    <w:p w14:paraId="21728C3A" w14:textId="77777777" w:rsidR="00ED0EEF" w:rsidRDefault="00ED0EEF">
      <w:pPr>
        <w:ind w:left="1440"/>
        <w:contextualSpacing/>
        <w:rPr>
          <w:rFonts w:cs="David"/>
          <w:noProof/>
          <w:rtl/>
        </w:rPr>
      </w:pPr>
    </w:p>
    <w:p w14:paraId="427A5933" w14:textId="77777777" w:rsidR="00ED0EEF" w:rsidRDefault="00E62A8D">
      <w:pPr>
        <w:numPr>
          <w:ilvl w:val="0"/>
          <w:numId w:val="18"/>
        </w:numPr>
        <w:spacing w:after="160" w:line="259" w:lineRule="auto"/>
        <w:contextualSpacing/>
        <w:rPr>
          <w:rFonts w:cs="David"/>
          <w:noProof/>
          <w:u w:val="single"/>
        </w:rPr>
      </w:pPr>
      <w:r>
        <w:rPr>
          <w:rFonts w:cs="David" w:hint="cs"/>
          <w:noProof/>
          <w:u w:val="single"/>
          <w:rtl/>
        </w:rPr>
        <w:t xml:space="preserve">קשר לפעילות הרשות המקומית </w:t>
      </w:r>
    </w:p>
    <w:p w14:paraId="6ABCC1FB" w14:textId="77777777" w:rsidR="00ED0EEF" w:rsidRDefault="00E62A8D">
      <w:pPr>
        <w:ind w:left="1440"/>
        <w:contextualSpacing/>
        <w:rPr>
          <w:rFonts w:cs="David"/>
          <w:noProof/>
          <w:u w:val="single"/>
          <w:rtl/>
        </w:rPr>
      </w:pPr>
      <w:r>
        <w:rPr>
          <w:rFonts w:cs="David" w:hint="cs"/>
          <w:noProof/>
          <w:rtl/>
        </w:rPr>
        <w:t>האם יש ,או היו לך, או לגוף שאתה בעל עניין בו, זיקה או קשר,</w:t>
      </w:r>
      <w:r>
        <w:rPr>
          <w:rFonts w:cs="David" w:hint="cs"/>
          <w:noProof/>
          <w:u w:val="single"/>
          <w:rtl/>
        </w:rPr>
        <w:t xml:space="preserve"> שלא כאזרח</w:t>
      </w:r>
    </w:p>
    <w:p w14:paraId="666AACD2" w14:textId="77777777" w:rsidR="00ED0EEF" w:rsidRDefault="00E62A8D">
      <w:pPr>
        <w:ind w:left="1440"/>
        <w:contextualSpacing/>
        <w:rPr>
          <w:rFonts w:cs="David"/>
          <w:noProof/>
          <w:rtl/>
        </w:rPr>
      </w:pPr>
      <w:r>
        <w:rPr>
          <w:rFonts w:cs="David" w:hint="cs"/>
          <w:noProof/>
          <w:u w:val="single"/>
          <w:rtl/>
        </w:rPr>
        <w:t>המקבל שירות,</w:t>
      </w:r>
      <w:r>
        <w:rPr>
          <w:rFonts w:cs="David" w:hint="cs"/>
          <w:noProof/>
          <w:rtl/>
        </w:rPr>
        <w:t xml:space="preserve"> לפעילות הרשות המקומית שבה אתת/ה מועמד/ת לעבוד/או לגופים הקשורים אליו(ובכלל זה זיקה או קשר לתאגידים סטטוטוריים שבשליטת הרשות המקומית שבה את/ה מועמד/ת לעבוד, או לגופים אחרים שהוא קשור אליהם)?</w:t>
      </w:r>
    </w:p>
    <w:p w14:paraId="2574F10C" w14:textId="77777777" w:rsidR="00ED0EEF" w:rsidRDefault="00ED0EEF">
      <w:pPr>
        <w:ind w:left="1440"/>
        <w:contextualSpacing/>
        <w:rPr>
          <w:rFonts w:cs="David"/>
          <w:noProof/>
          <w:rtl/>
        </w:rPr>
      </w:pPr>
    </w:p>
    <w:p w14:paraId="12501D66" w14:textId="77777777" w:rsidR="00ED0EEF" w:rsidRDefault="00E62A8D">
      <w:pPr>
        <w:ind w:left="1440"/>
        <w:contextualSpacing/>
        <w:rPr>
          <w:rFonts w:cs="David"/>
          <w:noProof/>
          <w:rtl/>
        </w:rPr>
      </w:pPr>
      <w:r>
        <w:rPr>
          <w:rFonts w:cs="David" w:hint="cs"/>
          <w:noProof/>
          <w:rtl/>
        </w:rPr>
        <w:t>נא להתייחס לזיקות לקשרים נוכחיים ולתקופה של 4 שנים אחורה .</w:t>
      </w:r>
    </w:p>
    <w:p w14:paraId="268482D6" w14:textId="77777777" w:rsidR="00ED0EEF" w:rsidRDefault="00E62A8D">
      <w:pPr>
        <w:ind w:left="1440"/>
        <w:contextualSpacing/>
        <w:rPr>
          <w:rFonts w:cs="David"/>
          <w:noProof/>
          <w:rtl/>
        </w:rPr>
      </w:pPr>
      <w:r>
        <w:rPr>
          <w:rFonts w:cs="David" w:hint="cs"/>
          <w:noProof/>
          <w:rtl/>
        </w:rPr>
        <w:t>נא לציין כל זיקה או קשר באופן מפורט.</w:t>
      </w:r>
    </w:p>
    <w:p w14:paraId="449C08BC" w14:textId="77777777" w:rsidR="00ED0EEF" w:rsidRDefault="00ED0EEF">
      <w:pPr>
        <w:ind w:left="1440"/>
        <w:contextualSpacing/>
        <w:rPr>
          <w:rFonts w:cs="David"/>
          <w:noProof/>
          <w:rtl/>
        </w:rPr>
      </w:pPr>
    </w:p>
    <w:p w14:paraId="3107E898" w14:textId="77777777" w:rsidR="00ED0EEF" w:rsidRDefault="00E62A8D">
      <w:pPr>
        <w:ind w:left="1440"/>
        <w:contextualSpacing/>
        <w:rPr>
          <w:rFonts w:cs="David"/>
          <w:noProof/>
          <w:rtl/>
        </w:rPr>
      </w:pPr>
      <w:r>
        <w:rPr>
          <w:rFonts w:cs="David" w:hint="cs"/>
          <w:noProof/>
          <w:rtl/>
        </w:rPr>
        <w:t>"בעל עניין" בגוף-לרבות כל מי שיש לו אחזקות בגוף ו/או מכהן כדירקטור, או בגופים מקבילים בו ו/או עובד בו ו/או מייצג אותו ו/או יועץ חיצוני לו (אין צורך לפרט אחזקה שלא כבעל עניין בתאגיד כמשמעו בחוק ניירות ערך, התשכ"ח-1968,בתאגידים הנסחרים בבורסה).</w:t>
      </w:r>
    </w:p>
    <w:p w14:paraId="1772CFF6" w14:textId="77777777" w:rsidR="00ED0EEF" w:rsidRDefault="00ED0EEF">
      <w:pPr>
        <w:ind w:left="1440"/>
        <w:contextualSpacing/>
        <w:rPr>
          <w:rFonts w:cs="David"/>
          <w:noProof/>
          <w:rtl/>
        </w:rPr>
      </w:pPr>
    </w:p>
    <w:p w14:paraId="2AA0C172" w14:textId="77777777" w:rsidR="00ED0EEF" w:rsidRDefault="00E62A8D">
      <w:pPr>
        <w:ind w:left="1440"/>
        <w:contextualSpacing/>
        <w:rPr>
          <w:rFonts w:cs="David"/>
          <w:noProof/>
          <w:rtl/>
        </w:rPr>
      </w:pPr>
      <w:r>
        <w:rPr>
          <w:rFonts w:cs="David" w:hint="cs"/>
          <w:noProof/>
          <w:rtl/>
        </w:rPr>
        <w:t xml:space="preserve">כן / לא </w:t>
      </w:r>
    </w:p>
    <w:p w14:paraId="742A0B47" w14:textId="77777777" w:rsidR="00ED0EEF" w:rsidRDefault="00E62A8D">
      <w:pPr>
        <w:pBdr>
          <w:bottom w:val="single" w:sz="12" w:space="1" w:color="auto"/>
        </w:pBdr>
        <w:ind w:left="1440"/>
        <w:contextualSpacing/>
        <w:rPr>
          <w:rFonts w:cs="David"/>
          <w:noProof/>
          <w:rtl/>
        </w:rPr>
      </w:pPr>
      <w:r>
        <w:rPr>
          <w:rFonts w:cs="David" w:hint="cs"/>
          <w:noProof/>
          <w:rtl/>
        </w:rPr>
        <w:t>אם כן, פרט/י:</w:t>
      </w:r>
    </w:p>
    <w:p w14:paraId="0BFF8CF8" w14:textId="77777777" w:rsidR="00ED0EEF" w:rsidRDefault="00E62A8D">
      <w:pPr>
        <w:ind w:left="1440"/>
        <w:contextualSpacing/>
        <w:rPr>
          <w:rFonts w:cs="David"/>
          <w:noProof/>
          <w:rtl/>
        </w:rPr>
      </w:pPr>
      <w:r>
        <w:rPr>
          <w:rFonts w:cs="David"/>
          <w:noProof/>
          <w:rtl/>
        </w:rPr>
        <w:t>________________________________________________________</w:t>
      </w:r>
    </w:p>
    <w:p w14:paraId="65CFC867" w14:textId="77777777" w:rsidR="00ED0EEF" w:rsidRDefault="00E62A8D">
      <w:pPr>
        <w:ind w:left="1440"/>
        <w:contextualSpacing/>
        <w:rPr>
          <w:rFonts w:cs="David"/>
          <w:noProof/>
          <w:rtl/>
        </w:rPr>
      </w:pPr>
      <w:r>
        <w:rPr>
          <w:rFonts w:cs="David" w:hint="cs"/>
          <w:noProof/>
          <w:rtl/>
        </w:rPr>
        <w:lastRenderedPageBreak/>
        <w:t>________________________________________________________________________________________________________________________________________________________________________</w:t>
      </w:r>
    </w:p>
    <w:p w14:paraId="6F480E1A" w14:textId="77777777" w:rsidR="00ED0EEF" w:rsidRDefault="00ED0EEF">
      <w:pPr>
        <w:ind w:left="1440"/>
        <w:contextualSpacing/>
        <w:rPr>
          <w:rFonts w:cs="David"/>
          <w:noProof/>
          <w:rtl/>
        </w:rPr>
      </w:pPr>
    </w:p>
    <w:p w14:paraId="3A51F0DC" w14:textId="77777777" w:rsidR="00ED0EEF" w:rsidRDefault="00E62A8D">
      <w:pPr>
        <w:numPr>
          <w:ilvl w:val="0"/>
          <w:numId w:val="18"/>
        </w:numPr>
        <w:spacing w:after="160" w:line="259" w:lineRule="auto"/>
        <w:contextualSpacing/>
        <w:rPr>
          <w:rFonts w:cs="David"/>
          <w:noProof/>
        </w:rPr>
      </w:pPr>
      <w:r>
        <w:rPr>
          <w:rFonts w:cs="David" w:hint="cs"/>
          <w:noProof/>
          <w:u w:val="single"/>
          <w:rtl/>
        </w:rPr>
        <w:t xml:space="preserve">פירוט תפקידים כאומר בשאלות 2-5 לגבי קרובי משפחה </w:t>
      </w:r>
    </w:p>
    <w:p w14:paraId="7491F3AC" w14:textId="77777777" w:rsidR="00ED0EEF" w:rsidRDefault="00E62A8D">
      <w:pPr>
        <w:ind w:left="1440"/>
        <w:contextualSpacing/>
        <w:rPr>
          <w:rFonts w:cs="David"/>
          <w:noProof/>
          <w:rtl/>
        </w:rPr>
      </w:pPr>
      <w:r>
        <w:rPr>
          <w:rFonts w:cs="David" w:hint="cs"/>
          <w:noProof/>
          <w:rtl/>
        </w:rPr>
        <w:t xml:space="preserve">פירוט תפקידים, כאמור, בסעיפים 2-5 לעיל לגבי קרובי משפחתך יש להתייחס לתפקידים ולכהונות </w:t>
      </w:r>
      <w:r>
        <w:rPr>
          <w:rFonts w:cs="David" w:hint="cs"/>
          <w:b/>
          <w:bCs/>
          <w:noProof/>
          <w:u w:val="single"/>
          <w:rtl/>
        </w:rPr>
        <w:t>בהווה</w:t>
      </w:r>
      <w:r>
        <w:rPr>
          <w:rFonts w:cs="David" w:hint="cs"/>
          <w:noProof/>
          <w:rtl/>
        </w:rPr>
        <w:t xml:space="preserve"> בלבד.</w:t>
      </w:r>
    </w:p>
    <w:p w14:paraId="1E3DFFD4" w14:textId="77777777" w:rsidR="00ED0EEF" w:rsidRDefault="00ED0EEF">
      <w:pPr>
        <w:ind w:left="1440"/>
        <w:contextualSpacing/>
        <w:rPr>
          <w:rFonts w:cs="David"/>
          <w:noProof/>
          <w:rtl/>
        </w:rPr>
      </w:pPr>
    </w:p>
    <w:p w14:paraId="4B8C22AF" w14:textId="77777777" w:rsidR="00ED0EEF" w:rsidRDefault="00E62A8D">
      <w:pPr>
        <w:ind w:left="1440"/>
        <w:contextualSpacing/>
        <w:rPr>
          <w:rFonts w:cs="David"/>
          <w:noProof/>
          <w:rtl/>
        </w:rPr>
      </w:pPr>
      <w:r>
        <w:rPr>
          <w:rFonts w:cs="David" w:hint="cs"/>
          <w:noProof/>
          <w:rtl/>
        </w:rPr>
        <w:t xml:space="preserve">נא לפרט את שם הקרוב, סוג הקרבה המשפחתית והפרטים הרלבנטיים שנדרשו בשאלות לעיל (למשל, אם בן/ת זוגך עירייה בדירקטוריון, יש לפרט שם התאגיד ותחום עיסוקו, תאריך </w:t>
      </w:r>
    </w:p>
    <w:p w14:paraId="5A1B7607" w14:textId="77777777" w:rsidR="00ED0EEF" w:rsidRDefault="00ED0EEF">
      <w:pPr>
        <w:ind w:left="1440"/>
        <w:contextualSpacing/>
        <w:rPr>
          <w:rFonts w:cs="David"/>
          <w:noProof/>
          <w:rtl/>
        </w:rPr>
      </w:pPr>
    </w:p>
    <w:p w14:paraId="6A8BDE4E" w14:textId="77777777" w:rsidR="00ED0EEF" w:rsidRDefault="00E62A8D">
      <w:pPr>
        <w:ind w:left="1440"/>
        <w:contextualSpacing/>
        <w:rPr>
          <w:rFonts w:cs="David"/>
          <w:noProof/>
          <w:rtl/>
        </w:rPr>
      </w:pPr>
      <w:r>
        <w:rPr>
          <w:rFonts w:cs="David" w:hint="cs"/>
          <w:noProof/>
          <w:rtl/>
        </w:rPr>
        <w:t>"קרוב"-בו/ת זוג, הורה, צאצא ומי שסמוך על שולחנך.</w:t>
      </w:r>
    </w:p>
    <w:p w14:paraId="12DC4888" w14:textId="77777777" w:rsidR="00ED0EEF" w:rsidRDefault="00E62A8D">
      <w:pPr>
        <w:ind w:left="1440"/>
        <w:contextualSpacing/>
        <w:rPr>
          <w:rFonts w:cs="David"/>
          <w:noProof/>
          <w:rtl/>
        </w:rPr>
      </w:pPr>
      <w:r>
        <w:rPr>
          <w:rFonts w:cs="David" w:hint="cs"/>
          <w:noProof/>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D735FE" w14:textId="77777777" w:rsidR="00ED0EEF" w:rsidRDefault="00ED0EEF">
      <w:pPr>
        <w:rPr>
          <w:rFonts w:cs="David"/>
          <w:noProof/>
          <w:u w:val="single"/>
          <w:rtl/>
        </w:rPr>
      </w:pPr>
    </w:p>
    <w:p w14:paraId="063F07AD" w14:textId="77777777" w:rsidR="00ED0EEF" w:rsidRDefault="00E62A8D">
      <w:pPr>
        <w:numPr>
          <w:ilvl w:val="0"/>
          <w:numId w:val="18"/>
        </w:numPr>
        <w:spacing w:after="160" w:line="259" w:lineRule="auto"/>
        <w:contextualSpacing/>
        <w:rPr>
          <w:rFonts w:cs="David"/>
          <w:noProof/>
          <w:u w:val="single"/>
        </w:rPr>
      </w:pPr>
      <w:r>
        <w:rPr>
          <w:rFonts w:cs="David" w:hint="cs"/>
          <w:noProof/>
          <w:u w:val="single"/>
          <w:rtl/>
        </w:rPr>
        <w:t xml:space="preserve">זיקות לכפופים או לממונים בתפקיד </w:t>
      </w:r>
    </w:p>
    <w:p w14:paraId="3B162661" w14:textId="77777777" w:rsidR="00ED0EEF" w:rsidRDefault="00E62A8D">
      <w:pPr>
        <w:ind w:left="1440"/>
        <w:contextualSpacing/>
        <w:rPr>
          <w:rFonts w:cs="David"/>
          <w:noProof/>
          <w:rtl/>
        </w:rPr>
      </w:pPr>
      <w:r>
        <w:rPr>
          <w:rFonts w:cs="David" w:hint="cs"/>
          <w:noProof/>
          <w:rtl/>
        </w:rPr>
        <w:t>האם את/ה ומי שאומרים להיות ממונים עליך (במישרין או בעקיפין ), או כפופים לך בתפקיד שאליו את/ה מועמד/ת, מכהנים בכהונה משותפת בארגונים אחרים? האם מתקיימים ביניכם יחסי כפיפות במסגרות אחרות, כמו קשרים עסקיים, קשרי משפחה או זיקות אחרות ?</w:t>
      </w:r>
    </w:p>
    <w:p w14:paraId="5BCB295C" w14:textId="77777777" w:rsidR="00ED0EEF" w:rsidRDefault="00ED0EEF">
      <w:pPr>
        <w:ind w:left="1440"/>
        <w:contextualSpacing/>
        <w:rPr>
          <w:rFonts w:cs="David"/>
          <w:noProof/>
          <w:rtl/>
        </w:rPr>
      </w:pPr>
    </w:p>
    <w:p w14:paraId="1BFE8B43" w14:textId="77777777" w:rsidR="00ED0EEF" w:rsidRDefault="00E62A8D">
      <w:pPr>
        <w:ind w:left="1440"/>
        <w:contextualSpacing/>
        <w:rPr>
          <w:rFonts w:cs="David"/>
          <w:noProof/>
          <w:rtl/>
        </w:rPr>
      </w:pPr>
      <w:r>
        <w:rPr>
          <w:rFonts w:cs="David" w:hint="cs"/>
          <w:noProof/>
          <w:rtl/>
        </w:rPr>
        <w:t xml:space="preserve">כן / לא </w:t>
      </w:r>
    </w:p>
    <w:p w14:paraId="0F313ED8" w14:textId="77777777" w:rsidR="00ED0EEF" w:rsidRDefault="00ED0EEF">
      <w:pPr>
        <w:ind w:left="1440"/>
        <w:contextualSpacing/>
        <w:rPr>
          <w:rFonts w:cs="David"/>
          <w:noProof/>
          <w:rtl/>
        </w:rPr>
      </w:pPr>
    </w:p>
    <w:p w14:paraId="6F448C1A" w14:textId="77777777" w:rsidR="00ED0EEF" w:rsidRDefault="00E62A8D">
      <w:pPr>
        <w:ind w:left="1440"/>
        <w:contextualSpacing/>
        <w:rPr>
          <w:rFonts w:cs="David"/>
          <w:noProof/>
          <w:rtl/>
        </w:rPr>
      </w:pPr>
      <w:r>
        <w:rPr>
          <w:rFonts w:cs="David" w:hint="cs"/>
          <w:noProof/>
          <w:rtl/>
        </w:rPr>
        <w:t>אם כן, פרט/י:</w:t>
      </w:r>
    </w:p>
    <w:p w14:paraId="33BFC505" w14:textId="77777777" w:rsidR="00ED0EEF" w:rsidRDefault="00E62A8D">
      <w:pPr>
        <w:ind w:left="1440"/>
        <w:contextualSpacing/>
        <w:rPr>
          <w:rFonts w:cs="David"/>
          <w:noProof/>
          <w:rtl/>
        </w:rPr>
      </w:pPr>
      <w:r>
        <w:rPr>
          <w:rFonts w:cs="David" w:hint="cs"/>
          <w:noProof/>
          <w:rtl/>
        </w:rPr>
        <w:t>________________________________________________________________________________________________________________________________________________________________________________________________________________________________</w:t>
      </w:r>
    </w:p>
    <w:p w14:paraId="5EF62928" w14:textId="77777777" w:rsidR="00ED0EEF" w:rsidRDefault="00ED0EEF">
      <w:pPr>
        <w:ind w:left="1440"/>
        <w:contextualSpacing/>
        <w:rPr>
          <w:rFonts w:cs="David"/>
          <w:noProof/>
          <w:rtl/>
        </w:rPr>
      </w:pPr>
    </w:p>
    <w:p w14:paraId="2495C34B" w14:textId="77777777" w:rsidR="00ED0EEF" w:rsidRDefault="00E62A8D">
      <w:pPr>
        <w:numPr>
          <w:ilvl w:val="0"/>
          <w:numId w:val="18"/>
        </w:numPr>
        <w:spacing w:after="160" w:line="259" w:lineRule="auto"/>
        <w:contextualSpacing/>
        <w:rPr>
          <w:rFonts w:cs="David"/>
          <w:noProof/>
        </w:rPr>
      </w:pPr>
      <w:r>
        <w:rPr>
          <w:rFonts w:cs="David" w:hint="cs"/>
          <w:noProof/>
          <w:u w:val="single"/>
          <w:rtl/>
        </w:rPr>
        <w:t xml:space="preserve">תפקידים ועניינים שלך או של קרוביך, העלולים להעמידך במצב שח חשש לניגוד עניינים </w:t>
      </w:r>
    </w:p>
    <w:p w14:paraId="2071CCF8" w14:textId="77777777" w:rsidR="00ED0EEF" w:rsidRDefault="00E62A8D">
      <w:pPr>
        <w:ind w:left="1440"/>
        <w:contextualSpacing/>
        <w:rPr>
          <w:rFonts w:cs="David"/>
          <w:noProof/>
          <w:rtl/>
        </w:rPr>
      </w:pPr>
      <w:r>
        <w:rPr>
          <w:rFonts w:cs="David" w:hint="cs"/>
          <w:noProof/>
          <w:rtl/>
        </w:rPr>
        <w:t xml:space="preserve">האם ידוע לך על תפקידים ועניינים </w:t>
      </w:r>
      <w:r>
        <w:rPr>
          <w:rFonts w:cs="David" w:hint="cs"/>
          <w:noProof/>
          <w:u w:val="single"/>
          <w:rtl/>
        </w:rPr>
        <w:t xml:space="preserve">שלא פורטו לעיל , </w:t>
      </w:r>
      <w:r>
        <w:rPr>
          <w:rFonts w:cs="David" w:hint="cs"/>
          <w:noProof/>
          <w:rtl/>
        </w:rPr>
        <w:t>שלך או של קרוביך, שעלולים להעמיד אותך במצב של חשש לניגוד עניינים בתפקיד שאילו את/ה מועמד/ת?</w:t>
      </w:r>
    </w:p>
    <w:p w14:paraId="48D10CD3" w14:textId="77777777" w:rsidR="00ED0EEF" w:rsidRDefault="00ED0EEF">
      <w:pPr>
        <w:ind w:left="1440"/>
        <w:contextualSpacing/>
        <w:rPr>
          <w:rFonts w:cs="David"/>
          <w:noProof/>
          <w:rtl/>
        </w:rPr>
      </w:pPr>
    </w:p>
    <w:p w14:paraId="16E5E67A" w14:textId="77777777" w:rsidR="00ED0EEF" w:rsidRDefault="00E62A8D">
      <w:pPr>
        <w:ind w:left="1440"/>
        <w:contextualSpacing/>
        <w:rPr>
          <w:rFonts w:cs="David"/>
          <w:noProof/>
          <w:rtl/>
        </w:rPr>
      </w:pPr>
      <w:r>
        <w:rPr>
          <w:rFonts w:cs="David"/>
          <w:noProof/>
          <w:rtl/>
        </w:rPr>
        <w:t>"</w:t>
      </w:r>
      <w:r>
        <w:rPr>
          <w:rFonts w:cs="David" w:hint="cs"/>
          <w:noProof/>
          <w:rtl/>
        </w:rPr>
        <w:t>קרוב</w:t>
      </w:r>
      <w:r>
        <w:rPr>
          <w:rFonts w:cs="David"/>
          <w:noProof/>
          <w:rtl/>
        </w:rPr>
        <w:t>"-</w:t>
      </w:r>
      <w:r>
        <w:rPr>
          <w:rFonts w:cs="David" w:hint="cs"/>
          <w:noProof/>
          <w:rtl/>
        </w:rPr>
        <w:t>בו</w:t>
      </w:r>
      <w:r>
        <w:rPr>
          <w:rFonts w:cs="David"/>
          <w:noProof/>
          <w:rtl/>
        </w:rPr>
        <w:t>/</w:t>
      </w:r>
      <w:r>
        <w:rPr>
          <w:rFonts w:cs="David" w:hint="cs"/>
          <w:noProof/>
          <w:rtl/>
        </w:rPr>
        <w:t>ת</w:t>
      </w:r>
      <w:r>
        <w:rPr>
          <w:rFonts w:cs="David"/>
          <w:noProof/>
          <w:rtl/>
        </w:rPr>
        <w:t xml:space="preserve"> </w:t>
      </w:r>
      <w:r>
        <w:rPr>
          <w:rFonts w:cs="David" w:hint="cs"/>
          <w:noProof/>
          <w:rtl/>
        </w:rPr>
        <w:t>זוג</w:t>
      </w:r>
      <w:r>
        <w:rPr>
          <w:rFonts w:cs="David"/>
          <w:noProof/>
          <w:rtl/>
        </w:rPr>
        <w:t>,</w:t>
      </w:r>
      <w:r>
        <w:rPr>
          <w:rFonts w:cs="David" w:hint="cs"/>
          <w:noProof/>
          <w:rtl/>
        </w:rPr>
        <w:t xml:space="preserve"> הורה</w:t>
      </w:r>
      <w:r>
        <w:rPr>
          <w:rFonts w:cs="David"/>
          <w:noProof/>
          <w:rtl/>
        </w:rPr>
        <w:t>,</w:t>
      </w:r>
      <w:r>
        <w:rPr>
          <w:rFonts w:cs="David" w:hint="cs"/>
          <w:noProof/>
          <w:rtl/>
        </w:rPr>
        <w:t xml:space="preserve"> צאצא</w:t>
      </w:r>
      <w:r>
        <w:rPr>
          <w:rFonts w:cs="David"/>
          <w:noProof/>
          <w:rtl/>
        </w:rPr>
        <w:t xml:space="preserve"> </w:t>
      </w:r>
      <w:r>
        <w:rPr>
          <w:rFonts w:cs="David" w:hint="cs"/>
          <w:noProof/>
          <w:rtl/>
        </w:rPr>
        <w:t>ומי</w:t>
      </w:r>
      <w:r>
        <w:rPr>
          <w:rFonts w:cs="David"/>
          <w:noProof/>
          <w:rtl/>
        </w:rPr>
        <w:t xml:space="preserve"> </w:t>
      </w:r>
      <w:r>
        <w:rPr>
          <w:rFonts w:cs="David" w:hint="cs"/>
          <w:noProof/>
          <w:rtl/>
        </w:rPr>
        <w:t>שסמוך</w:t>
      </w:r>
      <w:r>
        <w:rPr>
          <w:rFonts w:cs="David"/>
          <w:noProof/>
          <w:rtl/>
        </w:rPr>
        <w:t xml:space="preserve"> </w:t>
      </w:r>
      <w:r>
        <w:rPr>
          <w:rFonts w:cs="David" w:hint="cs"/>
          <w:noProof/>
          <w:rtl/>
        </w:rPr>
        <w:t>על</w:t>
      </w:r>
      <w:r>
        <w:rPr>
          <w:rFonts w:cs="David"/>
          <w:noProof/>
          <w:rtl/>
        </w:rPr>
        <w:t xml:space="preserve"> </w:t>
      </w:r>
      <w:r>
        <w:rPr>
          <w:rFonts w:cs="David" w:hint="cs"/>
          <w:noProof/>
          <w:rtl/>
        </w:rPr>
        <w:t>שולחנך</w:t>
      </w:r>
      <w:r>
        <w:rPr>
          <w:rFonts w:cs="David"/>
          <w:noProof/>
          <w:rtl/>
        </w:rPr>
        <w:t>.</w:t>
      </w:r>
    </w:p>
    <w:p w14:paraId="0CC79869" w14:textId="77777777" w:rsidR="00ED0EEF" w:rsidRDefault="00ED0EEF">
      <w:pPr>
        <w:ind w:left="1440"/>
        <w:contextualSpacing/>
        <w:rPr>
          <w:rFonts w:cs="David"/>
          <w:noProof/>
          <w:rtl/>
        </w:rPr>
      </w:pPr>
    </w:p>
    <w:p w14:paraId="602EAF90" w14:textId="77777777" w:rsidR="00ED0EEF" w:rsidRDefault="00E62A8D">
      <w:pPr>
        <w:ind w:left="1440"/>
        <w:contextualSpacing/>
        <w:rPr>
          <w:rFonts w:cs="David"/>
          <w:noProof/>
          <w:rtl/>
        </w:rPr>
      </w:pPr>
      <w:r>
        <w:rPr>
          <w:rFonts w:cs="David" w:hint="cs"/>
          <w:noProof/>
          <w:rtl/>
        </w:rPr>
        <w:t>כן / לא</w:t>
      </w:r>
    </w:p>
    <w:p w14:paraId="7A1202B9" w14:textId="77777777" w:rsidR="00ED0EEF" w:rsidRDefault="00E62A8D">
      <w:pPr>
        <w:ind w:left="1440"/>
        <w:contextualSpacing/>
        <w:rPr>
          <w:rFonts w:cs="David"/>
          <w:noProof/>
          <w:rtl/>
        </w:rPr>
      </w:pPr>
      <w:r>
        <w:rPr>
          <w:rFonts w:cs="David" w:hint="cs"/>
          <w:noProof/>
          <w:rtl/>
        </w:rPr>
        <w:t xml:space="preserve">אם כן, פרט/י: </w:t>
      </w:r>
    </w:p>
    <w:p w14:paraId="1FFF6420" w14:textId="77777777" w:rsidR="00ED0EEF" w:rsidRDefault="00E62A8D">
      <w:pPr>
        <w:ind w:left="1440"/>
        <w:contextualSpacing/>
        <w:rPr>
          <w:rFonts w:cs="David"/>
          <w:noProof/>
          <w:rtl/>
        </w:rPr>
      </w:pPr>
      <w:r>
        <w:rPr>
          <w:rFonts w:cs="David" w:hint="cs"/>
          <w:noProof/>
          <w:rtl/>
        </w:rPr>
        <w:t>________________________________________________________________________________________________________________________________________________________________________________________________________________________________</w:t>
      </w:r>
    </w:p>
    <w:p w14:paraId="23B0EF47" w14:textId="77777777" w:rsidR="00ED0EEF" w:rsidRDefault="00ED0EEF">
      <w:pPr>
        <w:ind w:left="1440"/>
        <w:contextualSpacing/>
        <w:rPr>
          <w:rFonts w:cs="David"/>
          <w:noProof/>
          <w:rtl/>
        </w:rPr>
      </w:pPr>
    </w:p>
    <w:p w14:paraId="55D82D7D" w14:textId="77777777" w:rsidR="00ED0EEF" w:rsidRDefault="00E62A8D">
      <w:pPr>
        <w:numPr>
          <w:ilvl w:val="0"/>
          <w:numId w:val="18"/>
        </w:numPr>
        <w:spacing w:after="160" w:line="259" w:lineRule="auto"/>
        <w:contextualSpacing/>
        <w:rPr>
          <w:rFonts w:cs="David"/>
          <w:noProof/>
        </w:rPr>
      </w:pPr>
      <w:r>
        <w:rPr>
          <w:rFonts w:cs="David" w:hint="cs"/>
          <w:noProof/>
          <w:u w:val="single"/>
          <w:rtl/>
        </w:rPr>
        <w:t xml:space="preserve">תפקידים, עיסוקים, כהונות ועניינים שלך של קרוביך, האחרים ושל מקרוביך שעלולים להעמידך במצב של חשש לניגוד עניינים </w:t>
      </w:r>
    </w:p>
    <w:p w14:paraId="6156052D" w14:textId="77777777" w:rsidR="00ED0EEF" w:rsidRDefault="00E62A8D">
      <w:pPr>
        <w:ind w:left="1440"/>
        <w:contextualSpacing/>
        <w:rPr>
          <w:rFonts w:cs="David"/>
          <w:noProof/>
          <w:rtl/>
        </w:rPr>
      </w:pPr>
      <w:r>
        <w:rPr>
          <w:rFonts w:cs="David" w:hint="cs"/>
          <w:noProof/>
          <w:rtl/>
        </w:rPr>
        <w:t xml:space="preserve">האם </w:t>
      </w:r>
      <w:r>
        <w:rPr>
          <w:rFonts w:cs="David" w:hint="cs"/>
          <w:noProof/>
          <w:u w:val="single"/>
          <w:rtl/>
        </w:rPr>
        <w:t>יודע לך</w:t>
      </w:r>
      <w:r>
        <w:rPr>
          <w:rFonts w:cs="David" w:hint="cs"/>
          <w:noProof/>
          <w:rtl/>
        </w:rPr>
        <w:t xml:space="preserve"> על תפקידים, עיסוקים, בהונות ועניינים אחרים של קרוביך האחרים, שאליהם לא התבקשת להתייחס בשאלות לעיל, או של מקורביך (ובכלל זה חברים קרובים ושותפים עסקיים),שעלולים להעמיד אותך במצב של חשש לניגוד עניינים בתפקיד שאליו את/ה מועמד/ת?</w:t>
      </w:r>
    </w:p>
    <w:p w14:paraId="3C117759" w14:textId="77777777" w:rsidR="00ED0EEF" w:rsidRDefault="00ED0EEF">
      <w:pPr>
        <w:ind w:left="1440"/>
        <w:contextualSpacing/>
        <w:rPr>
          <w:rFonts w:cs="David"/>
          <w:noProof/>
          <w:rtl/>
        </w:rPr>
      </w:pPr>
    </w:p>
    <w:p w14:paraId="051C6FAC" w14:textId="77777777" w:rsidR="00ED0EEF" w:rsidRDefault="00E62A8D">
      <w:pPr>
        <w:ind w:left="1440"/>
        <w:contextualSpacing/>
        <w:rPr>
          <w:rFonts w:cs="David"/>
          <w:noProof/>
          <w:rtl/>
        </w:rPr>
      </w:pPr>
      <w:r>
        <w:rPr>
          <w:rFonts w:cs="David" w:hint="cs"/>
          <w:noProof/>
          <w:rtl/>
        </w:rPr>
        <w:t>נא להתייחס גם לאחים ולבני זוגם ולקרובים שאינם מדרגה ראשונה.</w:t>
      </w:r>
    </w:p>
    <w:p w14:paraId="2EF4C0E6" w14:textId="77777777" w:rsidR="00ED0EEF" w:rsidRDefault="00E62A8D">
      <w:pPr>
        <w:ind w:left="1440"/>
        <w:contextualSpacing/>
        <w:rPr>
          <w:rFonts w:cs="David"/>
          <w:noProof/>
          <w:rtl/>
        </w:rPr>
      </w:pPr>
      <w:r>
        <w:rPr>
          <w:rFonts w:cs="David" w:hint="cs"/>
          <w:noProof/>
          <w:rtl/>
        </w:rPr>
        <w:t>נא להתייחס במיוחד אלה, חברויות בדירקטוריונים או בגופים מקבילים, וקשר שיש להם לפעילות הרשות המקומית ).</w:t>
      </w:r>
    </w:p>
    <w:p w14:paraId="7E98FFDB" w14:textId="77777777" w:rsidR="00ED0EEF" w:rsidRDefault="00ED0EEF">
      <w:pPr>
        <w:ind w:left="1440"/>
        <w:contextualSpacing/>
        <w:rPr>
          <w:rFonts w:cs="David"/>
          <w:noProof/>
          <w:rtl/>
        </w:rPr>
      </w:pPr>
    </w:p>
    <w:p w14:paraId="4E9C7FA0" w14:textId="77777777" w:rsidR="00ED0EEF" w:rsidRDefault="00E62A8D">
      <w:pPr>
        <w:ind w:left="1440"/>
        <w:contextualSpacing/>
        <w:rPr>
          <w:rFonts w:cs="David"/>
          <w:noProof/>
          <w:rtl/>
        </w:rPr>
      </w:pPr>
      <w:r>
        <w:rPr>
          <w:rFonts w:cs="David" w:hint="cs"/>
          <w:noProof/>
          <w:rtl/>
        </w:rPr>
        <w:t>כן / לא</w:t>
      </w:r>
    </w:p>
    <w:p w14:paraId="64D8FBC2" w14:textId="77777777" w:rsidR="00ED0EEF" w:rsidRDefault="00E62A8D">
      <w:pPr>
        <w:ind w:left="1440"/>
        <w:contextualSpacing/>
        <w:rPr>
          <w:rFonts w:cs="David"/>
          <w:noProof/>
          <w:rtl/>
        </w:rPr>
      </w:pPr>
      <w:r>
        <w:rPr>
          <w:rFonts w:cs="David" w:hint="cs"/>
          <w:noProof/>
          <w:rtl/>
        </w:rPr>
        <w:t>אם כן, פרט/י:</w:t>
      </w:r>
    </w:p>
    <w:p w14:paraId="733F2B1F" w14:textId="77777777" w:rsidR="00ED0EEF" w:rsidRDefault="00E62A8D">
      <w:pPr>
        <w:ind w:left="1440"/>
        <w:contextualSpacing/>
        <w:rPr>
          <w:rFonts w:cs="David"/>
          <w:noProof/>
          <w:rtl/>
        </w:rPr>
      </w:pPr>
      <w:r>
        <w:rPr>
          <w:rFonts w:cs="David" w:hint="cs"/>
          <w:noProof/>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6648CF" w14:textId="77777777" w:rsidR="00ED0EEF" w:rsidRDefault="00ED0EEF">
      <w:pPr>
        <w:ind w:left="1440"/>
        <w:contextualSpacing/>
        <w:rPr>
          <w:rFonts w:cs="David"/>
          <w:noProof/>
          <w:rtl/>
        </w:rPr>
      </w:pPr>
    </w:p>
    <w:p w14:paraId="4404137A" w14:textId="77777777" w:rsidR="00ED0EEF" w:rsidRDefault="00E62A8D">
      <w:pPr>
        <w:numPr>
          <w:ilvl w:val="0"/>
          <w:numId w:val="18"/>
        </w:numPr>
        <w:spacing w:after="160" w:line="259" w:lineRule="auto"/>
        <w:contextualSpacing/>
        <w:rPr>
          <w:rFonts w:cs="David"/>
          <w:noProof/>
          <w:u w:val="single"/>
        </w:rPr>
      </w:pPr>
      <w:r>
        <w:rPr>
          <w:rFonts w:cs="David" w:hint="cs"/>
          <w:noProof/>
          <w:u w:val="single"/>
          <w:rtl/>
        </w:rPr>
        <w:t xml:space="preserve">פירוט קורות חיים ועיסוקים </w:t>
      </w:r>
    </w:p>
    <w:p w14:paraId="6B6C06D6" w14:textId="77777777" w:rsidR="00ED0EEF" w:rsidRDefault="00E62A8D">
      <w:pPr>
        <w:ind w:left="1440"/>
        <w:contextualSpacing/>
        <w:rPr>
          <w:rFonts w:cs="David"/>
          <w:noProof/>
          <w:rtl/>
        </w:rPr>
      </w:pPr>
      <w:r>
        <w:rPr>
          <w:rFonts w:cs="David" w:hint="cs"/>
          <w:noProof/>
          <w:rtl/>
        </w:rPr>
        <w:t>נא צרף/י בנפרד קורות חיים מעודכנות ליום מילוי השאלון, הכוללות השכלה ופירוט עיסוקים בעבר ובהווה, כולל תאריכים.</w:t>
      </w:r>
    </w:p>
    <w:p w14:paraId="2A4F1F94" w14:textId="77777777" w:rsidR="00ED0EEF" w:rsidRDefault="00ED0EEF">
      <w:pPr>
        <w:ind w:left="1440"/>
        <w:contextualSpacing/>
        <w:rPr>
          <w:rFonts w:cs="David"/>
          <w:noProof/>
          <w:rtl/>
        </w:rPr>
      </w:pPr>
    </w:p>
    <w:p w14:paraId="387B3088" w14:textId="77777777" w:rsidR="00ED0EEF" w:rsidRDefault="00E62A8D">
      <w:pPr>
        <w:numPr>
          <w:ilvl w:val="0"/>
          <w:numId w:val="18"/>
        </w:numPr>
        <w:spacing w:after="160" w:line="259" w:lineRule="auto"/>
        <w:contextualSpacing/>
        <w:rPr>
          <w:rFonts w:cs="David"/>
          <w:noProof/>
          <w:u w:val="single"/>
          <w:rtl/>
        </w:rPr>
      </w:pPr>
      <w:r>
        <w:rPr>
          <w:rFonts w:cs="David" w:hint="cs"/>
          <w:noProof/>
          <w:u w:val="single"/>
          <w:rtl/>
        </w:rPr>
        <w:t xml:space="preserve">אחזקות במניות </w:t>
      </w:r>
    </w:p>
    <w:p w14:paraId="69019AFC" w14:textId="77777777" w:rsidR="00ED0EEF" w:rsidRDefault="00E62A8D">
      <w:pPr>
        <w:ind w:left="1440"/>
        <w:contextualSpacing/>
        <w:rPr>
          <w:rFonts w:cs="David"/>
          <w:noProof/>
          <w:rtl/>
        </w:rPr>
      </w:pPr>
      <w:r>
        <w:rPr>
          <w:rFonts w:cs="David" w:hint="cs"/>
          <w:noProof/>
          <w:rtl/>
        </w:rPr>
        <w:t>פירוט החזקת מניות בתאגידים, במישרין או בעקיפין, או בגופים עסקיים כלשהם, שלך או של קרוביך .</w:t>
      </w:r>
    </w:p>
    <w:p w14:paraId="7DA39D9E" w14:textId="77777777" w:rsidR="00ED0EEF" w:rsidRDefault="00E62A8D">
      <w:pPr>
        <w:ind w:left="1440"/>
        <w:contextualSpacing/>
        <w:rPr>
          <w:rFonts w:cs="David"/>
          <w:noProof/>
          <w:rtl/>
        </w:rPr>
      </w:pPr>
      <w:r>
        <w:rPr>
          <w:rFonts w:cs="David" w:hint="cs"/>
          <w:noProof/>
          <w:rtl/>
        </w:rPr>
        <w:t>(אין צורך לפרט אחזקה שלא כבגל עניין בתאגיד כמשמעו בחוק ניירות ערך, התשכ"ח-1968 בתאגידים הנסחרים בבורסה).</w:t>
      </w:r>
    </w:p>
    <w:p w14:paraId="08E2C212" w14:textId="77777777" w:rsidR="00ED0EEF" w:rsidRDefault="00E62A8D">
      <w:pPr>
        <w:ind w:left="1440"/>
        <w:contextualSpacing/>
        <w:rPr>
          <w:rFonts w:cs="David"/>
          <w:noProof/>
          <w:rtl/>
        </w:rPr>
      </w:pPr>
      <w:r>
        <w:rPr>
          <w:rFonts w:cs="David"/>
          <w:noProof/>
          <w:rtl/>
        </w:rPr>
        <w:t>"</w:t>
      </w:r>
      <w:r>
        <w:rPr>
          <w:rFonts w:cs="David" w:hint="cs"/>
          <w:noProof/>
          <w:rtl/>
        </w:rPr>
        <w:t>קרוב</w:t>
      </w:r>
      <w:r>
        <w:rPr>
          <w:rFonts w:cs="David"/>
          <w:noProof/>
          <w:rtl/>
        </w:rPr>
        <w:t>"-</w:t>
      </w:r>
      <w:r>
        <w:rPr>
          <w:rFonts w:cs="David" w:hint="cs"/>
          <w:noProof/>
          <w:rtl/>
        </w:rPr>
        <w:t>בו</w:t>
      </w:r>
      <w:r>
        <w:rPr>
          <w:rFonts w:cs="David"/>
          <w:noProof/>
          <w:rtl/>
        </w:rPr>
        <w:t>/</w:t>
      </w:r>
      <w:r>
        <w:rPr>
          <w:rFonts w:cs="David" w:hint="cs"/>
          <w:noProof/>
          <w:rtl/>
        </w:rPr>
        <w:t>ת</w:t>
      </w:r>
      <w:r>
        <w:rPr>
          <w:rFonts w:cs="David"/>
          <w:noProof/>
          <w:rtl/>
        </w:rPr>
        <w:t xml:space="preserve"> </w:t>
      </w:r>
      <w:r>
        <w:rPr>
          <w:rFonts w:cs="David" w:hint="cs"/>
          <w:noProof/>
          <w:rtl/>
        </w:rPr>
        <w:t>זוג</w:t>
      </w:r>
      <w:r>
        <w:rPr>
          <w:rFonts w:cs="David"/>
          <w:noProof/>
          <w:rtl/>
        </w:rPr>
        <w:t>,</w:t>
      </w:r>
      <w:r>
        <w:rPr>
          <w:rFonts w:cs="David" w:hint="cs"/>
          <w:noProof/>
          <w:rtl/>
        </w:rPr>
        <w:t xml:space="preserve"> הורה</w:t>
      </w:r>
      <w:r>
        <w:rPr>
          <w:rFonts w:cs="David"/>
          <w:noProof/>
          <w:rtl/>
        </w:rPr>
        <w:t>,</w:t>
      </w:r>
      <w:r>
        <w:rPr>
          <w:rFonts w:cs="David" w:hint="cs"/>
          <w:noProof/>
          <w:rtl/>
        </w:rPr>
        <w:t xml:space="preserve"> צאצא</w:t>
      </w:r>
      <w:r>
        <w:rPr>
          <w:rFonts w:cs="David"/>
          <w:noProof/>
          <w:rtl/>
        </w:rPr>
        <w:t xml:space="preserve"> </w:t>
      </w:r>
      <w:r>
        <w:rPr>
          <w:rFonts w:cs="David" w:hint="cs"/>
          <w:noProof/>
          <w:rtl/>
        </w:rPr>
        <w:t>ומי</w:t>
      </w:r>
      <w:r>
        <w:rPr>
          <w:rFonts w:cs="David"/>
          <w:noProof/>
          <w:rtl/>
        </w:rPr>
        <w:t xml:space="preserve"> </w:t>
      </w:r>
      <w:r>
        <w:rPr>
          <w:rFonts w:cs="David" w:hint="cs"/>
          <w:noProof/>
          <w:rtl/>
        </w:rPr>
        <w:t>שסמוך</w:t>
      </w:r>
      <w:r>
        <w:rPr>
          <w:rFonts w:cs="David"/>
          <w:noProof/>
          <w:rtl/>
        </w:rPr>
        <w:t xml:space="preserve"> </w:t>
      </w:r>
      <w:r>
        <w:rPr>
          <w:rFonts w:cs="David" w:hint="cs"/>
          <w:noProof/>
          <w:rtl/>
        </w:rPr>
        <w:t>על</w:t>
      </w:r>
      <w:r>
        <w:rPr>
          <w:rFonts w:cs="David"/>
          <w:noProof/>
          <w:rtl/>
        </w:rPr>
        <w:t xml:space="preserve"> </w:t>
      </w:r>
      <w:r>
        <w:rPr>
          <w:rFonts w:cs="David" w:hint="cs"/>
          <w:noProof/>
          <w:rtl/>
        </w:rPr>
        <w:t>שולחנך.</w:t>
      </w:r>
    </w:p>
    <w:p w14:paraId="7E3BCFD4" w14:textId="77777777" w:rsidR="00ED0EEF" w:rsidRDefault="00E62A8D">
      <w:pPr>
        <w:ind w:left="1440"/>
        <w:contextualSpacing/>
        <w:rPr>
          <w:rFonts w:cs="David"/>
          <w:noProof/>
          <w:rtl/>
        </w:rPr>
      </w:pPr>
      <w:r>
        <w:rPr>
          <w:rFonts w:cs="David" w:hint="cs"/>
          <w:noProof/>
          <w:rtl/>
        </w:rPr>
        <w:t xml:space="preserve">כן / לא </w:t>
      </w:r>
    </w:p>
    <w:p w14:paraId="57A0E70F" w14:textId="77777777" w:rsidR="00ED0EEF" w:rsidRDefault="00E62A8D">
      <w:pPr>
        <w:ind w:left="1440"/>
        <w:contextualSpacing/>
        <w:rPr>
          <w:rFonts w:cs="David"/>
          <w:noProof/>
          <w:rtl/>
        </w:rPr>
      </w:pPr>
      <w:r>
        <w:rPr>
          <w:rFonts w:cs="David" w:hint="cs"/>
          <w:noProof/>
          <w:rtl/>
        </w:rPr>
        <w:t>אם כן, פרט/י:</w:t>
      </w:r>
    </w:p>
    <w:tbl>
      <w:tblPr>
        <w:bidiVisual/>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832"/>
        <w:gridCol w:w="1729"/>
        <w:gridCol w:w="1864"/>
      </w:tblGrid>
      <w:tr w:rsidR="00ED0EEF" w14:paraId="108D6829" w14:textId="77777777">
        <w:tc>
          <w:tcPr>
            <w:tcW w:w="2074" w:type="dxa"/>
          </w:tcPr>
          <w:p w14:paraId="52CD0BC8" w14:textId="77777777" w:rsidR="00ED0EEF" w:rsidRDefault="00E62A8D">
            <w:pPr>
              <w:contextualSpacing/>
              <w:rPr>
                <w:rFonts w:cs="David"/>
                <w:noProof/>
                <w:rtl/>
              </w:rPr>
            </w:pPr>
            <w:r>
              <w:rPr>
                <w:rFonts w:cs="David" w:hint="cs"/>
                <w:noProof/>
                <w:rtl/>
              </w:rPr>
              <w:t xml:space="preserve">שם התאגיד/ הגוף </w:t>
            </w:r>
          </w:p>
          <w:p w14:paraId="1F49CFA0" w14:textId="77777777" w:rsidR="00ED0EEF" w:rsidRDefault="00ED0EEF">
            <w:pPr>
              <w:contextualSpacing/>
              <w:rPr>
                <w:rFonts w:cs="David"/>
                <w:noProof/>
                <w:rtl/>
              </w:rPr>
            </w:pPr>
          </w:p>
        </w:tc>
        <w:tc>
          <w:tcPr>
            <w:tcW w:w="2074" w:type="dxa"/>
          </w:tcPr>
          <w:p w14:paraId="6DAEEA0A" w14:textId="77777777" w:rsidR="00ED0EEF" w:rsidRDefault="00E62A8D">
            <w:pPr>
              <w:contextualSpacing/>
              <w:rPr>
                <w:rFonts w:cs="David"/>
                <w:noProof/>
                <w:rtl/>
              </w:rPr>
            </w:pPr>
            <w:r>
              <w:rPr>
                <w:rFonts w:cs="David" w:hint="cs"/>
                <w:noProof/>
                <w:rtl/>
              </w:rPr>
              <w:t>שם המחזיק(אם המחזיק אינו המועמד)</w:t>
            </w:r>
          </w:p>
        </w:tc>
        <w:tc>
          <w:tcPr>
            <w:tcW w:w="2074" w:type="dxa"/>
          </w:tcPr>
          <w:p w14:paraId="6A557552" w14:textId="77777777" w:rsidR="00ED0EEF" w:rsidRDefault="00E62A8D">
            <w:pPr>
              <w:contextualSpacing/>
              <w:rPr>
                <w:rFonts w:cs="David"/>
                <w:noProof/>
                <w:rtl/>
              </w:rPr>
            </w:pPr>
            <w:r>
              <w:rPr>
                <w:rFonts w:cs="David" w:hint="cs"/>
                <w:noProof/>
                <w:rtl/>
              </w:rPr>
              <w:t xml:space="preserve">% החזקות </w:t>
            </w:r>
          </w:p>
        </w:tc>
        <w:tc>
          <w:tcPr>
            <w:tcW w:w="2074" w:type="dxa"/>
          </w:tcPr>
          <w:p w14:paraId="6B82B602" w14:textId="77777777" w:rsidR="00ED0EEF" w:rsidRDefault="00E62A8D">
            <w:pPr>
              <w:contextualSpacing/>
              <w:rPr>
                <w:rFonts w:cs="David"/>
                <w:noProof/>
                <w:rtl/>
              </w:rPr>
            </w:pPr>
            <w:r>
              <w:rPr>
                <w:rFonts w:cs="David" w:hint="cs"/>
                <w:noProof/>
                <w:rtl/>
              </w:rPr>
              <w:t>תחום עיסוק התאגיד/הגוף</w:t>
            </w:r>
          </w:p>
        </w:tc>
      </w:tr>
      <w:tr w:rsidR="00ED0EEF" w14:paraId="2CF69996" w14:textId="77777777">
        <w:tc>
          <w:tcPr>
            <w:tcW w:w="2074" w:type="dxa"/>
          </w:tcPr>
          <w:p w14:paraId="1BE1A312" w14:textId="77777777" w:rsidR="00ED0EEF" w:rsidRDefault="00ED0EEF">
            <w:pPr>
              <w:contextualSpacing/>
              <w:rPr>
                <w:rFonts w:cs="David"/>
                <w:noProof/>
                <w:rtl/>
              </w:rPr>
            </w:pPr>
          </w:p>
        </w:tc>
        <w:tc>
          <w:tcPr>
            <w:tcW w:w="2074" w:type="dxa"/>
          </w:tcPr>
          <w:p w14:paraId="3A39A987" w14:textId="77777777" w:rsidR="00ED0EEF" w:rsidRDefault="00ED0EEF">
            <w:pPr>
              <w:contextualSpacing/>
              <w:rPr>
                <w:rFonts w:cs="David"/>
                <w:noProof/>
                <w:rtl/>
              </w:rPr>
            </w:pPr>
          </w:p>
        </w:tc>
        <w:tc>
          <w:tcPr>
            <w:tcW w:w="2074" w:type="dxa"/>
          </w:tcPr>
          <w:p w14:paraId="51297E87" w14:textId="77777777" w:rsidR="00ED0EEF" w:rsidRDefault="00ED0EEF">
            <w:pPr>
              <w:contextualSpacing/>
              <w:rPr>
                <w:rFonts w:cs="David"/>
                <w:noProof/>
                <w:rtl/>
              </w:rPr>
            </w:pPr>
          </w:p>
        </w:tc>
        <w:tc>
          <w:tcPr>
            <w:tcW w:w="2074" w:type="dxa"/>
          </w:tcPr>
          <w:p w14:paraId="3FE7DCC1" w14:textId="77777777" w:rsidR="00ED0EEF" w:rsidRDefault="00ED0EEF">
            <w:pPr>
              <w:contextualSpacing/>
              <w:rPr>
                <w:rFonts w:cs="David"/>
                <w:noProof/>
                <w:rtl/>
              </w:rPr>
            </w:pPr>
          </w:p>
          <w:p w14:paraId="3D0CBE8A" w14:textId="77777777" w:rsidR="00ED0EEF" w:rsidRDefault="00ED0EEF">
            <w:pPr>
              <w:contextualSpacing/>
              <w:rPr>
                <w:rFonts w:cs="David"/>
                <w:noProof/>
                <w:rtl/>
              </w:rPr>
            </w:pPr>
          </w:p>
        </w:tc>
      </w:tr>
      <w:tr w:rsidR="00ED0EEF" w14:paraId="172E8D81" w14:textId="77777777">
        <w:tc>
          <w:tcPr>
            <w:tcW w:w="2074" w:type="dxa"/>
          </w:tcPr>
          <w:p w14:paraId="0B6EE716" w14:textId="77777777" w:rsidR="00ED0EEF" w:rsidRDefault="00ED0EEF">
            <w:pPr>
              <w:contextualSpacing/>
              <w:rPr>
                <w:rFonts w:cs="David"/>
                <w:noProof/>
                <w:rtl/>
              </w:rPr>
            </w:pPr>
          </w:p>
        </w:tc>
        <w:tc>
          <w:tcPr>
            <w:tcW w:w="2074" w:type="dxa"/>
          </w:tcPr>
          <w:p w14:paraId="38A3F76E" w14:textId="77777777" w:rsidR="00ED0EEF" w:rsidRDefault="00ED0EEF">
            <w:pPr>
              <w:contextualSpacing/>
              <w:rPr>
                <w:rFonts w:cs="David"/>
                <w:noProof/>
                <w:rtl/>
              </w:rPr>
            </w:pPr>
          </w:p>
        </w:tc>
        <w:tc>
          <w:tcPr>
            <w:tcW w:w="2074" w:type="dxa"/>
          </w:tcPr>
          <w:p w14:paraId="055818E5" w14:textId="77777777" w:rsidR="00ED0EEF" w:rsidRDefault="00ED0EEF">
            <w:pPr>
              <w:contextualSpacing/>
              <w:rPr>
                <w:rFonts w:cs="David"/>
                <w:noProof/>
                <w:rtl/>
              </w:rPr>
            </w:pPr>
          </w:p>
        </w:tc>
        <w:tc>
          <w:tcPr>
            <w:tcW w:w="2074" w:type="dxa"/>
          </w:tcPr>
          <w:p w14:paraId="1FBFCC2E" w14:textId="77777777" w:rsidR="00ED0EEF" w:rsidRDefault="00ED0EEF">
            <w:pPr>
              <w:contextualSpacing/>
              <w:rPr>
                <w:rFonts w:cs="David"/>
                <w:noProof/>
                <w:rtl/>
              </w:rPr>
            </w:pPr>
          </w:p>
          <w:p w14:paraId="1C08C306" w14:textId="77777777" w:rsidR="00ED0EEF" w:rsidRDefault="00ED0EEF">
            <w:pPr>
              <w:contextualSpacing/>
              <w:rPr>
                <w:rFonts w:cs="David"/>
                <w:noProof/>
                <w:rtl/>
              </w:rPr>
            </w:pPr>
          </w:p>
        </w:tc>
      </w:tr>
      <w:tr w:rsidR="00ED0EEF" w14:paraId="21408E6B" w14:textId="77777777">
        <w:tc>
          <w:tcPr>
            <w:tcW w:w="2074" w:type="dxa"/>
          </w:tcPr>
          <w:p w14:paraId="6FF75CE9" w14:textId="77777777" w:rsidR="00ED0EEF" w:rsidRDefault="00ED0EEF">
            <w:pPr>
              <w:contextualSpacing/>
              <w:rPr>
                <w:rFonts w:cs="David"/>
                <w:noProof/>
                <w:rtl/>
              </w:rPr>
            </w:pPr>
          </w:p>
        </w:tc>
        <w:tc>
          <w:tcPr>
            <w:tcW w:w="2074" w:type="dxa"/>
          </w:tcPr>
          <w:p w14:paraId="7FB448AF" w14:textId="77777777" w:rsidR="00ED0EEF" w:rsidRDefault="00ED0EEF">
            <w:pPr>
              <w:contextualSpacing/>
              <w:rPr>
                <w:rFonts w:cs="David"/>
                <w:noProof/>
                <w:rtl/>
              </w:rPr>
            </w:pPr>
          </w:p>
        </w:tc>
        <w:tc>
          <w:tcPr>
            <w:tcW w:w="2074" w:type="dxa"/>
          </w:tcPr>
          <w:p w14:paraId="42554D19" w14:textId="77777777" w:rsidR="00ED0EEF" w:rsidRDefault="00ED0EEF">
            <w:pPr>
              <w:contextualSpacing/>
              <w:rPr>
                <w:rFonts w:cs="David"/>
                <w:noProof/>
                <w:rtl/>
              </w:rPr>
            </w:pPr>
          </w:p>
        </w:tc>
        <w:tc>
          <w:tcPr>
            <w:tcW w:w="2074" w:type="dxa"/>
          </w:tcPr>
          <w:p w14:paraId="5D7B84BB" w14:textId="77777777" w:rsidR="00ED0EEF" w:rsidRDefault="00ED0EEF">
            <w:pPr>
              <w:contextualSpacing/>
              <w:rPr>
                <w:rFonts w:cs="David"/>
                <w:noProof/>
                <w:rtl/>
              </w:rPr>
            </w:pPr>
          </w:p>
          <w:p w14:paraId="669FF32A" w14:textId="77777777" w:rsidR="00ED0EEF" w:rsidRDefault="00ED0EEF">
            <w:pPr>
              <w:contextualSpacing/>
              <w:rPr>
                <w:rFonts w:cs="David"/>
                <w:noProof/>
                <w:rtl/>
              </w:rPr>
            </w:pPr>
          </w:p>
        </w:tc>
      </w:tr>
      <w:tr w:rsidR="00ED0EEF" w14:paraId="679E6127" w14:textId="77777777">
        <w:tc>
          <w:tcPr>
            <w:tcW w:w="2074" w:type="dxa"/>
          </w:tcPr>
          <w:p w14:paraId="44A45186" w14:textId="77777777" w:rsidR="00ED0EEF" w:rsidRDefault="00ED0EEF">
            <w:pPr>
              <w:contextualSpacing/>
              <w:rPr>
                <w:rFonts w:cs="David"/>
                <w:noProof/>
                <w:rtl/>
              </w:rPr>
            </w:pPr>
          </w:p>
        </w:tc>
        <w:tc>
          <w:tcPr>
            <w:tcW w:w="2074" w:type="dxa"/>
          </w:tcPr>
          <w:p w14:paraId="6ED8536D" w14:textId="77777777" w:rsidR="00ED0EEF" w:rsidRDefault="00ED0EEF">
            <w:pPr>
              <w:contextualSpacing/>
              <w:rPr>
                <w:rFonts w:cs="David"/>
                <w:noProof/>
                <w:rtl/>
              </w:rPr>
            </w:pPr>
          </w:p>
        </w:tc>
        <w:tc>
          <w:tcPr>
            <w:tcW w:w="2074" w:type="dxa"/>
          </w:tcPr>
          <w:p w14:paraId="7C055CF4" w14:textId="77777777" w:rsidR="00ED0EEF" w:rsidRDefault="00ED0EEF">
            <w:pPr>
              <w:contextualSpacing/>
              <w:rPr>
                <w:rFonts w:cs="David"/>
                <w:noProof/>
                <w:rtl/>
              </w:rPr>
            </w:pPr>
          </w:p>
        </w:tc>
        <w:tc>
          <w:tcPr>
            <w:tcW w:w="2074" w:type="dxa"/>
          </w:tcPr>
          <w:p w14:paraId="74CBED41" w14:textId="77777777" w:rsidR="00ED0EEF" w:rsidRDefault="00ED0EEF">
            <w:pPr>
              <w:contextualSpacing/>
              <w:rPr>
                <w:rFonts w:cs="David"/>
                <w:noProof/>
                <w:rtl/>
              </w:rPr>
            </w:pPr>
          </w:p>
          <w:p w14:paraId="4E59D71D" w14:textId="77777777" w:rsidR="00ED0EEF" w:rsidRDefault="00ED0EEF">
            <w:pPr>
              <w:contextualSpacing/>
              <w:rPr>
                <w:rFonts w:cs="David"/>
                <w:noProof/>
                <w:rtl/>
              </w:rPr>
            </w:pPr>
          </w:p>
        </w:tc>
      </w:tr>
      <w:tr w:rsidR="00ED0EEF" w14:paraId="096CBF67" w14:textId="77777777">
        <w:tc>
          <w:tcPr>
            <w:tcW w:w="2074" w:type="dxa"/>
          </w:tcPr>
          <w:p w14:paraId="42020B68" w14:textId="77777777" w:rsidR="00ED0EEF" w:rsidRDefault="00ED0EEF">
            <w:pPr>
              <w:contextualSpacing/>
              <w:rPr>
                <w:rFonts w:cs="David"/>
                <w:noProof/>
                <w:rtl/>
              </w:rPr>
            </w:pPr>
          </w:p>
        </w:tc>
        <w:tc>
          <w:tcPr>
            <w:tcW w:w="2074" w:type="dxa"/>
          </w:tcPr>
          <w:p w14:paraId="637C6062" w14:textId="77777777" w:rsidR="00ED0EEF" w:rsidRDefault="00ED0EEF">
            <w:pPr>
              <w:contextualSpacing/>
              <w:rPr>
                <w:rFonts w:cs="David"/>
                <w:noProof/>
                <w:rtl/>
              </w:rPr>
            </w:pPr>
          </w:p>
        </w:tc>
        <w:tc>
          <w:tcPr>
            <w:tcW w:w="2074" w:type="dxa"/>
          </w:tcPr>
          <w:p w14:paraId="358A7402" w14:textId="77777777" w:rsidR="00ED0EEF" w:rsidRDefault="00ED0EEF">
            <w:pPr>
              <w:contextualSpacing/>
              <w:rPr>
                <w:rFonts w:cs="David"/>
                <w:noProof/>
                <w:rtl/>
              </w:rPr>
            </w:pPr>
          </w:p>
        </w:tc>
        <w:tc>
          <w:tcPr>
            <w:tcW w:w="2074" w:type="dxa"/>
          </w:tcPr>
          <w:p w14:paraId="1B91337D" w14:textId="77777777" w:rsidR="00ED0EEF" w:rsidRDefault="00ED0EEF">
            <w:pPr>
              <w:contextualSpacing/>
              <w:rPr>
                <w:rFonts w:cs="David"/>
                <w:noProof/>
                <w:rtl/>
              </w:rPr>
            </w:pPr>
          </w:p>
          <w:p w14:paraId="2C71162E" w14:textId="77777777" w:rsidR="00ED0EEF" w:rsidRDefault="00ED0EEF">
            <w:pPr>
              <w:contextualSpacing/>
              <w:rPr>
                <w:rFonts w:cs="David"/>
                <w:noProof/>
                <w:rtl/>
              </w:rPr>
            </w:pPr>
          </w:p>
        </w:tc>
      </w:tr>
      <w:tr w:rsidR="00ED0EEF" w14:paraId="06FC67C2" w14:textId="77777777">
        <w:tc>
          <w:tcPr>
            <w:tcW w:w="2074" w:type="dxa"/>
          </w:tcPr>
          <w:p w14:paraId="2BF779FB" w14:textId="77777777" w:rsidR="00ED0EEF" w:rsidRDefault="00ED0EEF">
            <w:pPr>
              <w:contextualSpacing/>
              <w:rPr>
                <w:rFonts w:cs="David"/>
                <w:noProof/>
                <w:rtl/>
              </w:rPr>
            </w:pPr>
          </w:p>
        </w:tc>
        <w:tc>
          <w:tcPr>
            <w:tcW w:w="2074" w:type="dxa"/>
          </w:tcPr>
          <w:p w14:paraId="500F686D" w14:textId="77777777" w:rsidR="00ED0EEF" w:rsidRDefault="00ED0EEF">
            <w:pPr>
              <w:contextualSpacing/>
              <w:rPr>
                <w:rFonts w:cs="David"/>
                <w:noProof/>
                <w:rtl/>
              </w:rPr>
            </w:pPr>
          </w:p>
        </w:tc>
        <w:tc>
          <w:tcPr>
            <w:tcW w:w="2074" w:type="dxa"/>
          </w:tcPr>
          <w:p w14:paraId="7A25FA0E" w14:textId="77777777" w:rsidR="00ED0EEF" w:rsidRDefault="00ED0EEF">
            <w:pPr>
              <w:contextualSpacing/>
              <w:rPr>
                <w:rFonts w:cs="David"/>
                <w:noProof/>
                <w:rtl/>
              </w:rPr>
            </w:pPr>
          </w:p>
        </w:tc>
        <w:tc>
          <w:tcPr>
            <w:tcW w:w="2074" w:type="dxa"/>
          </w:tcPr>
          <w:p w14:paraId="1DF6F0D6" w14:textId="77777777" w:rsidR="00ED0EEF" w:rsidRDefault="00ED0EEF">
            <w:pPr>
              <w:contextualSpacing/>
              <w:rPr>
                <w:rFonts w:cs="David"/>
                <w:noProof/>
                <w:rtl/>
              </w:rPr>
            </w:pPr>
          </w:p>
          <w:p w14:paraId="2581FE10" w14:textId="77777777" w:rsidR="00ED0EEF" w:rsidRDefault="00ED0EEF">
            <w:pPr>
              <w:contextualSpacing/>
              <w:rPr>
                <w:rFonts w:cs="David"/>
                <w:noProof/>
                <w:rtl/>
              </w:rPr>
            </w:pPr>
          </w:p>
        </w:tc>
      </w:tr>
    </w:tbl>
    <w:p w14:paraId="1C253CF1" w14:textId="77777777" w:rsidR="00ED0EEF" w:rsidRDefault="00ED0EEF">
      <w:pPr>
        <w:ind w:left="1440"/>
        <w:contextualSpacing/>
        <w:rPr>
          <w:rFonts w:cs="David"/>
          <w:noProof/>
          <w:rtl/>
        </w:rPr>
      </w:pPr>
    </w:p>
    <w:p w14:paraId="5B9FBD9E" w14:textId="77777777" w:rsidR="00ED0EEF" w:rsidRDefault="00ED0EEF">
      <w:pPr>
        <w:ind w:left="1440"/>
        <w:contextualSpacing/>
        <w:rPr>
          <w:rFonts w:cs="David"/>
          <w:noProof/>
          <w:rtl/>
        </w:rPr>
      </w:pPr>
    </w:p>
    <w:p w14:paraId="1A3A4EF6" w14:textId="77777777" w:rsidR="00ED0EEF" w:rsidRDefault="00E62A8D">
      <w:pPr>
        <w:numPr>
          <w:ilvl w:val="0"/>
          <w:numId w:val="18"/>
        </w:numPr>
        <w:spacing w:after="160" w:line="259" w:lineRule="auto"/>
        <w:contextualSpacing/>
        <w:rPr>
          <w:rFonts w:cs="David"/>
          <w:noProof/>
          <w:u w:val="single"/>
        </w:rPr>
      </w:pPr>
      <w:r>
        <w:rPr>
          <w:rFonts w:cs="David" w:hint="cs"/>
          <w:noProof/>
          <w:u w:val="single"/>
          <w:rtl/>
        </w:rPr>
        <w:t xml:space="preserve">נכסים שאחזקתם, מכירתם או שימוש בהם עשויים להעמידך במצב של חשש לניגוד עניינים </w:t>
      </w:r>
    </w:p>
    <w:p w14:paraId="49F3F0CF" w14:textId="77777777" w:rsidR="00ED0EEF" w:rsidRDefault="00E62A8D">
      <w:pPr>
        <w:ind w:left="1440"/>
        <w:contextualSpacing/>
        <w:rPr>
          <w:rFonts w:cs="David"/>
          <w:noProof/>
          <w:rtl/>
        </w:rPr>
      </w:pPr>
      <w:r>
        <w:rPr>
          <w:rFonts w:cs="David" w:hint="cs"/>
          <w:noProof/>
          <w:rtl/>
        </w:rPr>
        <w:t xml:space="preserve">האם קיימים נכסים אחרים בבעלותך או בבעלות קרוביך, שאחזקתם, מכירתם או שימוש בהם עשויים להעמידך במצב של ניגוד עניינים עם התפקיד שאליו אתה מועמד ? </w:t>
      </w:r>
    </w:p>
    <w:p w14:paraId="2E6A0CF1" w14:textId="77777777" w:rsidR="00ED0EEF" w:rsidRDefault="00E62A8D">
      <w:pPr>
        <w:ind w:left="1440"/>
        <w:contextualSpacing/>
        <w:rPr>
          <w:rFonts w:cs="David"/>
          <w:noProof/>
          <w:rtl/>
        </w:rPr>
      </w:pPr>
      <w:r>
        <w:rPr>
          <w:rFonts w:cs="David"/>
          <w:noProof/>
          <w:rtl/>
        </w:rPr>
        <w:t>"</w:t>
      </w:r>
      <w:r>
        <w:rPr>
          <w:rFonts w:cs="David" w:hint="cs"/>
          <w:noProof/>
          <w:rtl/>
        </w:rPr>
        <w:t>קרוב</w:t>
      </w:r>
      <w:r>
        <w:rPr>
          <w:rFonts w:cs="David"/>
          <w:noProof/>
          <w:rtl/>
        </w:rPr>
        <w:t>"-</w:t>
      </w:r>
      <w:r>
        <w:rPr>
          <w:rFonts w:cs="David" w:hint="cs"/>
          <w:noProof/>
          <w:rtl/>
        </w:rPr>
        <w:t>בו</w:t>
      </w:r>
      <w:r>
        <w:rPr>
          <w:rFonts w:cs="David"/>
          <w:noProof/>
          <w:rtl/>
        </w:rPr>
        <w:t>/</w:t>
      </w:r>
      <w:r>
        <w:rPr>
          <w:rFonts w:cs="David" w:hint="cs"/>
          <w:noProof/>
          <w:rtl/>
        </w:rPr>
        <w:t>ת</w:t>
      </w:r>
      <w:r>
        <w:rPr>
          <w:rFonts w:cs="David"/>
          <w:noProof/>
          <w:rtl/>
        </w:rPr>
        <w:t xml:space="preserve"> </w:t>
      </w:r>
      <w:r>
        <w:rPr>
          <w:rFonts w:cs="David" w:hint="cs"/>
          <w:noProof/>
          <w:rtl/>
        </w:rPr>
        <w:t>זוג</w:t>
      </w:r>
      <w:r>
        <w:rPr>
          <w:rFonts w:cs="David"/>
          <w:noProof/>
          <w:rtl/>
        </w:rPr>
        <w:t>,</w:t>
      </w:r>
      <w:r>
        <w:rPr>
          <w:rFonts w:cs="David" w:hint="cs"/>
          <w:noProof/>
          <w:rtl/>
        </w:rPr>
        <w:t xml:space="preserve"> הורה</w:t>
      </w:r>
      <w:r>
        <w:rPr>
          <w:rFonts w:cs="David"/>
          <w:noProof/>
          <w:rtl/>
        </w:rPr>
        <w:t>,</w:t>
      </w:r>
      <w:r>
        <w:rPr>
          <w:rFonts w:cs="David" w:hint="cs"/>
          <w:noProof/>
          <w:rtl/>
        </w:rPr>
        <w:t xml:space="preserve"> צאצא</w:t>
      </w:r>
      <w:r>
        <w:rPr>
          <w:rFonts w:cs="David"/>
          <w:noProof/>
          <w:rtl/>
        </w:rPr>
        <w:t xml:space="preserve"> </w:t>
      </w:r>
      <w:r>
        <w:rPr>
          <w:rFonts w:cs="David" w:hint="cs"/>
          <w:noProof/>
          <w:rtl/>
        </w:rPr>
        <w:t>ומי</w:t>
      </w:r>
      <w:r>
        <w:rPr>
          <w:rFonts w:cs="David"/>
          <w:noProof/>
          <w:rtl/>
        </w:rPr>
        <w:t xml:space="preserve"> </w:t>
      </w:r>
      <w:r>
        <w:rPr>
          <w:rFonts w:cs="David" w:hint="cs"/>
          <w:noProof/>
          <w:rtl/>
        </w:rPr>
        <w:t>שסמוך</w:t>
      </w:r>
      <w:r>
        <w:rPr>
          <w:rFonts w:cs="David"/>
          <w:noProof/>
          <w:rtl/>
        </w:rPr>
        <w:t xml:space="preserve"> </w:t>
      </w:r>
      <w:r>
        <w:rPr>
          <w:rFonts w:cs="David" w:hint="cs"/>
          <w:noProof/>
          <w:rtl/>
        </w:rPr>
        <w:t>על</w:t>
      </w:r>
      <w:r>
        <w:rPr>
          <w:rFonts w:cs="David"/>
          <w:noProof/>
          <w:rtl/>
        </w:rPr>
        <w:t xml:space="preserve"> </w:t>
      </w:r>
      <w:r>
        <w:rPr>
          <w:rFonts w:cs="David" w:hint="cs"/>
          <w:noProof/>
          <w:rtl/>
        </w:rPr>
        <w:t>שולחנך</w:t>
      </w:r>
      <w:r>
        <w:rPr>
          <w:rFonts w:cs="David"/>
          <w:noProof/>
          <w:rtl/>
        </w:rPr>
        <w:t>.</w:t>
      </w:r>
    </w:p>
    <w:p w14:paraId="357F47ED" w14:textId="77777777" w:rsidR="00ED0EEF" w:rsidRDefault="00E62A8D">
      <w:pPr>
        <w:ind w:left="1440"/>
        <w:contextualSpacing/>
        <w:rPr>
          <w:rFonts w:cs="David"/>
          <w:noProof/>
          <w:rtl/>
        </w:rPr>
      </w:pPr>
      <w:r>
        <w:rPr>
          <w:rFonts w:cs="David" w:hint="cs"/>
          <w:noProof/>
          <w:rtl/>
        </w:rPr>
        <w:t>כן / לא</w:t>
      </w:r>
    </w:p>
    <w:p w14:paraId="6EF728C9" w14:textId="77777777" w:rsidR="00ED0EEF" w:rsidRDefault="00E62A8D">
      <w:pPr>
        <w:ind w:left="1440"/>
        <w:contextualSpacing/>
        <w:rPr>
          <w:rFonts w:cs="David"/>
          <w:noProof/>
          <w:rtl/>
        </w:rPr>
      </w:pPr>
      <w:r>
        <w:rPr>
          <w:rFonts w:cs="David" w:hint="cs"/>
          <w:noProof/>
          <w:rtl/>
        </w:rPr>
        <w:t>אם כן, פרט/י:</w:t>
      </w:r>
    </w:p>
    <w:p w14:paraId="1AE4911F" w14:textId="77777777" w:rsidR="00ED0EEF" w:rsidRDefault="00E62A8D">
      <w:pPr>
        <w:ind w:left="1440"/>
        <w:contextualSpacing/>
        <w:rPr>
          <w:rFonts w:cs="David"/>
          <w:noProof/>
          <w:rtl/>
        </w:rPr>
      </w:pPr>
      <w:r>
        <w:rPr>
          <w:rFonts w:cs="David" w:hint="cs"/>
          <w:noProof/>
          <w:rtl/>
        </w:rPr>
        <w:t>________________________________________________________________________________________________________________________________________________________________________________________________________________________________</w:t>
      </w:r>
    </w:p>
    <w:p w14:paraId="4DA00D88" w14:textId="77777777" w:rsidR="00ED0EEF" w:rsidRDefault="00ED0EEF">
      <w:pPr>
        <w:ind w:left="1440"/>
        <w:contextualSpacing/>
        <w:rPr>
          <w:rFonts w:cs="David"/>
          <w:noProof/>
          <w:rtl/>
        </w:rPr>
      </w:pPr>
    </w:p>
    <w:p w14:paraId="1033E7E3" w14:textId="77777777" w:rsidR="00ED0EEF" w:rsidRDefault="00ED0EEF">
      <w:pPr>
        <w:ind w:left="1440"/>
        <w:contextualSpacing/>
        <w:rPr>
          <w:rFonts w:cs="David"/>
          <w:noProof/>
          <w:rtl/>
        </w:rPr>
      </w:pPr>
    </w:p>
    <w:p w14:paraId="32539BE6" w14:textId="77777777" w:rsidR="00ED0EEF" w:rsidRDefault="00E62A8D">
      <w:pPr>
        <w:numPr>
          <w:ilvl w:val="0"/>
          <w:numId w:val="18"/>
        </w:numPr>
        <w:spacing w:after="160" w:line="259" w:lineRule="auto"/>
        <w:contextualSpacing/>
        <w:rPr>
          <w:rFonts w:cs="David"/>
          <w:noProof/>
          <w:u w:val="single"/>
        </w:rPr>
      </w:pPr>
      <w:r>
        <w:rPr>
          <w:rFonts w:cs="David" w:hint="cs"/>
          <w:noProof/>
          <w:u w:val="single"/>
          <w:rtl/>
        </w:rPr>
        <w:t xml:space="preserve">חבות כספים בהיקף משמעותי </w:t>
      </w:r>
    </w:p>
    <w:p w14:paraId="4C909561" w14:textId="77777777" w:rsidR="00ED0EEF" w:rsidRDefault="00E62A8D">
      <w:pPr>
        <w:ind w:left="1440"/>
        <w:contextualSpacing/>
        <w:rPr>
          <w:rFonts w:cs="David"/>
          <w:noProof/>
          <w:rtl/>
        </w:rPr>
      </w:pPr>
      <w:r>
        <w:rPr>
          <w:rFonts w:cs="David" w:hint="cs"/>
          <w:noProof/>
          <w:rtl/>
        </w:rPr>
        <w:lastRenderedPageBreak/>
        <w:t>האם את/ה קרוביך או מישהו משותפיך העסקיים, אם ישנם, חייב כספים או ערב לחובות או להתחייבויות כלשהם?</w:t>
      </w:r>
    </w:p>
    <w:p w14:paraId="61BF875F" w14:textId="77777777" w:rsidR="00ED0EEF" w:rsidRDefault="00ED0EEF">
      <w:pPr>
        <w:ind w:left="1440"/>
        <w:contextualSpacing/>
        <w:rPr>
          <w:rFonts w:cs="David"/>
          <w:noProof/>
          <w:rtl/>
        </w:rPr>
      </w:pPr>
    </w:p>
    <w:p w14:paraId="0BB93F40" w14:textId="77777777" w:rsidR="00ED0EEF" w:rsidRDefault="00E62A8D">
      <w:pPr>
        <w:ind w:left="1440"/>
        <w:contextualSpacing/>
        <w:rPr>
          <w:rFonts w:cs="David"/>
          <w:noProof/>
          <w:rtl/>
        </w:rPr>
      </w:pPr>
      <w:r>
        <w:rPr>
          <w:rFonts w:cs="David"/>
          <w:noProof/>
          <w:rtl/>
        </w:rPr>
        <w:t>"</w:t>
      </w:r>
      <w:r>
        <w:rPr>
          <w:rFonts w:cs="David" w:hint="cs"/>
          <w:noProof/>
          <w:rtl/>
        </w:rPr>
        <w:t>קרוב</w:t>
      </w:r>
      <w:r>
        <w:rPr>
          <w:rFonts w:cs="David"/>
          <w:noProof/>
          <w:rtl/>
        </w:rPr>
        <w:t>"-</w:t>
      </w:r>
      <w:r>
        <w:rPr>
          <w:rFonts w:cs="David" w:hint="cs"/>
          <w:noProof/>
          <w:rtl/>
        </w:rPr>
        <w:t>בו</w:t>
      </w:r>
      <w:r>
        <w:rPr>
          <w:rFonts w:cs="David"/>
          <w:noProof/>
          <w:rtl/>
        </w:rPr>
        <w:t>/</w:t>
      </w:r>
      <w:r>
        <w:rPr>
          <w:rFonts w:cs="David" w:hint="cs"/>
          <w:noProof/>
          <w:rtl/>
        </w:rPr>
        <w:t>ת</w:t>
      </w:r>
      <w:r>
        <w:rPr>
          <w:rFonts w:cs="David"/>
          <w:noProof/>
          <w:rtl/>
        </w:rPr>
        <w:t xml:space="preserve"> </w:t>
      </w:r>
      <w:r>
        <w:rPr>
          <w:rFonts w:cs="David" w:hint="cs"/>
          <w:noProof/>
          <w:rtl/>
        </w:rPr>
        <w:t>זוג</w:t>
      </w:r>
      <w:r>
        <w:rPr>
          <w:rFonts w:cs="David"/>
          <w:noProof/>
          <w:rtl/>
        </w:rPr>
        <w:t>,</w:t>
      </w:r>
      <w:r>
        <w:rPr>
          <w:rFonts w:cs="David" w:hint="cs"/>
          <w:noProof/>
          <w:rtl/>
        </w:rPr>
        <w:t xml:space="preserve"> הורה</w:t>
      </w:r>
      <w:r>
        <w:rPr>
          <w:rFonts w:cs="David"/>
          <w:noProof/>
          <w:rtl/>
        </w:rPr>
        <w:t>,</w:t>
      </w:r>
      <w:r>
        <w:rPr>
          <w:rFonts w:cs="David" w:hint="cs"/>
          <w:noProof/>
          <w:rtl/>
        </w:rPr>
        <w:t xml:space="preserve"> צאצא</w:t>
      </w:r>
      <w:r>
        <w:rPr>
          <w:rFonts w:cs="David"/>
          <w:noProof/>
          <w:rtl/>
        </w:rPr>
        <w:t xml:space="preserve"> </w:t>
      </w:r>
      <w:r>
        <w:rPr>
          <w:rFonts w:cs="David" w:hint="cs"/>
          <w:noProof/>
          <w:rtl/>
        </w:rPr>
        <w:t>ומי</w:t>
      </w:r>
      <w:r>
        <w:rPr>
          <w:rFonts w:cs="David"/>
          <w:noProof/>
          <w:rtl/>
        </w:rPr>
        <w:t xml:space="preserve"> </w:t>
      </w:r>
      <w:r>
        <w:rPr>
          <w:rFonts w:cs="David" w:hint="cs"/>
          <w:noProof/>
          <w:rtl/>
        </w:rPr>
        <w:t>שסמוך</w:t>
      </w:r>
      <w:r>
        <w:rPr>
          <w:rFonts w:cs="David"/>
          <w:noProof/>
          <w:rtl/>
        </w:rPr>
        <w:t xml:space="preserve"> </w:t>
      </w:r>
      <w:r>
        <w:rPr>
          <w:rFonts w:cs="David" w:hint="cs"/>
          <w:noProof/>
          <w:rtl/>
        </w:rPr>
        <w:t>על</w:t>
      </w:r>
      <w:r>
        <w:rPr>
          <w:rFonts w:cs="David"/>
          <w:noProof/>
          <w:rtl/>
        </w:rPr>
        <w:t xml:space="preserve"> </w:t>
      </w:r>
      <w:r>
        <w:rPr>
          <w:rFonts w:cs="David" w:hint="cs"/>
          <w:noProof/>
          <w:rtl/>
        </w:rPr>
        <w:t>שולחנך</w:t>
      </w:r>
      <w:r>
        <w:rPr>
          <w:rFonts w:cs="David"/>
          <w:noProof/>
          <w:rtl/>
        </w:rPr>
        <w:t>.</w:t>
      </w:r>
    </w:p>
    <w:p w14:paraId="5CBC37C4" w14:textId="77777777" w:rsidR="00ED0EEF" w:rsidRDefault="00ED0EEF">
      <w:pPr>
        <w:ind w:left="1440"/>
        <w:contextualSpacing/>
        <w:rPr>
          <w:rFonts w:cs="David"/>
          <w:noProof/>
          <w:u w:val="single"/>
          <w:rtl/>
        </w:rPr>
      </w:pPr>
    </w:p>
    <w:p w14:paraId="3BB438EA" w14:textId="77777777" w:rsidR="00ED0EEF" w:rsidRDefault="00E62A8D">
      <w:pPr>
        <w:ind w:left="1440"/>
        <w:contextualSpacing/>
        <w:rPr>
          <w:rFonts w:cs="David"/>
          <w:noProof/>
          <w:rtl/>
        </w:rPr>
      </w:pPr>
      <w:r>
        <w:rPr>
          <w:rFonts w:cs="David" w:hint="cs"/>
          <w:noProof/>
          <w:rtl/>
        </w:rPr>
        <w:t>כן /לא</w:t>
      </w:r>
    </w:p>
    <w:p w14:paraId="0BF83344" w14:textId="77777777" w:rsidR="00ED0EEF" w:rsidRDefault="00E62A8D">
      <w:pPr>
        <w:ind w:left="1440"/>
        <w:contextualSpacing/>
        <w:rPr>
          <w:rFonts w:cs="David"/>
          <w:noProof/>
          <w:rtl/>
        </w:rPr>
      </w:pPr>
      <w:r>
        <w:rPr>
          <w:rFonts w:cs="David" w:hint="cs"/>
          <w:noProof/>
          <w:rtl/>
        </w:rPr>
        <w:t>אם כן, פרט/י:</w:t>
      </w:r>
    </w:p>
    <w:p w14:paraId="4BD36B67" w14:textId="77777777" w:rsidR="00ED0EEF" w:rsidRDefault="00E62A8D">
      <w:pPr>
        <w:ind w:left="1440"/>
        <w:contextualSpacing/>
        <w:rPr>
          <w:rFonts w:cs="David"/>
          <w:noProof/>
          <w:rtl/>
        </w:rPr>
      </w:pPr>
      <w:r>
        <w:rPr>
          <w:rFonts w:cs="David" w:hint="cs"/>
          <w:noProof/>
          <w:rtl/>
        </w:rPr>
        <w:t>________________________________________________________________________________________________________________________________________________________________________________________________________________________________</w:t>
      </w:r>
    </w:p>
    <w:p w14:paraId="08CC3500" w14:textId="77777777" w:rsidR="00ED0EEF" w:rsidRDefault="00ED0EEF">
      <w:pPr>
        <w:ind w:left="1440"/>
        <w:contextualSpacing/>
        <w:rPr>
          <w:rFonts w:cs="David"/>
          <w:noProof/>
          <w:rtl/>
        </w:rPr>
      </w:pPr>
    </w:p>
    <w:p w14:paraId="1D19E7AA" w14:textId="77777777" w:rsidR="00ED0EEF" w:rsidRDefault="00E62A8D">
      <w:pPr>
        <w:numPr>
          <w:ilvl w:val="0"/>
          <w:numId w:val="18"/>
        </w:numPr>
        <w:spacing w:after="160" w:line="259" w:lineRule="auto"/>
        <w:contextualSpacing/>
        <w:rPr>
          <w:rFonts w:cs="David"/>
          <w:noProof/>
        </w:rPr>
      </w:pPr>
      <w:r>
        <w:rPr>
          <w:rFonts w:cs="David" w:hint="cs"/>
          <w:noProof/>
          <w:rtl/>
        </w:rPr>
        <w:t xml:space="preserve">נכסים אחרים העלולים להעמידך במצב של חשש לניגוד עניינים </w:t>
      </w:r>
    </w:p>
    <w:p w14:paraId="05D9341C" w14:textId="77777777" w:rsidR="00ED0EEF" w:rsidRDefault="00E62A8D">
      <w:pPr>
        <w:ind w:left="1440"/>
        <w:contextualSpacing/>
        <w:rPr>
          <w:rFonts w:cs="David"/>
          <w:noProof/>
          <w:rtl/>
        </w:rPr>
      </w:pPr>
      <w:r>
        <w:rPr>
          <w:rFonts w:cs="David" w:hint="cs"/>
          <w:noProof/>
          <w:rtl/>
        </w:rPr>
        <w:t xml:space="preserve">האם ידוע לך על נכסים אחרים, </w:t>
      </w:r>
      <w:r>
        <w:rPr>
          <w:rFonts w:cs="David" w:hint="cs"/>
          <w:noProof/>
          <w:u w:val="single"/>
          <w:rtl/>
        </w:rPr>
        <w:t>שלא פורטו לעיל</w:t>
      </w:r>
      <w:r>
        <w:rPr>
          <w:rFonts w:cs="David" w:hint="cs"/>
          <w:noProof/>
          <w:rtl/>
        </w:rPr>
        <w:t>, שעשויים להעמיד אותך במצב של חשש לניגוד עניינים בתפקיד שאולי את/ה מועמד/ת?</w:t>
      </w:r>
    </w:p>
    <w:p w14:paraId="78B0D75B" w14:textId="77777777" w:rsidR="00ED0EEF" w:rsidRDefault="00E62A8D">
      <w:pPr>
        <w:ind w:left="1440"/>
        <w:contextualSpacing/>
        <w:rPr>
          <w:rFonts w:cs="David"/>
          <w:noProof/>
          <w:rtl/>
        </w:rPr>
      </w:pPr>
      <w:r>
        <w:rPr>
          <w:rFonts w:cs="David" w:hint="cs"/>
          <w:noProof/>
          <w:rtl/>
        </w:rPr>
        <w:t xml:space="preserve"> נא להתייחס לנכסים שלך, של קרוביך, של מקורביך (ובכלל זה חברים קרובים ושותפים עסקיים),של גופים שאתה בעל עניין בהם ושל גופים שקרוביך או מקורביך הם בעלי עניין בהם .</w:t>
      </w:r>
    </w:p>
    <w:p w14:paraId="3342BF50" w14:textId="77777777" w:rsidR="00ED0EEF" w:rsidRDefault="00E62A8D">
      <w:pPr>
        <w:ind w:left="1440"/>
        <w:contextualSpacing/>
        <w:rPr>
          <w:rFonts w:cs="David"/>
          <w:b/>
          <w:bCs/>
          <w:noProof/>
          <w:rtl/>
        </w:rPr>
      </w:pPr>
      <w:r>
        <w:rPr>
          <w:rFonts w:cs="David" w:hint="cs"/>
          <w:b/>
          <w:bCs/>
          <w:noProof/>
          <w:rtl/>
        </w:rPr>
        <w:t>נא להתייחס גם לאחים ולבני זוגם ולקרובים שאינם מדרגה ראשונה .</w:t>
      </w:r>
    </w:p>
    <w:p w14:paraId="22B22047" w14:textId="77777777" w:rsidR="00ED0EEF" w:rsidRDefault="00ED0EEF">
      <w:pPr>
        <w:ind w:left="1440"/>
        <w:contextualSpacing/>
        <w:rPr>
          <w:rFonts w:cs="David"/>
          <w:b/>
          <w:bCs/>
          <w:noProof/>
          <w:rtl/>
        </w:rPr>
      </w:pPr>
    </w:p>
    <w:p w14:paraId="268D10D2" w14:textId="77777777" w:rsidR="00ED0EEF" w:rsidRDefault="00E62A8D">
      <w:pPr>
        <w:ind w:left="1440"/>
        <w:contextualSpacing/>
        <w:rPr>
          <w:rFonts w:cs="David"/>
          <w:b/>
          <w:bCs/>
          <w:noProof/>
          <w:rtl/>
        </w:rPr>
      </w:pPr>
      <w:r>
        <w:rPr>
          <w:rFonts w:cs="David" w:hint="cs"/>
          <w:b/>
          <w:bCs/>
          <w:noProof/>
          <w:rtl/>
        </w:rPr>
        <w:t xml:space="preserve">"בעל עניין "בגוף </w:t>
      </w:r>
      <w:r>
        <w:rPr>
          <w:rFonts w:cs="David"/>
          <w:b/>
          <w:bCs/>
          <w:noProof/>
          <w:rtl/>
        </w:rPr>
        <w:t>–</w:t>
      </w:r>
      <w:r>
        <w:rPr>
          <w:rFonts w:cs="David" w:hint="cs"/>
          <w:b/>
          <w:bCs/>
          <w:noProof/>
          <w:rtl/>
        </w:rPr>
        <w:t>לרבות מי שיש לו אחזקות בגוף ו/או זכויות הצבעה בו,בין במישרין ובין בעקיפין, ו/או מכהן בדירקטוריון או בגופים מקבילים בו ו/או עובד בו ו/או מייצג אותו ו /או יועץ חיצוני לו .</w:t>
      </w:r>
    </w:p>
    <w:p w14:paraId="0CCB17A4" w14:textId="77777777" w:rsidR="00ED0EEF" w:rsidRDefault="00ED0EEF">
      <w:pPr>
        <w:ind w:left="1440"/>
        <w:contextualSpacing/>
        <w:rPr>
          <w:rFonts w:cs="David"/>
          <w:noProof/>
          <w:rtl/>
        </w:rPr>
      </w:pPr>
    </w:p>
    <w:p w14:paraId="6656AFC4" w14:textId="77777777" w:rsidR="00ED0EEF" w:rsidRDefault="00E62A8D">
      <w:pPr>
        <w:ind w:left="1440"/>
        <w:contextualSpacing/>
        <w:rPr>
          <w:rFonts w:cs="David"/>
          <w:noProof/>
          <w:rtl/>
        </w:rPr>
      </w:pPr>
      <w:r>
        <w:rPr>
          <w:rFonts w:cs="David" w:hint="cs"/>
          <w:noProof/>
          <w:rtl/>
        </w:rPr>
        <w:t xml:space="preserve">כן / לא </w:t>
      </w:r>
    </w:p>
    <w:p w14:paraId="26A1CD18" w14:textId="77777777" w:rsidR="00ED0EEF" w:rsidRDefault="00E62A8D">
      <w:pPr>
        <w:ind w:left="1440"/>
        <w:contextualSpacing/>
        <w:rPr>
          <w:rFonts w:cs="David"/>
          <w:noProof/>
          <w:rtl/>
        </w:rPr>
      </w:pPr>
      <w:r>
        <w:rPr>
          <w:rFonts w:cs="David" w:hint="cs"/>
          <w:noProof/>
          <w:rtl/>
        </w:rPr>
        <w:t>אם כן, פרט/י:</w:t>
      </w:r>
    </w:p>
    <w:p w14:paraId="2845D1DC" w14:textId="77777777" w:rsidR="00ED0EEF" w:rsidRDefault="00E62A8D">
      <w:pPr>
        <w:ind w:left="1440"/>
        <w:contextualSpacing/>
        <w:rPr>
          <w:rFonts w:cs="David"/>
          <w:noProof/>
          <w:rtl/>
        </w:rPr>
      </w:pPr>
      <w:r>
        <w:rPr>
          <w:rFonts w:cs="David" w:hint="cs"/>
          <w:noProof/>
          <w:rtl/>
        </w:rPr>
        <w:t>________________________________________________________________________________________________________________________________________________________________________________________________________________________________</w:t>
      </w:r>
    </w:p>
    <w:p w14:paraId="1990AAFC" w14:textId="77777777" w:rsidR="00ED0EEF" w:rsidRDefault="00ED0EEF">
      <w:pPr>
        <w:contextualSpacing/>
        <w:rPr>
          <w:rFonts w:cs="David"/>
          <w:noProof/>
          <w:rtl/>
        </w:rPr>
      </w:pPr>
    </w:p>
    <w:p w14:paraId="5DFC32A7" w14:textId="77777777" w:rsidR="00ED0EEF" w:rsidRDefault="00E62A8D">
      <w:pPr>
        <w:ind w:left="1440"/>
        <w:contextualSpacing/>
        <w:rPr>
          <w:rFonts w:cs="David"/>
          <w:noProof/>
          <w:rtl/>
        </w:rPr>
      </w:pPr>
      <w:r>
        <w:rPr>
          <w:rFonts w:cs="David" w:hint="cs"/>
          <w:noProof/>
          <w:rtl/>
        </w:rPr>
        <w:t>אני החתום/ה מטה _______________ ת.ז מס' ________________, מצהיר/ה בזאת כי :</w:t>
      </w:r>
    </w:p>
    <w:p w14:paraId="2F3017D8" w14:textId="77777777" w:rsidR="00ED0EEF" w:rsidRDefault="00E62A8D">
      <w:pPr>
        <w:numPr>
          <w:ilvl w:val="0"/>
          <w:numId w:val="18"/>
        </w:numPr>
        <w:spacing w:after="160" w:line="259" w:lineRule="auto"/>
        <w:contextualSpacing/>
        <w:rPr>
          <w:rFonts w:cs="David"/>
          <w:noProof/>
        </w:rPr>
      </w:pPr>
      <w:r>
        <w:rPr>
          <w:rFonts w:cs="David" w:hint="cs"/>
          <w:noProof/>
          <w:rtl/>
        </w:rPr>
        <w:t>כל המידע והפרטים שמסרתי בשאלון זה, בקשר לעצמי, לקרוביי ולמקורביי, הם מלאים, נכונים ואמיתיים:</w:t>
      </w:r>
    </w:p>
    <w:p w14:paraId="630F97E0" w14:textId="77777777" w:rsidR="00ED0EEF" w:rsidRDefault="00E62A8D">
      <w:pPr>
        <w:numPr>
          <w:ilvl w:val="0"/>
          <w:numId w:val="18"/>
        </w:numPr>
        <w:spacing w:after="160" w:line="259" w:lineRule="auto"/>
        <w:contextualSpacing/>
        <w:rPr>
          <w:rFonts w:cs="David"/>
          <w:noProof/>
        </w:rPr>
      </w:pPr>
      <w:r>
        <w:rPr>
          <w:rFonts w:cs="David" w:hint="cs"/>
          <w:noProof/>
          <w:rtl/>
        </w:rPr>
        <w:t>כל המידע והפרטים שמסרתי בשאלון זה, בקשר לעצמי, לקרוביי ולמקורביי, הם מידיעה אישית, אלא אם כן נאמר במופרש כי ההצהרה היא למיטב הידיעה, וזאת במקרה שבו הפרטים אינם יודעים לי במלואם ו/או בחלקם ו/או אינם יודעים לי מידיעה אישית:</w:t>
      </w:r>
    </w:p>
    <w:p w14:paraId="6842677B" w14:textId="77777777" w:rsidR="00ED0EEF" w:rsidRDefault="00E62A8D">
      <w:pPr>
        <w:numPr>
          <w:ilvl w:val="0"/>
          <w:numId w:val="18"/>
        </w:numPr>
        <w:spacing w:after="160" w:line="259" w:lineRule="auto"/>
        <w:contextualSpacing/>
        <w:rPr>
          <w:rFonts w:cs="David"/>
          <w:noProof/>
          <w:u w:val="single"/>
        </w:rPr>
      </w:pPr>
      <w:r>
        <w:rPr>
          <w:rFonts w:cs="David" w:hint="cs"/>
          <w:noProof/>
          <w:u w:val="single"/>
          <w:rtl/>
        </w:rPr>
        <w:t xml:space="preserve">מעבר לפרטים שמסרתי בשאלון, לא ידוע לי על כל עניין אחר שעלול לגרום לי להיות </w:t>
      </w:r>
    </w:p>
    <w:p w14:paraId="5688C43B" w14:textId="77777777" w:rsidR="00ED0EEF" w:rsidRDefault="00E62A8D">
      <w:pPr>
        <w:ind w:left="1440"/>
        <w:contextualSpacing/>
        <w:rPr>
          <w:rFonts w:cs="David"/>
          <w:noProof/>
          <w:u w:val="single"/>
          <w:rtl/>
        </w:rPr>
      </w:pPr>
      <w:r>
        <w:rPr>
          <w:rFonts w:cs="David" w:hint="cs"/>
          <w:noProof/>
          <w:u w:val="single"/>
          <w:rtl/>
        </w:rPr>
        <w:t>במצב של חשש לניגוד עניינים עם התפקיד:</w:t>
      </w:r>
    </w:p>
    <w:p w14:paraId="57DCF083" w14:textId="77777777" w:rsidR="00ED0EEF" w:rsidRDefault="00E62A8D">
      <w:pPr>
        <w:numPr>
          <w:ilvl w:val="0"/>
          <w:numId w:val="18"/>
        </w:numPr>
        <w:spacing w:after="160" w:line="259" w:lineRule="auto"/>
        <w:contextualSpacing/>
        <w:rPr>
          <w:rFonts w:cs="David"/>
          <w:noProof/>
        </w:rPr>
      </w:pPr>
      <w:r>
        <w:rPr>
          <w:rFonts w:cs="David" w:hint="cs"/>
          <w:noProof/>
          <w:rtl/>
        </w:rPr>
        <w:t>אני מתחייב/ת להימנע מלטפל בכל עניין שעלול לגרום לי להיות במצב של חשש לניגוד עניינים במילוי התפקיד, עד לקבלת הנחייתו של היועץ המשפטי של הרשות המקומית בנושא:</w:t>
      </w:r>
    </w:p>
    <w:p w14:paraId="5203ACB4" w14:textId="77777777" w:rsidR="00ED0EEF" w:rsidRDefault="00E62A8D">
      <w:pPr>
        <w:numPr>
          <w:ilvl w:val="0"/>
          <w:numId w:val="18"/>
        </w:numPr>
        <w:spacing w:after="160" w:line="259" w:lineRule="auto"/>
        <w:contextualSpacing/>
        <w:rPr>
          <w:rFonts w:cs="David"/>
          <w:noProof/>
          <w:u w:val="single"/>
        </w:rPr>
      </w:pPr>
      <w:r>
        <w:rPr>
          <w:rFonts w:cs="David" w:hint="cs"/>
          <w:noProof/>
          <w:u w:val="single"/>
          <w:rtl/>
        </w:rPr>
        <w:t>אני מתחייב כי במקרה בו יחולו שינויים בתוכן הצהרותיי בשאלון או יתעוררו, במהלך הדברים הרגיל, סוגיות שלא נצפו מראש, שעשויות להעמיד אותי במצב של חשש לניגוד עניינים, איוועץ ביועץ המשפטי של השרות המקומית, אמסור לו את המידע הרלבנטי בכתב ואפעל לפי הנחיותיו:</w:t>
      </w:r>
    </w:p>
    <w:p w14:paraId="72054A6E" w14:textId="77777777" w:rsidR="00ED0EEF" w:rsidRDefault="00ED0EEF">
      <w:pPr>
        <w:ind w:left="1440"/>
        <w:contextualSpacing/>
        <w:rPr>
          <w:rFonts w:cs="David"/>
          <w:noProof/>
          <w:u w:val="single"/>
          <w:rtl/>
        </w:rPr>
      </w:pPr>
    </w:p>
    <w:p w14:paraId="50056462" w14:textId="77777777" w:rsidR="00ED0EEF" w:rsidRDefault="00ED0EEF">
      <w:pPr>
        <w:ind w:left="1440"/>
        <w:contextualSpacing/>
        <w:rPr>
          <w:rFonts w:cs="David"/>
          <w:noProof/>
          <w:u w:val="single"/>
          <w:rtl/>
        </w:rPr>
      </w:pPr>
    </w:p>
    <w:p w14:paraId="79E8D858" w14:textId="77777777" w:rsidR="00ED0EEF" w:rsidRDefault="00ED0EEF">
      <w:pPr>
        <w:ind w:left="1440"/>
        <w:contextualSpacing/>
        <w:rPr>
          <w:rFonts w:cs="David"/>
          <w:noProof/>
          <w:u w:val="single"/>
          <w:rtl/>
        </w:rPr>
      </w:pPr>
    </w:p>
    <w:p w14:paraId="74C09284" w14:textId="77777777" w:rsidR="00ED0EEF" w:rsidRDefault="00ED0EEF">
      <w:pPr>
        <w:ind w:left="1440"/>
        <w:contextualSpacing/>
        <w:rPr>
          <w:rFonts w:cs="David"/>
          <w:noProof/>
          <w:u w:val="single"/>
          <w:rtl/>
        </w:rPr>
      </w:pPr>
    </w:p>
    <w:p w14:paraId="1AC1B72F" w14:textId="77777777" w:rsidR="00ED0EEF" w:rsidRDefault="00ED0EEF">
      <w:pPr>
        <w:ind w:left="1440"/>
        <w:contextualSpacing/>
        <w:rPr>
          <w:rFonts w:cs="David"/>
          <w:noProof/>
          <w:u w:val="single"/>
          <w:rtl/>
        </w:rPr>
      </w:pPr>
    </w:p>
    <w:p w14:paraId="149D48D7" w14:textId="77777777" w:rsidR="00ED0EEF" w:rsidRDefault="00ED0EEF">
      <w:pPr>
        <w:ind w:left="1440"/>
        <w:contextualSpacing/>
        <w:rPr>
          <w:rFonts w:cs="David"/>
          <w:noProof/>
          <w:u w:val="single"/>
          <w:rtl/>
        </w:rPr>
      </w:pPr>
    </w:p>
    <w:p w14:paraId="71000D82" w14:textId="77777777" w:rsidR="00ED0EEF" w:rsidRDefault="00E62A8D">
      <w:pPr>
        <w:ind w:left="1440" w:firstLine="720"/>
        <w:contextualSpacing/>
        <w:rPr>
          <w:rFonts w:cs="David"/>
          <w:noProof/>
          <w:rtl/>
        </w:rPr>
      </w:pPr>
      <w:r>
        <w:rPr>
          <w:rFonts w:cs="David" w:hint="cs"/>
          <w:noProof/>
          <w:rtl/>
        </w:rPr>
        <w:t>__________________                   __________________</w:t>
      </w:r>
    </w:p>
    <w:p w14:paraId="2A133747" w14:textId="77777777" w:rsidR="00ED0EEF" w:rsidRDefault="00E62A8D">
      <w:pPr>
        <w:ind w:left="2160" w:firstLine="720"/>
        <w:rPr>
          <w:rFonts w:cs="Miriam"/>
          <w:b/>
          <w:bCs/>
          <w:noProof/>
          <w:sz w:val="20"/>
          <w:szCs w:val="20"/>
          <w:rtl/>
        </w:rPr>
      </w:pPr>
      <w:r>
        <w:rPr>
          <w:rFonts w:cs="David" w:hint="cs"/>
          <w:noProof/>
          <w:rtl/>
        </w:rPr>
        <w:t>תאריך</w:t>
      </w:r>
      <w:r>
        <w:rPr>
          <w:rFonts w:cs="David"/>
          <w:noProof/>
          <w:rtl/>
        </w:rPr>
        <w:tab/>
      </w:r>
      <w:r>
        <w:rPr>
          <w:rFonts w:cs="David"/>
          <w:noProof/>
          <w:rtl/>
        </w:rPr>
        <w:tab/>
      </w:r>
      <w:r>
        <w:rPr>
          <w:rFonts w:cs="David"/>
          <w:noProof/>
          <w:rtl/>
        </w:rPr>
        <w:tab/>
      </w:r>
      <w:r>
        <w:rPr>
          <w:rFonts w:cs="David"/>
          <w:noProof/>
          <w:rtl/>
        </w:rPr>
        <w:tab/>
      </w:r>
      <w:r>
        <w:rPr>
          <w:rFonts w:cs="David"/>
          <w:noProof/>
          <w:rtl/>
        </w:rPr>
        <w:tab/>
      </w:r>
      <w:r>
        <w:rPr>
          <w:rFonts w:cs="David" w:hint="cs"/>
          <w:noProof/>
          <w:rtl/>
        </w:rPr>
        <w:t>חתימה</w:t>
      </w:r>
    </w:p>
    <w:p w14:paraId="3E3C6CCB" w14:textId="77777777" w:rsidR="00ED0EEF" w:rsidRDefault="00ED0EEF">
      <w:pPr>
        <w:rPr>
          <w:rFonts w:ascii="David" w:hAnsi="David" w:cs="David"/>
        </w:rPr>
      </w:pPr>
    </w:p>
    <w:p w14:paraId="2F2684F5" w14:textId="77777777" w:rsidR="00ED0EEF" w:rsidRDefault="00ED0EEF"/>
    <w:p w14:paraId="73C78357" w14:textId="77777777" w:rsidR="00ED0EEF" w:rsidRDefault="00ED0EEF"/>
    <w:tbl>
      <w:tblPr>
        <w:bidiVisual/>
        <w:tblW w:w="9085" w:type="dxa"/>
        <w:tblLook w:val="0000" w:firstRow="0" w:lastRow="0" w:firstColumn="0" w:lastColumn="0" w:noHBand="0" w:noVBand="0"/>
      </w:tblPr>
      <w:tblGrid>
        <w:gridCol w:w="5682"/>
        <w:gridCol w:w="3403"/>
      </w:tblGrid>
      <w:tr w:rsidR="00ED0EEF" w14:paraId="140BF741" w14:textId="77777777">
        <w:tc>
          <w:tcPr>
            <w:tcW w:w="5682" w:type="dxa"/>
          </w:tcPr>
          <w:p w14:paraId="4806A6BA" w14:textId="77777777" w:rsidR="00ED0EEF" w:rsidRDefault="00ED0EEF">
            <w:pPr>
              <w:tabs>
                <w:tab w:val="left" w:pos="567"/>
                <w:tab w:val="left" w:pos="1247"/>
                <w:tab w:val="left" w:pos="2041"/>
                <w:tab w:val="left" w:pos="2892"/>
              </w:tabs>
              <w:jc w:val="both"/>
              <w:rPr>
                <w:rFonts w:ascii="David" w:hAnsi="David" w:cs="David"/>
                <w:highlight w:val="yellow"/>
              </w:rPr>
            </w:pPr>
          </w:p>
        </w:tc>
        <w:tc>
          <w:tcPr>
            <w:tcW w:w="3403" w:type="dxa"/>
          </w:tcPr>
          <w:p w14:paraId="42370CCE" w14:textId="59C89506" w:rsidR="00ED0EEF" w:rsidRDefault="00E62A8D" w:rsidP="007C129E">
            <w:pPr>
              <w:jc w:val="center"/>
              <w:rPr>
                <w:rFonts w:ascii="David" w:hAnsi="David" w:cs="David"/>
                <w:b/>
                <w:bCs/>
                <w:sz w:val="30"/>
                <w:szCs w:val="30"/>
                <w:rtl/>
              </w:rPr>
            </w:pPr>
            <w:r>
              <w:rPr>
                <w:rFonts w:ascii="David" w:hAnsi="David" w:cs="David"/>
                <w:b/>
                <w:bCs/>
                <w:sz w:val="30"/>
                <w:szCs w:val="30"/>
                <w:rtl/>
              </w:rPr>
              <w:t xml:space="preserve">מכרז מס' </w:t>
            </w:r>
            <w:r w:rsidR="000216B9">
              <w:rPr>
                <w:rFonts w:ascii="David" w:hAnsi="David" w:cs="David" w:hint="cs"/>
                <w:b/>
                <w:bCs/>
                <w:sz w:val="30"/>
                <w:szCs w:val="30"/>
                <w:rtl/>
              </w:rPr>
              <w:t>01</w:t>
            </w:r>
            <w:r>
              <w:rPr>
                <w:rFonts w:ascii="David" w:hAnsi="David" w:cs="David"/>
                <w:b/>
                <w:bCs/>
                <w:sz w:val="30"/>
                <w:szCs w:val="30"/>
                <w:rtl/>
              </w:rPr>
              <w:t>/</w:t>
            </w:r>
            <w:r w:rsidR="000216B9">
              <w:rPr>
                <w:rFonts w:ascii="David" w:hAnsi="David" w:cs="David" w:hint="cs"/>
                <w:b/>
                <w:bCs/>
                <w:sz w:val="30"/>
                <w:szCs w:val="30"/>
                <w:rtl/>
              </w:rPr>
              <w:t>2026</w:t>
            </w:r>
          </w:p>
          <w:p w14:paraId="54F30F81" w14:textId="77777777" w:rsidR="00ED0EEF" w:rsidRDefault="00E62A8D">
            <w:pPr>
              <w:jc w:val="center"/>
              <w:rPr>
                <w:rFonts w:ascii="David" w:hAnsi="David" w:cs="David"/>
                <w:b/>
                <w:bCs/>
                <w:sz w:val="28"/>
                <w:szCs w:val="28"/>
                <w:rtl/>
              </w:rPr>
            </w:pPr>
            <w:r>
              <w:rPr>
                <w:rFonts w:ascii="David" w:hAnsi="David" w:cs="David"/>
                <w:b/>
                <w:bCs/>
                <w:sz w:val="28"/>
                <w:szCs w:val="28"/>
                <w:rtl/>
              </w:rPr>
              <w:t xml:space="preserve">מסמך </w:t>
            </w:r>
            <w:r>
              <w:rPr>
                <w:rFonts w:ascii="David" w:hAnsi="David" w:cs="David" w:hint="cs"/>
                <w:b/>
                <w:bCs/>
                <w:sz w:val="28"/>
                <w:szCs w:val="28"/>
                <w:rtl/>
              </w:rPr>
              <w:t>א'(6)</w:t>
            </w:r>
          </w:p>
          <w:p w14:paraId="0BA6AB72" w14:textId="77777777" w:rsidR="00ED0EEF" w:rsidRDefault="00E62A8D">
            <w:pPr>
              <w:pStyle w:val="af3"/>
              <w:widowControl/>
              <w:tabs>
                <w:tab w:val="left" w:pos="567"/>
                <w:tab w:val="left" w:pos="1247"/>
                <w:tab w:val="left" w:pos="2041"/>
                <w:tab w:val="left" w:pos="2892"/>
              </w:tabs>
              <w:spacing w:before="0" w:after="0" w:line="240" w:lineRule="auto"/>
              <w:jc w:val="center"/>
              <w:rPr>
                <w:rFonts w:ascii="David" w:hAnsi="David"/>
                <w:highlight w:val="yellow"/>
              </w:rPr>
            </w:pPr>
            <w:r>
              <w:rPr>
                <w:rFonts w:ascii="David" w:hAnsi="David" w:hint="cs"/>
                <w:sz w:val="28"/>
                <w:szCs w:val="28"/>
                <w:rtl/>
              </w:rPr>
              <w:t>אישור רו"ח להעסקת עובדים</w:t>
            </w:r>
          </w:p>
        </w:tc>
      </w:tr>
    </w:tbl>
    <w:p w14:paraId="2A192CFD" w14:textId="77777777" w:rsidR="00ED0EEF" w:rsidRDefault="00ED0EEF">
      <w:pPr>
        <w:widowControl w:val="0"/>
        <w:rPr>
          <w:rFonts w:ascii="David" w:hAnsi="David" w:cs="David"/>
          <w:b/>
          <w:bCs/>
          <w:u w:val="single"/>
          <w:rtl/>
        </w:rPr>
      </w:pPr>
    </w:p>
    <w:p w14:paraId="22DFBE7A" w14:textId="77777777" w:rsidR="00ED0EEF" w:rsidRDefault="00ED0EEF">
      <w:pPr>
        <w:widowControl w:val="0"/>
        <w:rPr>
          <w:rFonts w:ascii="David" w:hAnsi="David" w:cs="David"/>
          <w:b/>
          <w:bCs/>
          <w:u w:val="single"/>
          <w:rtl/>
        </w:rPr>
      </w:pPr>
    </w:p>
    <w:p w14:paraId="2588A6E8" w14:textId="5AF60C85" w:rsidR="00ED0EEF" w:rsidRDefault="00E04CDA">
      <w:pPr>
        <w:jc w:val="both"/>
        <w:rPr>
          <w:rFonts w:ascii="David" w:hAnsi="David" w:cs="David"/>
          <w:rtl/>
        </w:rPr>
      </w:pPr>
      <w:r>
        <w:rPr>
          <w:rFonts w:ascii="David" w:hAnsi="David" w:cs="David" w:hint="cs"/>
          <w:rtl/>
        </w:rPr>
        <w:t>לכבוד</w:t>
      </w:r>
    </w:p>
    <w:p w14:paraId="2C4B31F2" w14:textId="33C47A4C" w:rsidR="00E04CDA" w:rsidRPr="00E04CDA" w:rsidRDefault="00E04CDA">
      <w:pPr>
        <w:jc w:val="both"/>
        <w:rPr>
          <w:rFonts w:ascii="David" w:hAnsi="David" w:cs="David"/>
          <w:u w:val="single"/>
        </w:rPr>
      </w:pPr>
      <w:r w:rsidRPr="00E04CDA">
        <w:rPr>
          <w:rFonts w:ascii="David" w:hAnsi="David" w:cs="David" w:hint="cs"/>
          <w:u w:val="single"/>
          <w:rtl/>
        </w:rPr>
        <w:t>עיריית נתיבות</w:t>
      </w:r>
    </w:p>
    <w:p w14:paraId="0677CD2E" w14:textId="13949645" w:rsidR="00ED0EEF" w:rsidRDefault="00ED0EEF">
      <w:pPr>
        <w:rPr>
          <w:rFonts w:ascii="David" w:hAnsi="David" w:cs="David"/>
          <w:rtl/>
        </w:rPr>
      </w:pPr>
    </w:p>
    <w:p w14:paraId="465594AE" w14:textId="5C35B937" w:rsidR="00E04CDA" w:rsidRDefault="00E04CDA">
      <w:pPr>
        <w:rPr>
          <w:rFonts w:ascii="David" w:hAnsi="David" w:cs="David"/>
          <w:rtl/>
        </w:rPr>
      </w:pPr>
    </w:p>
    <w:p w14:paraId="140F634D" w14:textId="1C85BDCB" w:rsidR="00E04CDA" w:rsidRDefault="00E04CDA" w:rsidP="00E04CDA">
      <w:pPr>
        <w:jc w:val="center"/>
        <w:rPr>
          <w:rFonts w:ascii="David" w:hAnsi="David" w:cs="David"/>
          <w:b/>
          <w:bCs/>
          <w:u w:val="single"/>
          <w:rtl/>
        </w:rPr>
      </w:pPr>
      <w:r>
        <w:rPr>
          <w:rFonts w:ascii="David" w:hAnsi="David" w:cs="David" w:hint="cs"/>
          <w:rtl/>
        </w:rPr>
        <w:t xml:space="preserve">הנדון: </w:t>
      </w:r>
      <w:r w:rsidRPr="00E04CDA">
        <w:rPr>
          <w:rFonts w:ascii="David" w:hAnsi="David" w:cs="David" w:hint="cs"/>
          <w:b/>
          <w:bCs/>
          <w:u w:val="single"/>
          <w:rtl/>
        </w:rPr>
        <w:t>אישור על העסקת עובדים</w:t>
      </w:r>
    </w:p>
    <w:p w14:paraId="51CEC4A0" w14:textId="045A0A97" w:rsidR="00E04CDA" w:rsidRDefault="00E04CDA" w:rsidP="00E04CDA">
      <w:pPr>
        <w:rPr>
          <w:rFonts w:ascii="David" w:hAnsi="David" w:cs="David"/>
          <w:b/>
          <w:bCs/>
          <w:u w:val="single"/>
          <w:rtl/>
        </w:rPr>
      </w:pPr>
    </w:p>
    <w:p w14:paraId="4030BF31" w14:textId="77777777" w:rsidR="00E04CDA" w:rsidRPr="00E04CDA" w:rsidRDefault="00E04CDA" w:rsidP="00E04CDA">
      <w:pPr>
        <w:jc w:val="both"/>
        <w:rPr>
          <w:rFonts w:ascii="David" w:hAnsi="David" w:cs="David"/>
          <w:rtl/>
        </w:rPr>
      </w:pPr>
      <w:r w:rsidRPr="00E04CDA">
        <w:rPr>
          <w:rFonts w:ascii="David" w:hAnsi="David" w:cs="David" w:hint="cs"/>
          <w:rtl/>
        </w:rPr>
        <w:t>כרו"ח של _______________ ח.פ/ע.מ _________________  (להלן: "</w:t>
      </w:r>
      <w:r w:rsidRPr="00E04CDA">
        <w:rPr>
          <w:rFonts w:ascii="David" w:hAnsi="David" w:cs="David" w:hint="cs"/>
          <w:b/>
          <w:bCs/>
          <w:rtl/>
        </w:rPr>
        <w:t>המשתתף</w:t>
      </w:r>
      <w:r w:rsidRPr="00E04CDA">
        <w:rPr>
          <w:rFonts w:ascii="David" w:hAnsi="David" w:cs="David" w:hint="cs"/>
          <w:rtl/>
        </w:rPr>
        <w:t>") הריני לאשר כי המשתתף מעסיק, כעובדים מן המניין (שכירים) בתקופה של 12 חודשים לפחות שקדמו למועד הגשת ההצעות במכרז את ה"ה הבאים:</w:t>
      </w:r>
    </w:p>
    <w:p w14:paraId="53ED960D" w14:textId="77777777" w:rsidR="00E04CDA" w:rsidRPr="00E04CDA" w:rsidRDefault="00E04CDA" w:rsidP="00E04CDA">
      <w:pPr>
        <w:jc w:val="both"/>
        <w:rPr>
          <w:rFonts w:ascii="David" w:hAnsi="David" w:cs="David"/>
          <w:rtl/>
        </w:rPr>
      </w:pPr>
    </w:p>
    <w:p w14:paraId="5CA83EBA" w14:textId="77777777" w:rsidR="00E04CDA" w:rsidRPr="00E04CDA" w:rsidRDefault="00E04CDA" w:rsidP="00E04CDA">
      <w:pPr>
        <w:jc w:val="both"/>
        <w:rPr>
          <w:rFonts w:ascii="David" w:hAnsi="David" w:cs="David"/>
          <w:rtl/>
        </w:rPr>
      </w:pPr>
    </w:p>
    <w:p w14:paraId="64B0F64E" w14:textId="59922D3C" w:rsidR="00E04CDA" w:rsidRPr="00E04CDA" w:rsidRDefault="00E04CDA" w:rsidP="00E04CDA">
      <w:pPr>
        <w:pStyle w:val="af0"/>
        <w:numPr>
          <w:ilvl w:val="0"/>
          <w:numId w:val="55"/>
        </w:numPr>
        <w:jc w:val="both"/>
        <w:rPr>
          <w:rFonts w:ascii="David" w:hAnsi="David" w:cs="David"/>
        </w:rPr>
      </w:pPr>
      <w:r w:rsidRPr="00E04CDA">
        <w:rPr>
          <w:rFonts w:ascii="David" w:hAnsi="David" w:cs="David" w:hint="cs"/>
          <w:rtl/>
        </w:rPr>
        <w:t>שם מלא __________________ ת.ז __________________</w:t>
      </w:r>
    </w:p>
    <w:p w14:paraId="57DE48FD" w14:textId="77777777" w:rsidR="00E04CDA" w:rsidRPr="00E04CDA" w:rsidRDefault="00E04CDA" w:rsidP="00E04CDA">
      <w:pPr>
        <w:pStyle w:val="af0"/>
        <w:jc w:val="both"/>
        <w:rPr>
          <w:rFonts w:ascii="David" w:hAnsi="David" w:cs="David"/>
        </w:rPr>
      </w:pPr>
    </w:p>
    <w:p w14:paraId="0DBE58B0" w14:textId="77777777" w:rsidR="00E04CDA" w:rsidRPr="00E04CDA" w:rsidRDefault="00E04CDA" w:rsidP="00E04CDA">
      <w:pPr>
        <w:pStyle w:val="af0"/>
        <w:numPr>
          <w:ilvl w:val="0"/>
          <w:numId w:val="55"/>
        </w:numPr>
        <w:jc w:val="both"/>
        <w:rPr>
          <w:rFonts w:ascii="David" w:hAnsi="David" w:cs="David"/>
        </w:rPr>
      </w:pPr>
      <w:r w:rsidRPr="00E04CDA">
        <w:rPr>
          <w:rFonts w:ascii="David" w:hAnsi="David" w:cs="David" w:hint="cs"/>
          <w:rtl/>
        </w:rPr>
        <w:t>שם מלא __________________ ת.ז __________________</w:t>
      </w:r>
    </w:p>
    <w:p w14:paraId="167675CE" w14:textId="64C872C6" w:rsidR="00E04CDA" w:rsidRPr="00E04CDA" w:rsidRDefault="00E04CDA" w:rsidP="00E04CDA">
      <w:pPr>
        <w:ind w:left="360"/>
        <w:jc w:val="both"/>
        <w:rPr>
          <w:rFonts w:ascii="David" w:hAnsi="David" w:cs="David"/>
          <w:rtl/>
        </w:rPr>
      </w:pPr>
    </w:p>
    <w:p w14:paraId="78E7F5AF" w14:textId="75C94005" w:rsidR="00E04CDA" w:rsidRPr="00E04CDA" w:rsidRDefault="00E04CDA" w:rsidP="00E04CDA">
      <w:pPr>
        <w:ind w:left="360"/>
        <w:jc w:val="both"/>
        <w:rPr>
          <w:rFonts w:ascii="David" w:hAnsi="David" w:cs="David"/>
          <w:rtl/>
        </w:rPr>
      </w:pPr>
    </w:p>
    <w:p w14:paraId="44A9ECFD" w14:textId="45F57269" w:rsidR="00E04CDA" w:rsidRPr="00E04CDA" w:rsidRDefault="00E04CDA" w:rsidP="00E04CDA">
      <w:pPr>
        <w:ind w:left="360"/>
        <w:jc w:val="both"/>
        <w:rPr>
          <w:rFonts w:ascii="David" w:hAnsi="David" w:cs="David"/>
          <w:rtl/>
        </w:rPr>
      </w:pPr>
    </w:p>
    <w:p w14:paraId="74331170" w14:textId="4C6CE5BC" w:rsidR="00E04CDA" w:rsidRPr="00E04CDA" w:rsidRDefault="00E04CDA" w:rsidP="00E04CDA">
      <w:pPr>
        <w:ind w:left="6480"/>
        <w:jc w:val="both"/>
        <w:rPr>
          <w:rFonts w:ascii="David" w:hAnsi="David" w:cs="David"/>
          <w:rtl/>
        </w:rPr>
      </w:pPr>
      <w:r w:rsidRPr="00E04CDA">
        <w:rPr>
          <w:rFonts w:ascii="David" w:hAnsi="David" w:cs="David" w:hint="cs"/>
          <w:rtl/>
        </w:rPr>
        <w:t>בכבוד רב,</w:t>
      </w:r>
    </w:p>
    <w:p w14:paraId="08B63005" w14:textId="505CF7AC" w:rsidR="00E04CDA" w:rsidRPr="00E04CDA" w:rsidRDefault="00E04CDA" w:rsidP="00E04CDA">
      <w:pPr>
        <w:jc w:val="both"/>
        <w:rPr>
          <w:rFonts w:ascii="David" w:hAnsi="David" w:cs="David"/>
          <w:rtl/>
        </w:rPr>
      </w:pPr>
    </w:p>
    <w:p w14:paraId="199662BE" w14:textId="39826CD0" w:rsidR="00E04CDA" w:rsidRPr="00E04CDA" w:rsidRDefault="00E04CDA" w:rsidP="00E04CDA">
      <w:pPr>
        <w:jc w:val="both"/>
        <w:rPr>
          <w:rFonts w:ascii="David" w:hAnsi="David" w:cs="David"/>
        </w:rPr>
      </w:pPr>
      <w:r w:rsidRPr="00E04CDA">
        <w:rPr>
          <w:rFonts w:ascii="David" w:hAnsi="David" w:cs="David"/>
          <w:rtl/>
        </w:rPr>
        <w:tab/>
      </w:r>
      <w:r w:rsidRPr="00E04CDA">
        <w:rPr>
          <w:rFonts w:ascii="David" w:hAnsi="David" w:cs="David"/>
          <w:rtl/>
        </w:rPr>
        <w:tab/>
      </w:r>
      <w:r w:rsidRPr="00E04CDA">
        <w:rPr>
          <w:rFonts w:ascii="David" w:hAnsi="David" w:cs="David"/>
          <w:rtl/>
        </w:rPr>
        <w:tab/>
      </w:r>
      <w:r w:rsidRPr="00E04CDA">
        <w:rPr>
          <w:rFonts w:ascii="David" w:hAnsi="David" w:cs="David"/>
          <w:rtl/>
        </w:rPr>
        <w:tab/>
      </w:r>
      <w:r w:rsidRPr="00E04CDA">
        <w:rPr>
          <w:rFonts w:ascii="David" w:hAnsi="David" w:cs="David"/>
          <w:rtl/>
        </w:rPr>
        <w:tab/>
      </w:r>
      <w:r w:rsidRPr="00E04CDA">
        <w:rPr>
          <w:rFonts w:ascii="David" w:hAnsi="David" w:cs="David"/>
          <w:rtl/>
        </w:rPr>
        <w:tab/>
      </w:r>
      <w:r w:rsidRPr="00E04CDA">
        <w:rPr>
          <w:rFonts w:ascii="David" w:hAnsi="David" w:cs="David"/>
          <w:rtl/>
        </w:rPr>
        <w:tab/>
      </w:r>
      <w:r w:rsidRPr="00E04CDA">
        <w:rPr>
          <w:rFonts w:ascii="David" w:hAnsi="David" w:cs="David"/>
          <w:rtl/>
        </w:rPr>
        <w:tab/>
      </w:r>
      <w:r w:rsidRPr="00E04CDA">
        <w:rPr>
          <w:rFonts w:ascii="David" w:hAnsi="David" w:cs="David"/>
          <w:rtl/>
        </w:rPr>
        <w:tab/>
      </w:r>
      <w:r w:rsidRPr="00E04CDA">
        <w:rPr>
          <w:rFonts w:ascii="David" w:hAnsi="David" w:cs="David" w:hint="cs"/>
          <w:rtl/>
        </w:rPr>
        <w:t>____________</w:t>
      </w:r>
    </w:p>
    <w:p w14:paraId="0D54FBE1" w14:textId="2970BA8A" w:rsidR="00E04CDA" w:rsidRPr="00E04CDA" w:rsidRDefault="00E04CDA" w:rsidP="00E04CDA">
      <w:pPr>
        <w:rPr>
          <w:rFonts w:ascii="David" w:hAnsi="David" w:cs="David"/>
        </w:rPr>
      </w:pPr>
      <w:r w:rsidRPr="00E04CDA">
        <w:rPr>
          <w:rFonts w:ascii="David" w:hAnsi="David" w:cs="David" w:hint="cs"/>
          <w:b/>
          <w:bCs/>
          <w:u w:val="single"/>
          <w:rtl/>
        </w:rPr>
        <w:t xml:space="preserve"> </w:t>
      </w:r>
    </w:p>
    <w:p w14:paraId="3D070858" w14:textId="77777777" w:rsidR="00ED0EEF" w:rsidRDefault="00ED0EEF">
      <w:pPr>
        <w:rPr>
          <w:rFonts w:ascii="David" w:hAnsi="David" w:cs="David"/>
        </w:rPr>
      </w:pPr>
    </w:p>
    <w:p w14:paraId="51D7FF5E" w14:textId="77777777" w:rsidR="00ED0EEF" w:rsidRDefault="00ED0EEF"/>
    <w:p w14:paraId="666CAC76" w14:textId="77777777" w:rsidR="00ED0EEF" w:rsidRDefault="00ED0EEF"/>
    <w:p w14:paraId="7221199C" w14:textId="77777777" w:rsidR="00ED0EEF" w:rsidRDefault="00E62A8D">
      <w:r>
        <w:br w:type="page"/>
      </w:r>
    </w:p>
    <w:tbl>
      <w:tblPr>
        <w:bidiVisual/>
        <w:tblW w:w="9085" w:type="dxa"/>
        <w:tblLook w:val="0000" w:firstRow="0" w:lastRow="0" w:firstColumn="0" w:lastColumn="0" w:noHBand="0" w:noVBand="0"/>
      </w:tblPr>
      <w:tblGrid>
        <w:gridCol w:w="5682"/>
        <w:gridCol w:w="3403"/>
      </w:tblGrid>
      <w:tr w:rsidR="00ED0EEF" w14:paraId="466DE190" w14:textId="77777777">
        <w:tc>
          <w:tcPr>
            <w:tcW w:w="5682" w:type="dxa"/>
          </w:tcPr>
          <w:p w14:paraId="7AE06157" w14:textId="77777777" w:rsidR="00ED0EEF" w:rsidRDefault="00ED0EEF">
            <w:pPr>
              <w:tabs>
                <w:tab w:val="left" w:pos="567"/>
                <w:tab w:val="left" w:pos="1247"/>
                <w:tab w:val="left" w:pos="2041"/>
                <w:tab w:val="left" w:pos="2892"/>
              </w:tabs>
              <w:jc w:val="both"/>
              <w:rPr>
                <w:rFonts w:ascii="David" w:hAnsi="David" w:cs="David"/>
                <w:highlight w:val="yellow"/>
              </w:rPr>
            </w:pPr>
          </w:p>
        </w:tc>
        <w:tc>
          <w:tcPr>
            <w:tcW w:w="3403" w:type="dxa"/>
          </w:tcPr>
          <w:p w14:paraId="0D03478F" w14:textId="700A13A1" w:rsidR="00ED0EEF" w:rsidRDefault="00E62A8D" w:rsidP="003F61F3">
            <w:pPr>
              <w:jc w:val="center"/>
              <w:rPr>
                <w:rFonts w:ascii="David" w:hAnsi="David" w:cs="David"/>
                <w:b/>
                <w:bCs/>
                <w:sz w:val="30"/>
                <w:szCs w:val="30"/>
                <w:rtl/>
              </w:rPr>
            </w:pPr>
            <w:r>
              <w:rPr>
                <w:rFonts w:ascii="David" w:hAnsi="David" w:cs="David"/>
                <w:b/>
                <w:bCs/>
                <w:sz w:val="30"/>
                <w:szCs w:val="30"/>
                <w:rtl/>
              </w:rPr>
              <w:t xml:space="preserve">מכרז מס' </w:t>
            </w:r>
            <w:r w:rsidR="000216B9">
              <w:rPr>
                <w:rFonts w:ascii="David" w:hAnsi="David" w:cs="David" w:hint="cs"/>
                <w:b/>
                <w:bCs/>
                <w:sz w:val="30"/>
                <w:szCs w:val="30"/>
                <w:rtl/>
              </w:rPr>
              <w:t>01</w:t>
            </w:r>
            <w:r>
              <w:rPr>
                <w:rFonts w:ascii="David" w:hAnsi="David" w:cs="David"/>
                <w:b/>
                <w:bCs/>
                <w:sz w:val="30"/>
                <w:szCs w:val="30"/>
                <w:rtl/>
              </w:rPr>
              <w:t>/</w:t>
            </w:r>
            <w:r w:rsidR="000216B9">
              <w:rPr>
                <w:rFonts w:ascii="David" w:hAnsi="David" w:cs="David" w:hint="cs"/>
                <w:b/>
                <w:bCs/>
                <w:sz w:val="30"/>
                <w:szCs w:val="30"/>
                <w:rtl/>
              </w:rPr>
              <w:t>2026</w:t>
            </w:r>
          </w:p>
          <w:p w14:paraId="51DD03A7" w14:textId="77777777" w:rsidR="00ED0EEF" w:rsidRDefault="00E62A8D">
            <w:pPr>
              <w:jc w:val="center"/>
              <w:rPr>
                <w:rFonts w:ascii="David" w:hAnsi="David" w:cs="David"/>
                <w:b/>
                <w:bCs/>
                <w:sz w:val="28"/>
                <w:szCs w:val="28"/>
                <w:rtl/>
              </w:rPr>
            </w:pPr>
            <w:r>
              <w:rPr>
                <w:rFonts w:ascii="David" w:hAnsi="David" w:cs="David"/>
                <w:b/>
                <w:bCs/>
                <w:sz w:val="28"/>
                <w:szCs w:val="28"/>
                <w:rtl/>
              </w:rPr>
              <w:t>מסמך ב'</w:t>
            </w:r>
          </w:p>
          <w:p w14:paraId="26E1FB2E" w14:textId="77777777" w:rsidR="00ED0EEF" w:rsidRDefault="00E62A8D">
            <w:pPr>
              <w:pStyle w:val="af3"/>
              <w:widowControl/>
              <w:tabs>
                <w:tab w:val="left" w:pos="567"/>
                <w:tab w:val="left" w:pos="1247"/>
                <w:tab w:val="left" w:pos="2041"/>
                <w:tab w:val="left" w:pos="2892"/>
              </w:tabs>
              <w:spacing w:before="0" w:after="0" w:line="240" w:lineRule="auto"/>
              <w:jc w:val="center"/>
              <w:rPr>
                <w:rFonts w:ascii="David" w:hAnsi="David"/>
                <w:highlight w:val="yellow"/>
              </w:rPr>
            </w:pPr>
            <w:r>
              <w:rPr>
                <w:rFonts w:ascii="David" w:hAnsi="David"/>
                <w:sz w:val="28"/>
                <w:szCs w:val="28"/>
                <w:rtl/>
              </w:rPr>
              <w:t>הצהרת המציע</w:t>
            </w:r>
          </w:p>
        </w:tc>
      </w:tr>
    </w:tbl>
    <w:p w14:paraId="00732097" w14:textId="77777777" w:rsidR="00ED0EEF" w:rsidRDefault="00ED0EEF">
      <w:pPr>
        <w:pStyle w:val="11-"/>
        <w:bidi/>
        <w:jc w:val="both"/>
        <w:rPr>
          <w:rFonts w:ascii="David" w:hAnsi="David" w:cs="David"/>
          <w:sz w:val="24"/>
          <w:szCs w:val="24"/>
          <w:rtl/>
        </w:rPr>
      </w:pPr>
    </w:p>
    <w:p w14:paraId="5BB5FB13" w14:textId="77777777" w:rsidR="00ED0EEF" w:rsidRDefault="00E62A8D">
      <w:pPr>
        <w:pStyle w:val="11-"/>
        <w:bidi/>
        <w:jc w:val="center"/>
        <w:rPr>
          <w:rFonts w:ascii="David" w:hAnsi="David" w:cs="David"/>
          <w:b/>
          <w:bCs/>
          <w:sz w:val="32"/>
          <w:szCs w:val="32"/>
          <w:u w:val="single"/>
          <w:rtl/>
        </w:rPr>
      </w:pPr>
      <w:r>
        <w:rPr>
          <w:rFonts w:ascii="David" w:hAnsi="David" w:cs="David"/>
          <w:b/>
          <w:bCs/>
          <w:sz w:val="36"/>
          <w:szCs w:val="36"/>
          <w:u w:val="single"/>
          <w:rtl/>
        </w:rPr>
        <w:t>הצהרת המציע</w:t>
      </w:r>
    </w:p>
    <w:p w14:paraId="6F6DE6E9" w14:textId="77777777" w:rsidR="00ED0EEF" w:rsidRDefault="00ED0EEF">
      <w:pPr>
        <w:pStyle w:val="11-"/>
        <w:bidi/>
        <w:jc w:val="both"/>
        <w:rPr>
          <w:rFonts w:ascii="David" w:hAnsi="David" w:cs="David"/>
          <w:sz w:val="24"/>
          <w:szCs w:val="24"/>
          <w:rtl/>
        </w:rPr>
      </w:pPr>
    </w:p>
    <w:p w14:paraId="66406A3C" w14:textId="3A5E0A64" w:rsidR="00ED0EEF" w:rsidRDefault="00E62A8D" w:rsidP="003F61F3">
      <w:pPr>
        <w:pStyle w:val="11-"/>
        <w:bidi/>
        <w:jc w:val="both"/>
        <w:rPr>
          <w:rFonts w:ascii="David" w:hAnsi="David" w:cs="David"/>
          <w:sz w:val="24"/>
          <w:szCs w:val="24"/>
          <w:rtl/>
        </w:rPr>
      </w:pPr>
      <w:r>
        <w:rPr>
          <w:rFonts w:ascii="David" w:hAnsi="David" w:cs="David"/>
          <w:sz w:val="24"/>
          <w:szCs w:val="24"/>
          <w:rtl/>
        </w:rPr>
        <w:t xml:space="preserve">אנו הח"מ, לאחר שקראנו ובחנו בחינה זהירה את כל מסמכי המכרז, מגישים בזאת הצעתנו לביצוע עבודות מכוח מכרז מס' </w:t>
      </w:r>
      <w:r w:rsidR="000216B9">
        <w:rPr>
          <w:rFonts w:ascii="David" w:hAnsi="David" w:cs="David" w:hint="cs"/>
          <w:sz w:val="24"/>
          <w:szCs w:val="24"/>
          <w:u w:val="single"/>
          <w:rtl/>
        </w:rPr>
        <w:t>01</w:t>
      </w:r>
      <w:r>
        <w:rPr>
          <w:rFonts w:ascii="David" w:hAnsi="David" w:cs="David"/>
          <w:sz w:val="24"/>
          <w:szCs w:val="24"/>
          <w:u w:val="single"/>
          <w:rtl/>
        </w:rPr>
        <w:t>/</w:t>
      </w:r>
      <w:r w:rsidR="000216B9">
        <w:rPr>
          <w:rFonts w:ascii="David" w:hAnsi="David" w:cs="David" w:hint="cs"/>
          <w:sz w:val="24"/>
          <w:szCs w:val="24"/>
          <w:u w:val="single"/>
          <w:rtl/>
        </w:rPr>
        <w:t>2026</w:t>
      </w:r>
      <w:r>
        <w:rPr>
          <w:rFonts w:ascii="David" w:hAnsi="David" w:cs="David"/>
          <w:sz w:val="24"/>
          <w:szCs w:val="24"/>
          <w:rtl/>
        </w:rPr>
        <w:t xml:space="preserve"> מצהירים ומתחייבים בזה כדלקמן: </w:t>
      </w:r>
    </w:p>
    <w:p w14:paraId="503867B9" w14:textId="77777777" w:rsidR="00ED0EEF" w:rsidRDefault="00ED0EEF">
      <w:pPr>
        <w:pStyle w:val="11-"/>
        <w:bidi/>
        <w:ind w:left="360"/>
        <w:jc w:val="both"/>
        <w:rPr>
          <w:rFonts w:ascii="David" w:hAnsi="David" w:cs="David"/>
          <w:sz w:val="14"/>
          <w:szCs w:val="14"/>
        </w:rPr>
      </w:pPr>
    </w:p>
    <w:p w14:paraId="1EEFFB93" w14:textId="77777777" w:rsidR="00ED0EEF" w:rsidRDefault="00E62A8D">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 xml:space="preserve">הננו מצהירים בזה, כי קראנו והבנו את כל האמור במסמכי המכרז על פרטיהם ללא יוצא מן הכלל, כי ערכנו את כל הבדיקות הדרושות ו/או הנחוצות להגשת הצעתנו זו, וכן בחנו את כל הגורמים האחרים המשפיעים על ההוצאות הכרוכות בביצוע העבודה וכי בהתאם לכך ביססנו את הצעתנו. </w:t>
      </w:r>
    </w:p>
    <w:p w14:paraId="7793084C" w14:textId="77777777" w:rsidR="00ED0EEF" w:rsidRDefault="00ED0EEF">
      <w:pPr>
        <w:pStyle w:val="11-"/>
        <w:bidi/>
        <w:ind w:left="339" w:right="720"/>
        <w:jc w:val="both"/>
        <w:rPr>
          <w:rFonts w:ascii="David" w:hAnsi="David" w:cs="David"/>
          <w:sz w:val="24"/>
          <w:szCs w:val="24"/>
        </w:rPr>
      </w:pPr>
    </w:p>
    <w:p w14:paraId="5EB239E7" w14:textId="77777777" w:rsidR="00ED0EEF" w:rsidRDefault="00E62A8D">
      <w:pPr>
        <w:pStyle w:val="11-"/>
        <w:numPr>
          <w:ilvl w:val="0"/>
          <w:numId w:val="2"/>
        </w:numPr>
        <w:tabs>
          <w:tab w:val="clear" w:pos="720"/>
          <w:tab w:val="num" w:pos="339"/>
        </w:tabs>
        <w:bidi/>
        <w:ind w:left="339" w:right="0" w:hanging="284"/>
        <w:jc w:val="both"/>
        <w:rPr>
          <w:rFonts w:ascii="David" w:hAnsi="David" w:cs="David"/>
          <w:sz w:val="24"/>
          <w:szCs w:val="24"/>
          <w:rtl/>
        </w:rPr>
      </w:pPr>
      <w:r>
        <w:rPr>
          <w:rFonts w:ascii="David" w:hAnsi="David" w:cs="David"/>
          <w:sz w:val="24"/>
          <w:szCs w:val="24"/>
          <w:rtl/>
        </w:rPr>
        <w:t xml:space="preserve">לא הסתמכנו בהצעתנו זו על מצגים, פרסומים, אמירות או הבטחות כלשהם שנעשו בעל פה על ידי העירייה ו/או עובדיה ו/או מי מטעמה, אלא על האמור במסמכי המכרז בלבד. כן הננו מצהירים בזה, כי אנו מסכימים לכל האמור במסמכי המכרז ולא נציג כל תביעות או דרישות המבוססות על אי ידיעה ו/או אי הבנה ואנו מוותרים בזאת מראש על טענות כאמור. </w:t>
      </w:r>
    </w:p>
    <w:p w14:paraId="76643B24" w14:textId="77777777" w:rsidR="00ED0EEF" w:rsidRDefault="00ED0EEF">
      <w:pPr>
        <w:pStyle w:val="11-"/>
        <w:bidi/>
        <w:ind w:left="339"/>
        <w:jc w:val="both"/>
        <w:rPr>
          <w:rFonts w:ascii="David" w:hAnsi="David" w:cs="David"/>
          <w:sz w:val="24"/>
          <w:szCs w:val="24"/>
        </w:rPr>
      </w:pPr>
    </w:p>
    <w:p w14:paraId="7E3DC750" w14:textId="77777777" w:rsidR="00ED0EEF" w:rsidRDefault="00E62A8D">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אנו בעלי הידע, המומחיות, הכשירות, הרישיונות, ההיתרים והכישורים הדרושים לביצוע העבודות נשוא המכרז, הן מבחינת המימון והן מהבחינה המקצועית, בהתאם לכל מסמכי המכרז.</w:t>
      </w:r>
    </w:p>
    <w:p w14:paraId="2314565A" w14:textId="77777777" w:rsidR="00ED0EEF" w:rsidRDefault="00ED0EEF">
      <w:pPr>
        <w:pStyle w:val="11-"/>
        <w:tabs>
          <w:tab w:val="num" w:pos="339"/>
        </w:tabs>
        <w:bidi/>
        <w:ind w:left="339" w:hanging="284"/>
        <w:jc w:val="both"/>
        <w:rPr>
          <w:rFonts w:ascii="David" w:hAnsi="David" w:cs="David"/>
          <w:sz w:val="24"/>
          <w:szCs w:val="24"/>
          <w:rtl/>
        </w:rPr>
      </w:pPr>
    </w:p>
    <w:p w14:paraId="5E419223" w14:textId="77777777" w:rsidR="00ED0EEF" w:rsidRDefault="00E62A8D">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 xml:space="preserve">אנו עומדים בכל התנאים הנדרשים מהמשתתפים במכרז והצעתנו זו עונה על כל הדרישות שבמסמכי המכרז ולראייה אנו מצרפים את כל המסמכים הנדרשים. ידוע לנו כי במידה ולא נצרף מסמך ו/או אישור מן המפורטים דלעיל, וועדת המכרזים עלולה לפסול את הצעתנו. עוד ידוע לנו כי לוועדת המכרזים שמורה הזכות לחקור ולפנות לצדדים שלישיים ו/או ולדרוש מאיתנו להציג כל מידע/ מסמך נוסף אשר יידרש להוכחת כשירותנו, ניסיוננו, מומחיותנו, אפשרויות המימון, התאמתנו לביצוע העבודות וכיו"ב. אם נסרב למסור מידע או מסמך כאמור, רשאית הוועדה להסיק מסקנות לפי ראות עיניה ואף לפסול את ההצעה. </w:t>
      </w:r>
    </w:p>
    <w:p w14:paraId="14902195" w14:textId="77777777" w:rsidR="00ED0EEF" w:rsidRDefault="00ED0EEF">
      <w:pPr>
        <w:pStyle w:val="11-"/>
        <w:tabs>
          <w:tab w:val="num" w:pos="339"/>
        </w:tabs>
        <w:bidi/>
        <w:ind w:left="339" w:hanging="284"/>
        <w:jc w:val="both"/>
        <w:rPr>
          <w:rFonts w:ascii="David" w:hAnsi="David" w:cs="David"/>
          <w:sz w:val="24"/>
          <w:szCs w:val="24"/>
          <w:rtl/>
        </w:rPr>
      </w:pPr>
    </w:p>
    <w:p w14:paraId="786514F0" w14:textId="77777777" w:rsidR="00ED0EEF" w:rsidRDefault="00E62A8D">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 xml:space="preserve">אנו מקבלים על עצמנו לבצע את כל ההתחייבויות והתנאים הכלולים במכרז בלא כל הסתייגות.  </w:t>
      </w:r>
    </w:p>
    <w:p w14:paraId="58E123C9" w14:textId="77777777" w:rsidR="00ED0EEF" w:rsidRDefault="00ED0EEF">
      <w:pPr>
        <w:pStyle w:val="11-"/>
        <w:tabs>
          <w:tab w:val="num" w:pos="339"/>
        </w:tabs>
        <w:bidi/>
        <w:ind w:left="339" w:hanging="284"/>
        <w:jc w:val="both"/>
        <w:rPr>
          <w:rFonts w:ascii="David" w:hAnsi="David" w:cs="David"/>
          <w:sz w:val="24"/>
          <w:szCs w:val="24"/>
          <w:rtl/>
        </w:rPr>
      </w:pPr>
    </w:p>
    <w:p w14:paraId="5026C5BD" w14:textId="77777777" w:rsidR="00ED0EEF" w:rsidRDefault="00E62A8D">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 xml:space="preserve">יש לנו את כל האמצעים הטכניים, המקצועיים וכל הציוד הנדרש וכוח האדם המקצועי והמיומן על מנת לבצע ולהשלים את העבודה במועדים הנקובים במסמכי המכרז, ואנו מתחייבים לעשות כן אם נזכה במכרז.  </w:t>
      </w:r>
    </w:p>
    <w:p w14:paraId="7A7CB6D4" w14:textId="77777777" w:rsidR="00ED0EEF" w:rsidRDefault="00ED0EEF">
      <w:pPr>
        <w:pStyle w:val="11-"/>
        <w:tabs>
          <w:tab w:val="num" w:pos="339"/>
        </w:tabs>
        <w:bidi/>
        <w:ind w:left="339" w:hanging="284"/>
        <w:jc w:val="both"/>
        <w:rPr>
          <w:rFonts w:ascii="David" w:hAnsi="David" w:cs="David"/>
          <w:sz w:val="24"/>
          <w:szCs w:val="24"/>
          <w:rtl/>
        </w:rPr>
      </w:pPr>
    </w:p>
    <w:p w14:paraId="1D7ED4AF" w14:textId="77777777" w:rsidR="00ED0EEF" w:rsidRDefault="00E62A8D">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 xml:space="preserve">הננו מתחייבים כי במידה ונזכה במכרז והעירייה תתקשר איתנו בהסכם, נבצע את העבודות נשוא המכרז בשלמותן, בהתאם למסמכי המכרז, הוראות הבטיחות והוראות כל דין, לפי המחירים </w:t>
      </w:r>
      <w:r>
        <w:rPr>
          <w:rFonts w:ascii="David" w:hAnsi="David" w:cs="David" w:hint="cs"/>
          <w:sz w:val="24"/>
          <w:szCs w:val="24"/>
          <w:rtl/>
        </w:rPr>
        <w:t>הקבועים במכרז ובהסכם ההתקשרות</w:t>
      </w:r>
      <w:r>
        <w:rPr>
          <w:rFonts w:ascii="David" w:hAnsi="David" w:cs="David"/>
          <w:sz w:val="24"/>
          <w:szCs w:val="24"/>
          <w:rtl/>
        </w:rPr>
        <w:t>, לשביעות רצון העירייה.</w:t>
      </w:r>
    </w:p>
    <w:p w14:paraId="25B2062F" w14:textId="77777777" w:rsidR="00ED0EEF" w:rsidRDefault="00ED0EEF">
      <w:pPr>
        <w:pStyle w:val="11-"/>
        <w:tabs>
          <w:tab w:val="num" w:pos="339"/>
        </w:tabs>
        <w:bidi/>
        <w:ind w:left="339" w:hanging="284"/>
        <w:jc w:val="both"/>
        <w:rPr>
          <w:rFonts w:ascii="David" w:hAnsi="David" w:cs="David"/>
          <w:sz w:val="24"/>
          <w:szCs w:val="24"/>
          <w:rtl/>
        </w:rPr>
      </w:pPr>
    </w:p>
    <w:p w14:paraId="39A3ECED" w14:textId="77777777" w:rsidR="00ED0EEF" w:rsidRDefault="00E62A8D">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כן ידוע לנו כי כל התחייבות המופיעה בחוברת מכרז זו, לרבות בהסכם, מחייבת אותנו גם אם לא הוזכרה במפורש במסמך זה.</w:t>
      </w:r>
    </w:p>
    <w:p w14:paraId="60C50E3F" w14:textId="77777777" w:rsidR="00ED0EEF" w:rsidRDefault="00ED0EEF">
      <w:pPr>
        <w:pStyle w:val="11-"/>
        <w:tabs>
          <w:tab w:val="num" w:pos="339"/>
        </w:tabs>
        <w:bidi/>
        <w:ind w:left="339" w:hanging="284"/>
        <w:jc w:val="both"/>
        <w:rPr>
          <w:rFonts w:ascii="David" w:hAnsi="David" w:cs="David"/>
          <w:sz w:val="24"/>
          <w:szCs w:val="24"/>
          <w:rtl/>
        </w:rPr>
      </w:pPr>
    </w:p>
    <w:p w14:paraId="02C0720A" w14:textId="77777777" w:rsidR="00ED0EEF" w:rsidRDefault="00E62A8D">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 xml:space="preserve">אנו מצהירים בזה כי הצעה זו מוגשת ללא כל קשר או תיאום עם משתתפים אחרים. </w:t>
      </w:r>
    </w:p>
    <w:p w14:paraId="2BE3935F" w14:textId="77777777" w:rsidR="00ED0EEF" w:rsidRDefault="00ED0EEF">
      <w:pPr>
        <w:pStyle w:val="11-"/>
        <w:tabs>
          <w:tab w:val="num" w:pos="339"/>
        </w:tabs>
        <w:bidi/>
        <w:ind w:left="339" w:hanging="284"/>
        <w:jc w:val="both"/>
        <w:rPr>
          <w:rFonts w:ascii="David" w:hAnsi="David" w:cs="David"/>
          <w:sz w:val="24"/>
          <w:szCs w:val="24"/>
          <w:rtl/>
        </w:rPr>
      </w:pPr>
    </w:p>
    <w:p w14:paraId="54995DA8" w14:textId="77777777" w:rsidR="00ED0EEF" w:rsidRDefault="00E62A8D">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 xml:space="preserve">הצעתנו זו הינה בלתי חוזרת ואינה ניתנת לביטול או לשינוי, ותהא תקפה במשך 90 </w:t>
      </w:r>
      <w:r>
        <w:rPr>
          <w:rStyle w:val="afe"/>
          <w:rFonts w:hint="cs"/>
          <w:rtl/>
        </w:rPr>
        <w:t>(</w:t>
      </w:r>
      <w:r>
        <w:rPr>
          <w:rFonts w:ascii="David" w:hAnsi="David" w:cs="David"/>
          <w:sz w:val="24"/>
          <w:szCs w:val="24"/>
          <w:rtl/>
        </w:rPr>
        <w:t xml:space="preserve">תשעים) יום מהמועד האחרון להגשת הצעות במכרז. ידוע לנו, כי העירייה תהא רשאית לדרוש הארכת תוקף ההצעה למשך </w:t>
      </w:r>
      <w:r>
        <w:rPr>
          <w:rFonts w:ascii="David" w:hAnsi="David" w:cs="David" w:hint="cs"/>
          <w:sz w:val="24"/>
          <w:szCs w:val="24"/>
          <w:rtl/>
        </w:rPr>
        <w:t xml:space="preserve">90 (תשעים) </w:t>
      </w:r>
      <w:r>
        <w:rPr>
          <w:rFonts w:ascii="David" w:hAnsi="David" w:cs="David"/>
          <w:sz w:val="24"/>
          <w:szCs w:val="24"/>
          <w:rtl/>
        </w:rPr>
        <w:t xml:space="preserve"> יום נוספים, וכי אם לא נאריך הצעתנו זו </w:t>
      </w:r>
      <w:proofErr w:type="spellStart"/>
      <w:r>
        <w:rPr>
          <w:rFonts w:ascii="David" w:hAnsi="David" w:cs="David"/>
          <w:sz w:val="24"/>
          <w:szCs w:val="24"/>
          <w:rtl/>
        </w:rPr>
        <w:t>לכשנידרש</w:t>
      </w:r>
      <w:proofErr w:type="spellEnd"/>
      <w:r>
        <w:rPr>
          <w:rFonts w:ascii="David" w:hAnsi="David" w:cs="David"/>
          <w:sz w:val="24"/>
          <w:szCs w:val="24"/>
          <w:rtl/>
        </w:rPr>
        <w:t>, נ</w:t>
      </w:r>
      <w:r>
        <w:rPr>
          <w:rFonts w:ascii="David" w:hAnsi="David" w:cs="David" w:hint="cs"/>
          <w:sz w:val="24"/>
          <w:szCs w:val="24"/>
          <w:rtl/>
        </w:rPr>
        <w:t>י</w:t>
      </w:r>
      <w:r>
        <w:rPr>
          <w:rFonts w:ascii="David" w:hAnsi="David" w:cs="David"/>
          <w:sz w:val="24"/>
          <w:szCs w:val="24"/>
          <w:rtl/>
        </w:rPr>
        <w:t xml:space="preserve">חשב כמי שחזר בו מהצעתו, והכל מבלי לגרוע מכל סעד או תרופה אחרים להם זכאית העירייה על-פי המכרז ו/או על-פי כל דין. </w:t>
      </w:r>
    </w:p>
    <w:p w14:paraId="1AAAE514" w14:textId="77777777" w:rsidR="00ED0EEF" w:rsidRDefault="00ED0EEF">
      <w:pPr>
        <w:pStyle w:val="11-"/>
        <w:tabs>
          <w:tab w:val="num" w:pos="339"/>
        </w:tabs>
        <w:bidi/>
        <w:ind w:left="339" w:hanging="284"/>
        <w:jc w:val="both"/>
        <w:rPr>
          <w:rFonts w:ascii="David" w:hAnsi="David" w:cs="David"/>
          <w:sz w:val="24"/>
          <w:szCs w:val="24"/>
          <w:rtl/>
        </w:rPr>
      </w:pPr>
    </w:p>
    <w:p w14:paraId="2922EB16" w14:textId="77777777" w:rsidR="00ED0EEF" w:rsidRDefault="00E62A8D">
      <w:pPr>
        <w:pStyle w:val="11-"/>
        <w:numPr>
          <w:ilvl w:val="0"/>
          <w:numId w:val="2"/>
        </w:numPr>
        <w:tabs>
          <w:tab w:val="clear" w:pos="720"/>
          <w:tab w:val="num" w:pos="339"/>
        </w:tabs>
        <w:bidi/>
        <w:ind w:left="339" w:right="0" w:hanging="425"/>
        <w:jc w:val="both"/>
        <w:rPr>
          <w:rFonts w:ascii="David" w:hAnsi="David" w:cs="David"/>
          <w:sz w:val="24"/>
          <w:szCs w:val="24"/>
        </w:rPr>
      </w:pPr>
      <w:r>
        <w:rPr>
          <w:rFonts w:ascii="David" w:hAnsi="David" w:cs="David"/>
          <w:sz w:val="24"/>
          <w:szCs w:val="24"/>
          <w:rtl/>
        </w:rPr>
        <w:t xml:space="preserve">אנו מסכימים, כי תהיו זכאים, אך לא חייבים, לראות בהצעתנו זו משום הצעה לא-חוזרת, כאמור  בסעיף 3 לחוק החוזים (חלק כללי), </w:t>
      </w:r>
      <w:proofErr w:type="spellStart"/>
      <w:r>
        <w:rPr>
          <w:rFonts w:ascii="David" w:hAnsi="David" w:cs="David"/>
          <w:sz w:val="24"/>
          <w:szCs w:val="24"/>
          <w:rtl/>
        </w:rPr>
        <w:t>התשל"ג</w:t>
      </w:r>
      <w:proofErr w:type="spellEnd"/>
      <w:r>
        <w:rPr>
          <w:rFonts w:ascii="David" w:hAnsi="David" w:cs="David"/>
          <w:sz w:val="24"/>
          <w:szCs w:val="24"/>
          <w:rtl/>
        </w:rPr>
        <w:t xml:space="preserve"> – 1973  ובקבלתה על ידכם ייכרת הסכם מחייב בינינו  לבניכם. </w:t>
      </w:r>
    </w:p>
    <w:p w14:paraId="3BA17506" w14:textId="77777777" w:rsidR="00ED0EEF" w:rsidRDefault="00ED0EEF">
      <w:pPr>
        <w:pStyle w:val="11-"/>
        <w:tabs>
          <w:tab w:val="num" w:pos="339"/>
        </w:tabs>
        <w:bidi/>
        <w:ind w:left="339" w:hanging="284"/>
        <w:jc w:val="both"/>
        <w:rPr>
          <w:rFonts w:ascii="David" w:hAnsi="David" w:cs="David"/>
          <w:sz w:val="24"/>
          <w:szCs w:val="24"/>
        </w:rPr>
      </w:pPr>
    </w:p>
    <w:p w14:paraId="3C132C57" w14:textId="757D24C4" w:rsidR="00ED0EEF" w:rsidRDefault="00E62A8D">
      <w:pPr>
        <w:pStyle w:val="11-"/>
        <w:numPr>
          <w:ilvl w:val="0"/>
          <w:numId w:val="2"/>
        </w:numPr>
        <w:tabs>
          <w:tab w:val="clear" w:pos="720"/>
          <w:tab w:val="num" w:pos="339"/>
        </w:tabs>
        <w:bidi/>
        <w:ind w:left="339" w:right="0" w:hanging="425"/>
        <w:jc w:val="both"/>
        <w:rPr>
          <w:rFonts w:ascii="David" w:hAnsi="David" w:cs="David"/>
          <w:sz w:val="24"/>
          <w:szCs w:val="24"/>
        </w:rPr>
      </w:pPr>
      <w:r>
        <w:rPr>
          <w:rFonts w:ascii="David" w:hAnsi="David" w:cs="David"/>
          <w:sz w:val="24"/>
          <w:szCs w:val="24"/>
          <w:rtl/>
        </w:rPr>
        <w:t xml:space="preserve">היה והצעתנו תתקבל, אנו מתחייבים כי במועד </w:t>
      </w:r>
      <w:proofErr w:type="spellStart"/>
      <w:r>
        <w:rPr>
          <w:rFonts w:ascii="David" w:hAnsi="David" w:cs="David"/>
          <w:sz w:val="24"/>
          <w:szCs w:val="24"/>
          <w:rtl/>
        </w:rPr>
        <w:t>שנידרש</w:t>
      </w:r>
      <w:proofErr w:type="spellEnd"/>
      <w:r>
        <w:rPr>
          <w:rFonts w:ascii="David" w:hAnsi="David" w:cs="David"/>
          <w:sz w:val="24"/>
          <w:szCs w:val="24"/>
          <w:rtl/>
        </w:rPr>
        <w:t xml:space="preserve"> לכך על ידכם, נמציא את כל המסמכים  והאישורים שעלינו להמציא בהתאם למסמכי המכרז, לרבות ההסכם, חתום כדין, </w:t>
      </w:r>
      <w:r w:rsidR="00E04CDA">
        <w:rPr>
          <w:rFonts w:ascii="David" w:hAnsi="David" w:cs="David" w:hint="cs"/>
          <w:sz w:val="24"/>
          <w:szCs w:val="24"/>
          <w:rtl/>
        </w:rPr>
        <w:t>ו</w:t>
      </w:r>
      <w:r>
        <w:rPr>
          <w:rFonts w:ascii="David" w:hAnsi="David" w:cs="David"/>
          <w:sz w:val="24"/>
          <w:szCs w:val="24"/>
          <w:rtl/>
        </w:rPr>
        <w:t xml:space="preserve">אישור על עריכת ביטוחים. </w:t>
      </w:r>
    </w:p>
    <w:p w14:paraId="4698D22F" w14:textId="77777777" w:rsidR="00ED0EEF" w:rsidRDefault="00ED0EEF">
      <w:pPr>
        <w:pStyle w:val="11-"/>
        <w:bidi/>
        <w:ind w:left="339"/>
        <w:jc w:val="both"/>
        <w:rPr>
          <w:rFonts w:ascii="David" w:hAnsi="David" w:cs="David"/>
          <w:sz w:val="24"/>
          <w:szCs w:val="24"/>
          <w:rtl/>
        </w:rPr>
      </w:pPr>
    </w:p>
    <w:p w14:paraId="6FC420F9" w14:textId="5CF868EA" w:rsidR="00ED0EEF" w:rsidRDefault="00E62A8D">
      <w:pPr>
        <w:pStyle w:val="11-"/>
        <w:numPr>
          <w:ilvl w:val="0"/>
          <w:numId w:val="2"/>
        </w:numPr>
        <w:tabs>
          <w:tab w:val="clear" w:pos="720"/>
          <w:tab w:val="num" w:pos="339"/>
        </w:tabs>
        <w:bidi/>
        <w:ind w:left="339" w:right="0" w:hanging="425"/>
        <w:jc w:val="both"/>
        <w:rPr>
          <w:rFonts w:ascii="David" w:hAnsi="David" w:cs="David"/>
          <w:sz w:val="24"/>
          <w:szCs w:val="24"/>
        </w:rPr>
      </w:pPr>
      <w:r>
        <w:rPr>
          <w:rFonts w:ascii="David" w:hAnsi="David" w:cs="David"/>
          <w:sz w:val="24"/>
          <w:szCs w:val="24"/>
          <w:rtl/>
        </w:rPr>
        <w:lastRenderedPageBreak/>
        <w:t xml:space="preserve">אנו מצהירים ומסכימים, כי במקרה שלא נמציא אחד או יותר מהמסמכים המפורטים במסמכי  המכרז ו/או לא נמלא אחר התחייבותנו לביצוע העבודה בהתאם להצעתנו, תהא העירייה זכאית לסך של </w:t>
      </w:r>
      <w:r>
        <w:rPr>
          <w:rFonts w:ascii="David" w:hAnsi="David" w:cs="David" w:hint="cs"/>
          <w:sz w:val="24"/>
          <w:szCs w:val="24"/>
          <w:rtl/>
        </w:rPr>
        <w:t>500</w:t>
      </w:r>
      <w:r>
        <w:rPr>
          <w:rFonts w:ascii="David" w:hAnsi="David" w:cs="David"/>
          <w:sz w:val="24"/>
          <w:szCs w:val="24"/>
          <w:rtl/>
        </w:rPr>
        <w:t xml:space="preserve"> ₪ (</w:t>
      </w:r>
      <w:r>
        <w:rPr>
          <w:rFonts w:ascii="David" w:hAnsi="David" w:cs="David" w:hint="cs"/>
          <w:sz w:val="24"/>
          <w:szCs w:val="24"/>
          <w:rtl/>
        </w:rPr>
        <w:t>חמש מאות</w:t>
      </w:r>
      <w:r>
        <w:rPr>
          <w:rFonts w:ascii="David" w:hAnsi="David" w:cs="David"/>
          <w:sz w:val="24"/>
          <w:szCs w:val="24"/>
          <w:rtl/>
        </w:rPr>
        <w:t xml:space="preserve"> ש"ח) כפיצויים מוסכמים וקבועים מראש בגין כל יום איחור מתום המועדים הנזכרים במסמכי המכרז, לפי העניין, ועד למועד המצאת כל האישורים, לפי המועד המאוחר שביניהם. </w:t>
      </w:r>
    </w:p>
    <w:p w14:paraId="5231F0BC" w14:textId="77777777" w:rsidR="00ED0EEF" w:rsidRDefault="00ED0EEF">
      <w:pPr>
        <w:pStyle w:val="11-"/>
        <w:bidi/>
        <w:ind w:left="339"/>
        <w:jc w:val="both"/>
        <w:rPr>
          <w:rFonts w:ascii="David" w:hAnsi="David" w:cs="David"/>
          <w:sz w:val="16"/>
          <w:szCs w:val="16"/>
          <w:rtl/>
        </w:rPr>
      </w:pPr>
    </w:p>
    <w:p w14:paraId="60ED34EF" w14:textId="77777777" w:rsidR="00ED0EEF" w:rsidRDefault="00ED0EEF">
      <w:pPr>
        <w:rPr>
          <w:rFonts w:ascii="David" w:hAnsi="David" w:cs="David"/>
          <w:b/>
          <w:bCs/>
          <w:sz w:val="28"/>
          <w:szCs w:val="28"/>
          <w:rtl/>
        </w:rPr>
      </w:pPr>
    </w:p>
    <w:p w14:paraId="0714B076" w14:textId="77777777" w:rsidR="00ED0EEF" w:rsidRDefault="00E62A8D">
      <w:pPr>
        <w:pStyle w:val="11-"/>
        <w:numPr>
          <w:ilvl w:val="0"/>
          <w:numId w:val="2"/>
        </w:numPr>
        <w:tabs>
          <w:tab w:val="clear" w:pos="720"/>
          <w:tab w:val="num" w:pos="339"/>
        </w:tabs>
        <w:bidi/>
        <w:ind w:left="339" w:right="0" w:hanging="425"/>
        <w:jc w:val="both"/>
        <w:rPr>
          <w:rFonts w:ascii="David" w:hAnsi="David" w:cs="David"/>
          <w:b/>
          <w:bCs/>
          <w:sz w:val="24"/>
          <w:szCs w:val="24"/>
          <w:rtl/>
        </w:rPr>
      </w:pPr>
      <w:r>
        <w:rPr>
          <w:rFonts w:ascii="David" w:hAnsi="David" w:cs="David"/>
          <w:sz w:val="24"/>
          <w:szCs w:val="24"/>
          <w:rtl/>
        </w:rPr>
        <w:t>ולראיה באנו על החתום לאחר שהבנו את משמעותה המלאה של הצהרתנו זו:</w:t>
      </w:r>
    </w:p>
    <w:p w14:paraId="3FC2471B" w14:textId="77777777" w:rsidR="00ED0EEF" w:rsidRDefault="00ED0EEF">
      <w:pPr>
        <w:pStyle w:val="11-"/>
        <w:bidi/>
        <w:jc w:val="both"/>
        <w:rPr>
          <w:rFonts w:ascii="David" w:hAnsi="David" w:cs="David"/>
          <w:sz w:val="24"/>
          <w:szCs w:val="24"/>
          <w:rtl/>
        </w:rPr>
      </w:pPr>
    </w:p>
    <w:p w14:paraId="1B2E9F0B" w14:textId="77777777" w:rsidR="00ED0EEF" w:rsidRDefault="00E62A8D">
      <w:pPr>
        <w:pStyle w:val="11-"/>
        <w:bidi/>
        <w:jc w:val="center"/>
        <w:rPr>
          <w:rFonts w:ascii="David" w:hAnsi="David" w:cs="David"/>
          <w:b/>
          <w:bCs/>
          <w:sz w:val="24"/>
          <w:szCs w:val="24"/>
          <w:rtl/>
        </w:rPr>
      </w:pPr>
      <w:r>
        <w:rPr>
          <w:rFonts w:ascii="David" w:hAnsi="David" w:cs="David"/>
          <w:b/>
          <w:bCs/>
          <w:sz w:val="24"/>
          <w:szCs w:val="24"/>
        </w:rPr>
        <w:tab/>
      </w:r>
      <w:r>
        <w:rPr>
          <w:rFonts w:ascii="David" w:hAnsi="David" w:cs="David"/>
          <w:b/>
          <w:bCs/>
          <w:sz w:val="24"/>
          <w:szCs w:val="24"/>
          <w:rtl/>
        </w:rPr>
        <w:t>חתימה:______________________</w:t>
      </w:r>
    </w:p>
    <w:p w14:paraId="6698205E" w14:textId="77777777" w:rsidR="00ED0EEF" w:rsidRDefault="00E62A8D">
      <w:pPr>
        <w:ind w:left="709"/>
        <w:rPr>
          <w:rFonts w:ascii="David" w:hAnsi="David" w:cs="David"/>
          <w:rtl/>
        </w:rPr>
      </w:pPr>
      <w:r>
        <w:rPr>
          <w:rFonts w:ascii="David" w:hAnsi="David" w:cs="David"/>
          <w:rtl/>
        </w:rPr>
        <w:t xml:space="preserve"> </w:t>
      </w:r>
    </w:p>
    <w:p w14:paraId="751E98E7" w14:textId="77777777" w:rsidR="00ED0EEF" w:rsidRDefault="00ED0EEF">
      <w:pPr>
        <w:rPr>
          <w:rFonts w:ascii="David" w:hAnsi="David" w:cs="David"/>
          <w:u w:val="single"/>
          <w:rtl/>
        </w:rPr>
      </w:pPr>
    </w:p>
    <w:p w14:paraId="31DCBF32" w14:textId="77777777" w:rsidR="00ED0EEF" w:rsidRDefault="00E62A8D">
      <w:pPr>
        <w:rPr>
          <w:rFonts w:ascii="David" w:hAnsi="David" w:cs="David"/>
          <w:b/>
          <w:bCs/>
          <w:u w:val="single"/>
          <w:rtl/>
        </w:rPr>
      </w:pPr>
      <w:r>
        <w:rPr>
          <w:rFonts w:ascii="David" w:hAnsi="David" w:cs="David"/>
          <w:b/>
          <w:bCs/>
          <w:u w:val="single"/>
          <w:rtl/>
        </w:rPr>
        <w:t xml:space="preserve">אישור עו"ד - להגשת הצעה ע"י תאגיד </w:t>
      </w:r>
    </w:p>
    <w:p w14:paraId="7C9F9C94" w14:textId="77777777" w:rsidR="00ED0EEF" w:rsidRDefault="00ED0EEF">
      <w:pPr>
        <w:rPr>
          <w:rFonts w:ascii="David" w:hAnsi="David" w:cs="David"/>
          <w:u w:val="single"/>
          <w:rtl/>
        </w:rPr>
      </w:pPr>
    </w:p>
    <w:p w14:paraId="1246DB8B" w14:textId="77777777" w:rsidR="00ED0EEF" w:rsidRDefault="00E62A8D">
      <w:pPr>
        <w:jc w:val="both"/>
        <w:rPr>
          <w:rFonts w:ascii="David" w:hAnsi="David" w:cs="David"/>
          <w:rtl/>
        </w:rPr>
      </w:pPr>
      <w:r>
        <w:rPr>
          <w:rFonts w:ascii="David" w:hAnsi="David" w:cs="David"/>
          <w:rtl/>
        </w:rPr>
        <w:t>אני הח"מ</w:t>
      </w:r>
      <w:r>
        <w:rPr>
          <w:rFonts w:ascii="David" w:hAnsi="David" w:cs="David"/>
          <w:u w:val="single"/>
          <w:rtl/>
        </w:rPr>
        <w:tab/>
      </w:r>
      <w:r>
        <w:rPr>
          <w:rFonts w:ascii="David" w:hAnsi="David" w:cs="David"/>
          <w:u w:val="single"/>
          <w:rtl/>
        </w:rPr>
        <w:tab/>
      </w:r>
      <w:r>
        <w:rPr>
          <w:rFonts w:ascii="David" w:hAnsi="David" w:cs="David"/>
          <w:rtl/>
        </w:rPr>
        <w:t>עו"ד של</w:t>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rtl/>
        </w:rPr>
        <w:t xml:space="preserve">  ח.פ. ___________________ (להלן: "</w:t>
      </w:r>
      <w:r>
        <w:rPr>
          <w:rFonts w:ascii="David" w:hAnsi="David" w:cs="David"/>
          <w:b/>
          <w:bCs/>
          <w:rtl/>
        </w:rPr>
        <w:t>המשתתף</w:t>
      </w:r>
      <w:r>
        <w:rPr>
          <w:rFonts w:ascii="David" w:hAnsi="David" w:cs="David"/>
          <w:rtl/>
        </w:rPr>
        <w:t>") מאשר בזה כי ביום __________ חתמו בפניי על הצהרה זו ה"ה ___________________ בשם המשתתף, כי נתקבלו אצל המשתתף כל ההחלטות וכל האישורים הדרושים על פי מסמכי ההתאגדות של המשתתף ועל פי כל דין לחתימת המשתתף על הצהרה זו וכי חתימת ה"ה המפורטים לעיל מחייבת את המשתתף.</w:t>
      </w:r>
    </w:p>
    <w:p w14:paraId="43612E0D" w14:textId="77777777" w:rsidR="00ED0EEF" w:rsidRDefault="00ED0EEF">
      <w:pPr>
        <w:rPr>
          <w:rFonts w:ascii="David" w:hAnsi="David" w:cs="David"/>
          <w:rtl/>
        </w:rPr>
      </w:pPr>
    </w:p>
    <w:p w14:paraId="0230784D" w14:textId="5D72E981" w:rsidR="00ED0EEF" w:rsidRDefault="00E62A8D">
      <w:pPr>
        <w:tabs>
          <w:tab w:val="left" w:pos="57"/>
          <w:tab w:val="left" w:pos="6370"/>
        </w:tabs>
        <w:rPr>
          <w:rFonts w:ascii="David" w:hAnsi="David" w:cs="David"/>
          <w:rtl/>
        </w:rPr>
      </w:pPr>
      <w:r>
        <w:rPr>
          <w:rFonts w:ascii="David" w:hAnsi="David" w:cs="David"/>
          <w:rtl/>
        </w:rPr>
        <w:t>__________________</w:t>
      </w:r>
      <w:r w:rsidR="00E04CDA">
        <w:rPr>
          <w:rFonts w:ascii="David" w:hAnsi="David" w:cs="David" w:hint="cs"/>
          <w:rtl/>
        </w:rPr>
        <w:t xml:space="preserve">                                                                       </w:t>
      </w:r>
      <w:r>
        <w:rPr>
          <w:rFonts w:ascii="David" w:hAnsi="David" w:cs="David"/>
          <w:rtl/>
        </w:rPr>
        <w:t>_____________________</w:t>
      </w:r>
      <w:r>
        <w:rPr>
          <w:rFonts w:ascii="David" w:hAnsi="David" w:cs="David"/>
          <w:rtl/>
        </w:rPr>
        <w:tab/>
        <w:t xml:space="preserve">            תאריך                                                                                               חותמת + חתימת עוה"ד</w:t>
      </w:r>
    </w:p>
    <w:p w14:paraId="1883D1B4" w14:textId="77777777" w:rsidR="00ED0EEF" w:rsidRDefault="00ED0EEF">
      <w:pPr>
        <w:rPr>
          <w:rFonts w:ascii="David" w:hAnsi="David" w:cs="David"/>
          <w:u w:val="single"/>
          <w:rtl/>
        </w:rPr>
      </w:pPr>
    </w:p>
    <w:p w14:paraId="1410B4EC" w14:textId="77777777" w:rsidR="00ED0EEF" w:rsidRDefault="00ED0EEF">
      <w:pPr>
        <w:rPr>
          <w:rFonts w:ascii="David" w:hAnsi="David" w:cs="David"/>
          <w:u w:val="single"/>
          <w:rtl/>
        </w:rPr>
      </w:pPr>
    </w:p>
    <w:p w14:paraId="5FF973A3" w14:textId="77777777" w:rsidR="00ED0EEF" w:rsidRDefault="00ED0EEF">
      <w:pPr>
        <w:rPr>
          <w:rFonts w:ascii="David" w:hAnsi="David" w:cs="David"/>
          <w:u w:val="single"/>
          <w:rtl/>
        </w:rPr>
      </w:pPr>
    </w:p>
    <w:p w14:paraId="7FD60D00" w14:textId="77777777" w:rsidR="00ED0EEF" w:rsidRDefault="00E62A8D">
      <w:pPr>
        <w:rPr>
          <w:rFonts w:ascii="David" w:hAnsi="David" w:cs="David"/>
          <w:b/>
          <w:bCs/>
          <w:u w:val="single"/>
          <w:rtl/>
        </w:rPr>
      </w:pPr>
      <w:r>
        <w:rPr>
          <w:rFonts w:ascii="David" w:hAnsi="David" w:cs="David"/>
          <w:b/>
          <w:bCs/>
          <w:u w:val="single"/>
          <w:rtl/>
        </w:rPr>
        <w:t>אישור עו"ד - להגשת הצעה ע"י יחיד :</w:t>
      </w:r>
    </w:p>
    <w:p w14:paraId="51BDC291" w14:textId="77777777" w:rsidR="00ED0EEF" w:rsidRDefault="00ED0EEF">
      <w:pPr>
        <w:rPr>
          <w:rFonts w:ascii="David" w:hAnsi="David" w:cs="David"/>
          <w:b/>
          <w:bCs/>
          <w:u w:val="single"/>
          <w:rtl/>
        </w:rPr>
      </w:pPr>
    </w:p>
    <w:p w14:paraId="77DE2165" w14:textId="77777777" w:rsidR="00ED0EEF" w:rsidRDefault="00ED0EEF">
      <w:pPr>
        <w:rPr>
          <w:rFonts w:ascii="David" w:hAnsi="David" w:cs="David"/>
          <w:u w:val="single"/>
          <w:rtl/>
        </w:rPr>
      </w:pPr>
    </w:p>
    <w:p w14:paraId="1FB40F0A" w14:textId="140E967F" w:rsidR="00ED0EEF" w:rsidRDefault="00E62A8D">
      <w:pPr>
        <w:jc w:val="both"/>
        <w:rPr>
          <w:rFonts w:ascii="David" w:hAnsi="David" w:cs="David"/>
          <w:rtl/>
        </w:rPr>
      </w:pPr>
      <w:r>
        <w:rPr>
          <w:rFonts w:ascii="David" w:hAnsi="David" w:cs="David"/>
          <w:rtl/>
        </w:rPr>
        <w:t>אני הח"מ</w:t>
      </w:r>
      <w:r>
        <w:rPr>
          <w:rFonts w:ascii="David" w:hAnsi="David" w:cs="David"/>
          <w:u w:val="single"/>
          <w:rtl/>
        </w:rPr>
        <w:tab/>
      </w:r>
      <w:r>
        <w:rPr>
          <w:rFonts w:ascii="David" w:hAnsi="David" w:cs="David"/>
          <w:u w:val="single"/>
          <w:rtl/>
        </w:rPr>
        <w:tab/>
      </w:r>
      <w:r>
        <w:rPr>
          <w:rFonts w:ascii="David" w:hAnsi="David" w:cs="David"/>
          <w:rtl/>
        </w:rPr>
        <w:t>עו"ד של</w:t>
      </w:r>
      <w:r w:rsidR="00E04CDA">
        <w:rPr>
          <w:rFonts w:ascii="David" w:hAnsi="David" w:cs="David" w:hint="cs"/>
          <w:rtl/>
        </w:rPr>
        <w:t xml:space="preserve"> </w:t>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rtl/>
        </w:rPr>
        <w:t xml:space="preserve">  מ.ז ___________________ (להלן: "</w:t>
      </w:r>
      <w:r>
        <w:rPr>
          <w:rFonts w:ascii="David" w:hAnsi="David" w:cs="David"/>
          <w:b/>
          <w:bCs/>
          <w:rtl/>
        </w:rPr>
        <w:t>המשתתף</w:t>
      </w:r>
      <w:r>
        <w:rPr>
          <w:rFonts w:ascii="David" w:hAnsi="David" w:cs="David"/>
          <w:rtl/>
        </w:rPr>
        <w:t>") מאשר בזה כי ביום __________ חתמו בפניי על הצהרה זו ה"ה ___________________ בשם המשתתף, כי נתקבלו אצל המשתתף כל ההחלטות וכל האישורים הדרושים על פי מסמכי ההתאגדות של המשתתף ועל פי כל דין לחתימת המשתתף על הצהרה זו וכי חתימת ה"ה המפורטים לעיל מחייבת את המשתתף.</w:t>
      </w:r>
    </w:p>
    <w:p w14:paraId="59B1A31C" w14:textId="77777777" w:rsidR="00ED0EEF" w:rsidRDefault="00ED0EEF">
      <w:pPr>
        <w:rPr>
          <w:rFonts w:ascii="David" w:hAnsi="David" w:cs="David"/>
          <w:rtl/>
        </w:rPr>
      </w:pPr>
    </w:p>
    <w:p w14:paraId="0ECB5705" w14:textId="37FD861B" w:rsidR="00ED0EEF" w:rsidRDefault="00E62A8D">
      <w:pPr>
        <w:tabs>
          <w:tab w:val="left" w:pos="57"/>
          <w:tab w:val="left" w:pos="6370"/>
        </w:tabs>
        <w:rPr>
          <w:rFonts w:ascii="David" w:hAnsi="David" w:cs="David"/>
          <w:rtl/>
        </w:rPr>
      </w:pPr>
      <w:r>
        <w:rPr>
          <w:rFonts w:ascii="David" w:hAnsi="David" w:cs="David"/>
          <w:rtl/>
        </w:rPr>
        <w:t>______________</w:t>
      </w:r>
      <w:r w:rsidR="00E04CDA">
        <w:rPr>
          <w:rFonts w:ascii="David" w:hAnsi="David" w:cs="David" w:hint="cs"/>
          <w:rtl/>
        </w:rPr>
        <w:t xml:space="preserve">                                                     </w:t>
      </w:r>
      <w:r>
        <w:rPr>
          <w:rFonts w:ascii="David" w:hAnsi="David" w:cs="David"/>
          <w:rtl/>
        </w:rPr>
        <w:t>_____________________</w:t>
      </w:r>
      <w:r>
        <w:rPr>
          <w:rFonts w:ascii="David" w:hAnsi="David" w:cs="David"/>
          <w:rtl/>
        </w:rPr>
        <w:tab/>
        <w:t xml:space="preserve">            תאריך                                                                               חותמת + חתימת עוה"ד</w:t>
      </w:r>
    </w:p>
    <w:p w14:paraId="29D6193C" w14:textId="77777777" w:rsidR="00ED0EEF" w:rsidRDefault="00ED0EEF">
      <w:pPr>
        <w:rPr>
          <w:rFonts w:ascii="David" w:hAnsi="David" w:cs="David"/>
          <w:u w:val="single"/>
          <w:rtl/>
        </w:rPr>
      </w:pPr>
    </w:p>
    <w:p w14:paraId="1592D20A" w14:textId="77777777" w:rsidR="00ED0EEF" w:rsidRDefault="00E62A8D">
      <w:pPr>
        <w:rPr>
          <w:rFonts w:ascii="David" w:hAnsi="David" w:cs="David"/>
        </w:rPr>
      </w:pPr>
      <w:r>
        <w:rPr>
          <w:rFonts w:ascii="David" w:hAnsi="David" w:cs="David"/>
          <w:rtl/>
        </w:rPr>
        <w:br w:type="page"/>
      </w:r>
    </w:p>
    <w:tbl>
      <w:tblPr>
        <w:bidiVisual/>
        <w:tblW w:w="9085" w:type="dxa"/>
        <w:tblInd w:w="619" w:type="dxa"/>
        <w:tblLook w:val="0000" w:firstRow="0" w:lastRow="0" w:firstColumn="0" w:lastColumn="0" w:noHBand="0" w:noVBand="0"/>
      </w:tblPr>
      <w:tblGrid>
        <w:gridCol w:w="5682"/>
        <w:gridCol w:w="3403"/>
      </w:tblGrid>
      <w:tr w:rsidR="00ED0EEF" w14:paraId="1023F420" w14:textId="77777777">
        <w:tc>
          <w:tcPr>
            <w:tcW w:w="5682" w:type="dxa"/>
          </w:tcPr>
          <w:p w14:paraId="3C9088CC" w14:textId="77777777" w:rsidR="00ED0EEF" w:rsidRDefault="00ED0EEF">
            <w:pPr>
              <w:tabs>
                <w:tab w:val="left" w:pos="567"/>
                <w:tab w:val="left" w:pos="1247"/>
                <w:tab w:val="left" w:pos="2041"/>
                <w:tab w:val="left" w:pos="2892"/>
              </w:tabs>
              <w:spacing w:line="276" w:lineRule="auto"/>
              <w:jc w:val="both"/>
              <w:rPr>
                <w:rFonts w:ascii="David" w:hAnsi="David" w:cs="David"/>
                <w:highlight w:val="yellow"/>
              </w:rPr>
            </w:pPr>
          </w:p>
        </w:tc>
        <w:tc>
          <w:tcPr>
            <w:tcW w:w="3403" w:type="dxa"/>
          </w:tcPr>
          <w:p w14:paraId="0FDCD8AC" w14:textId="36580F8B" w:rsidR="00ED0EEF" w:rsidRDefault="00E62A8D" w:rsidP="003F61F3">
            <w:pPr>
              <w:jc w:val="center"/>
              <w:rPr>
                <w:rFonts w:ascii="David" w:hAnsi="David" w:cs="David"/>
                <w:b/>
                <w:bCs/>
                <w:sz w:val="30"/>
                <w:szCs w:val="30"/>
              </w:rPr>
            </w:pPr>
            <w:r>
              <w:rPr>
                <w:rFonts w:ascii="David" w:hAnsi="David" w:cs="David"/>
                <w:b/>
                <w:bCs/>
                <w:sz w:val="30"/>
                <w:szCs w:val="30"/>
                <w:rtl/>
              </w:rPr>
              <w:t xml:space="preserve">מכרז מס' </w:t>
            </w:r>
            <w:r w:rsidR="001612AA">
              <w:rPr>
                <w:rFonts w:ascii="David" w:hAnsi="David" w:cs="David" w:hint="cs"/>
                <w:b/>
                <w:bCs/>
                <w:sz w:val="30"/>
                <w:szCs w:val="30"/>
                <w:rtl/>
              </w:rPr>
              <w:t>01</w:t>
            </w:r>
            <w:r>
              <w:rPr>
                <w:rFonts w:ascii="David" w:hAnsi="David" w:cs="David"/>
                <w:b/>
                <w:bCs/>
                <w:sz w:val="30"/>
                <w:szCs w:val="30"/>
                <w:rtl/>
              </w:rPr>
              <w:t>/</w:t>
            </w:r>
            <w:r w:rsidR="001612AA">
              <w:rPr>
                <w:rFonts w:ascii="David" w:hAnsi="David" w:cs="David" w:hint="cs"/>
                <w:b/>
                <w:bCs/>
                <w:sz w:val="30"/>
                <w:szCs w:val="30"/>
                <w:rtl/>
              </w:rPr>
              <w:t>2026</w:t>
            </w:r>
          </w:p>
          <w:p w14:paraId="2670FACE" w14:textId="77777777" w:rsidR="00ED0EEF" w:rsidRDefault="00E62A8D">
            <w:pPr>
              <w:jc w:val="center"/>
              <w:rPr>
                <w:rFonts w:ascii="David" w:hAnsi="David" w:cs="David"/>
                <w:b/>
                <w:bCs/>
                <w:sz w:val="28"/>
                <w:szCs w:val="28"/>
                <w:rtl/>
              </w:rPr>
            </w:pPr>
            <w:r>
              <w:rPr>
                <w:rFonts w:ascii="David" w:hAnsi="David" w:cs="David"/>
                <w:b/>
                <w:bCs/>
                <w:sz w:val="28"/>
                <w:szCs w:val="28"/>
                <w:rtl/>
              </w:rPr>
              <w:t>מסמך ג'</w:t>
            </w:r>
          </w:p>
          <w:p w14:paraId="57526CC7" w14:textId="77777777" w:rsidR="00ED0EEF" w:rsidRDefault="00E62A8D">
            <w:pPr>
              <w:pStyle w:val="af3"/>
              <w:widowControl/>
              <w:tabs>
                <w:tab w:val="left" w:pos="567"/>
                <w:tab w:val="left" w:pos="1247"/>
                <w:tab w:val="left" w:pos="2041"/>
                <w:tab w:val="left" w:pos="2892"/>
              </w:tabs>
              <w:spacing w:before="0" w:after="0" w:line="240" w:lineRule="auto"/>
              <w:jc w:val="center"/>
              <w:rPr>
                <w:rFonts w:ascii="David" w:hAnsi="David"/>
                <w:highlight w:val="yellow"/>
              </w:rPr>
            </w:pPr>
            <w:r>
              <w:rPr>
                <w:rFonts w:ascii="David" w:hAnsi="David"/>
                <w:sz w:val="28"/>
                <w:szCs w:val="28"/>
                <w:rtl/>
              </w:rPr>
              <w:t>הסכם</w:t>
            </w:r>
          </w:p>
        </w:tc>
      </w:tr>
    </w:tbl>
    <w:p w14:paraId="4E591D55" w14:textId="77777777" w:rsidR="00ED0EEF" w:rsidRDefault="00ED0EEF">
      <w:pPr>
        <w:pStyle w:val="a9"/>
        <w:tabs>
          <w:tab w:val="clear" w:pos="4153"/>
          <w:tab w:val="clear" w:pos="8306"/>
        </w:tabs>
        <w:jc w:val="center"/>
        <w:rPr>
          <w:rFonts w:ascii="David" w:hAnsi="David" w:cs="David"/>
          <w:b/>
          <w:bCs/>
          <w:sz w:val="36"/>
          <w:szCs w:val="36"/>
          <w:u w:val="single"/>
          <w:rtl/>
          <w:lang w:eastAsia="en-US"/>
        </w:rPr>
      </w:pPr>
    </w:p>
    <w:p w14:paraId="4BC71813" w14:textId="77777777" w:rsidR="00ED0EEF" w:rsidRDefault="00E62A8D">
      <w:pPr>
        <w:overflowPunct w:val="0"/>
        <w:autoSpaceDE w:val="0"/>
        <w:autoSpaceDN w:val="0"/>
        <w:adjustRightInd w:val="0"/>
        <w:spacing w:line="360" w:lineRule="auto"/>
        <w:ind w:left="84"/>
        <w:jc w:val="center"/>
        <w:textAlignment w:val="baseline"/>
        <w:rPr>
          <w:rFonts w:ascii="David" w:hAnsi="David" w:cs="David"/>
          <w:b/>
          <w:bCs/>
          <w:sz w:val="28"/>
          <w:szCs w:val="28"/>
          <w:u w:val="single"/>
          <w:rtl/>
        </w:rPr>
      </w:pPr>
      <w:r>
        <w:rPr>
          <w:rFonts w:ascii="David" w:hAnsi="David" w:cs="David"/>
          <w:b/>
          <w:bCs/>
          <w:sz w:val="28"/>
          <w:szCs w:val="28"/>
          <w:u w:val="single"/>
          <w:rtl/>
        </w:rPr>
        <w:t xml:space="preserve">הסכם </w:t>
      </w:r>
    </w:p>
    <w:p w14:paraId="2FF374B5" w14:textId="77777777" w:rsidR="00ED0EEF" w:rsidRDefault="00ED0EEF">
      <w:pPr>
        <w:jc w:val="center"/>
        <w:rPr>
          <w:rFonts w:ascii="David" w:hAnsi="David" w:cs="David"/>
          <w:rtl/>
          <w:lang w:eastAsia="en-US"/>
        </w:rPr>
      </w:pPr>
    </w:p>
    <w:p w14:paraId="29D11B7F" w14:textId="32D265E5" w:rsidR="00ED0EEF" w:rsidRDefault="00E62A8D">
      <w:pPr>
        <w:jc w:val="center"/>
        <w:rPr>
          <w:rFonts w:ascii="David" w:hAnsi="David" w:cs="David"/>
          <w:rtl/>
          <w:lang w:eastAsia="en-US"/>
        </w:rPr>
      </w:pPr>
      <w:r>
        <w:rPr>
          <w:rFonts w:ascii="David" w:hAnsi="David" w:cs="David"/>
          <w:rtl/>
          <w:lang w:eastAsia="en-US"/>
        </w:rPr>
        <w:t xml:space="preserve">שנערך ונחתם  ב______ ביום _____ לחודש _____, שנת </w:t>
      </w:r>
      <w:r w:rsidR="00F25AC0">
        <w:rPr>
          <w:rFonts w:ascii="David" w:hAnsi="David" w:cs="David" w:hint="cs"/>
          <w:rtl/>
          <w:lang w:eastAsia="en-US"/>
        </w:rPr>
        <w:t>2026</w:t>
      </w:r>
      <w:r>
        <w:rPr>
          <w:rFonts w:ascii="David" w:hAnsi="David" w:cs="David"/>
          <w:rtl/>
          <w:lang w:eastAsia="en-US"/>
        </w:rPr>
        <w:t xml:space="preserve"> </w:t>
      </w:r>
    </w:p>
    <w:p w14:paraId="5618A583" w14:textId="77777777" w:rsidR="00ED0EEF" w:rsidRDefault="00ED0EEF">
      <w:pPr>
        <w:rPr>
          <w:rFonts w:ascii="David" w:hAnsi="David" w:cs="David"/>
          <w:b/>
          <w:bCs/>
          <w:rtl/>
          <w:lang w:eastAsia="en-US"/>
        </w:rPr>
      </w:pPr>
    </w:p>
    <w:p w14:paraId="0A926C48" w14:textId="77777777" w:rsidR="00ED0EEF" w:rsidRDefault="00ED0EEF">
      <w:pPr>
        <w:spacing w:line="360" w:lineRule="auto"/>
        <w:ind w:firstLine="680"/>
        <w:rPr>
          <w:rFonts w:ascii="David" w:hAnsi="David" w:cs="David"/>
          <w:b/>
          <w:bCs/>
          <w:rtl/>
          <w:lang w:eastAsia="en-US"/>
        </w:rPr>
      </w:pPr>
    </w:p>
    <w:p w14:paraId="2E50C9E5" w14:textId="77777777" w:rsidR="00ED0EEF" w:rsidRDefault="00E62A8D">
      <w:pPr>
        <w:tabs>
          <w:tab w:val="left" w:pos="595"/>
        </w:tabs>
        <w:spacing w:line="360" w:lineRule="auto"/>
        <w:ind w:firstLine="680"/>
        <w:rPr>
          <w:rFonts w:ascii="David" w:hAnsi="David" w:cs="David"/>
          <w:b/>
          <w:bCs/>
          <w:rtl/>
          <w:lang w:eastAsia="en-US"/>
        </w:rPr>
      </w:pPr>
      <w:r>
        <w:rPr>
          <w:rFonts w:ascii="David" w:hAnsi="David" w:cs="David"/>
          <w:b/>
          <w:bCs/>
          <w:rtl/>
          <w:lang w:eastAsia="en-US"/>
        </w:rPr>
        <w:t>ב י ן</w:t>
      </w:r>
      <w:r>
        <w:rPr>
          <w:rFonts w:ascii="David" w:hAnsi="David" w:cs="David"/>
          <w:b/>
          <w:bCs/>
          <w:lang w:eastAsia="en-US"/>
        </w:rPr>
        <w:t xml:space="preserve"> </w:t>
      </w:r>
      <w:r>
        <w:rPr>
          <w:rFonts w:ascii="David" w:hAnsi="David" w:cs="David"/>
          <w:b/>
          <w:bCs/>
          <w:rtl/>
          <w:lang w:eastAsia="en-US"/>
        </w:rPr>
        <w:t>:</w:t>
      </w:r>
      <w:r>
        <w:rPr>
          <w:rFonts w:ascii="David" w:hAnsi="David" w:cs="David"/>
          <w:b/>
          <w:bCs/>
          <w:rtl/>
          <w:lang w:eastAsia="en-US"/>
        </w:rPr>
        <w:tab/>
        <w:t xml:space="preserve">             עיריית נתיבות </w:t>
      </w:r>
    </w:p>
    <w:p w14:paraId="6C5E1175" w14:textId="1DC7F7D5" w:rsidR="00ED0EEF" w:rsidRDefault="00AF0034">
      <w:pPr>
        <w:tabs>
          <w:tab w:val="left" w:pos="2408"/>
        </w:tabs>
        <w:spacing w:line="360" w:lineRule="auto"/>
        <w:ind w:firstLine="2408"/>
        <w:rPr>
          <w:rFonts w:ascii="David" w:hAnsi="David" w:cs="David"/>
          <w:b/>
          <w:bCs/>
          <w:rtl/>
          <w:lang w:eastAsia="en-US"/>
        </w:rPr>
      </w:pPr>
      <w:r>
        <w:rPr>
          <w:rFonts w:ascii="David" w:hAnsi="David" w:cs="David"/>
          <w:lang w:eastAsia="en-US"/>
        </w:rPr>
        <w:t xml:space="preserve"> </w:t>
      </w:r>
    </w:p>
    <w:p w14:paraId="6FD0A957" w14:textId="77777777" w:rsidR="00ED0EEF" w:rsidRDefault="00E62A8D">
      <w:pPr>
        <w:spacing w:line="360" w:lineRule="auto"/>
        <w:ind w:left="1360" w:firstLine="680"/>
        <w:rPr>
          <w:rFonts w:ascii="David" w:hAnsi="David" w:cs="David"/>
          <w:rtl/>
          <w:lang w:eastAsia="en-US"/>
        </w:rPr>
      </w:pPr>
      <w:r>
        <w:rPr>
          <w:rFonts w:ascii="David" w:hAnsi="David" w:cs="David"/>
          <w:rtl/>
          <w:lang w:eastAsia="en-US"/>
        </w:rPr>
        <w:t xml:space="preserve">        (להלן: "</w:t>
      </w:r>
      <w:r>
        <w:rPr>
          <w:rFonts w:ascii="David" w:hAnsi="David" w:cs="David"/>
          <w:b/>
          <w:bCs/>
          <w:rtl/>
          <w:lang w:eastAsia="en-US"/>
        </w:rPr>
        <w:t>העירייה</w:t>
      </w:r>
      <w:r>
        <w:rPr>
          <w:rFonts w:ascii="David" w:hAnsi="David" w:cs="David"/>
          <w:rtl/>
          <w:lang w:eastAsia="en-US"/>
        </w:rPr>
        <w:t>")</w:t>
      </w:r>
    </w:p>
    <w:p w14:paraId="32FD67EA" w14:textId="77777777" w:rsidR="00ED0EEF" w:rsidRDefault="00E62A8D">
      <w:pPr>
        <w:keepNext/>
        <w:spacing w:line="360" w:lineRule="auto"/>
        <w:ind w:left="6480"/>
        <w:jc w:val="right"/>
        <w:outlineLvl w:val="8"/>
        <w:rPr>
          <w:rFonts w:ascii="David" w:hAnsi="David" w:cs="David"/>
          <w:b/>
          <w:bCs/>
          <w:rtl/>
          <w:lang w:eastAsia="en-US"/>
        </w:rPr>
      </w:pPr>
      <w:r>
        <w:rPr>
          <w:rFonts w:ascii="David" w:hAnsi="David" w:cs="David"/>
          <w:b/>
          <w:bCs/>
          <w:rtl/>
          <w:lang w:eastAsia="en-US"/>
        </w:rPr>
        <w:t>מצד אחד</w:t>
      </w:r>
    </w:p>
    <w:p w14:paraId="3E8858D8" w14:textId="77777777" w:rsidR="00ED0EEF" w:rsidRDefault="00ED0EEF">
      <w:pPr>
        <w:rPr>
          <w:rFonts w:ascii="David" w:hAnsi="David" w:cs="David"/>
          <w:b/>
          <w:bCs/>
          <w:rtl/>
          <w:lang w:eastAsia="en-US"/>
        </w:rPr>
      </w:pPr>
    </w:p>
    <w:p w14:paraId="0FC53256" w14:textId="77777777" w:rsidR="00ED0EEF" w:rsidRDefault="00E62A8D">
      <w:pPr>
        <w:tabs>
          <w:tab w:val="center" w:pos="4153"/>
          <w:tab w:val="right" w:pos="8306"/>
        </w:tabs>
        <w:jc w:val="both"/>
        <w:rPr>
          <w:rFonts w:ascii="David" w:hAnsi="David" w:cs="David"/>
          <w:b/>
          <w:bCs/>
          <w:rtl/>
          <w:lang w:eastAsia="en-US"/>
        </w:rPr>
      </w:pPr>
      <w:r>
        <w:rPr>
          <w:rFonts w:ascii="David" w:hAnsi="David" w:cs="David"/>
          <w:b/>
          <w:bCs/>
          <w:rtl/>
          <w:lang w:eastAsia="en-US"/>
        </w:rPr>
        <w:t xml:space="preserve">             ל ב י ן</w:t>
      </w:r>
      <w:r>
        <w:rPr>
          <w:rFonts w:ascii="David" w:hAnsi="David" w:cs="David"/>
          <w:b/>
          <w:bCs/>
          <w:lang w:eastAsia="en-US"/>
        </w:rPr>
        <w:t xml:space="preserve"> </w:t>
      </w:r>
      <w:r>
        <w:rPr>
          <w:rFonts w:ascii="David" w:hAnsi="David" w:cs="David"/>
          <w:b/>
          <w:bCs/>
          <w:rtl/>
          <w:lang w:eastAsia="en-US"/>
        </w:rPr>
        <w:t xml:space="preserve">:               ________________________            </w:t>
      </w:r>
    </w:p>
    <w:p w14:paraId="1B28B4E2" w14:textId="77777777" w:rsidR="00ED0EEF" w:rsidRDefault="00E62A8D">
      <w:pPr>
        <w:tabs>
          <w:tab w:val="center" w:pos="4153"/>
          <w:tab w:val="right" w:pos="8306"/>
        </w:tabs>
        <w:jc w:val="both"/>
        <w:rPr>
          <w:rFonts w:ascii="David" w:hAnsi="David" w:cs="David"/>
          <w:b/>
          <w:bCs/>
          <w:lang w:eastAsia="en-US"/>
        </w:rPr>
      </w:pPr>
      <w:r>
        <w:rPr>
          <w:rFonts w:ascii="David" w:hAnsi="David" w:cs="David"/>
          <w:b/>
          <w:bCs/>
          <w:rtl/>
          <w:lang w:eastAsia="en-US"/>
        </w:rPr>
        <w:t xml:space="preserve">                                   </w:t>
      </w:r>
    </w:p>
    <w:p w14:paraId="03AFF8F4" w14:textId="77777777" w:rsidR="00ED0EEF" w:rsidRDefault="00E62A8D">
      <w:pPr>
        <w:autoSpaceDE w:val="0"/>
        <w:autoSpaceDN w:val="0"/>
        <w:spacing w:after="120"/>
        <w:ind w:right="720"/>
        <w:jc w:val="both"/>
        <w:rPr>
          <w:rFonts w:ascii="David" w:hAnsi="David" w:cs="David"/>
          <w:rtl/>
          <w:lang w:eastAsia="en-US"/>
        </w:rPr>
      </w:pPr>
      <w:r>
        <w:rPr>
          <w:rFonts w:ascii="David" w:hAnsi="David" w:cs="David"/>
          <w:rtl/>
          <w:lang w:eastAsia="en-US"/>
        </w:rPr>
        <w:tab/>
      </w:r>
      <w:r>
        <w:rPr>
          <w:rFonts w:ascii="David" w:hAnsi="David" w:cs="David"/>
          <w:rtl/>
          <w:lang w:eastAsia="en-US"/>
        </w:rPr>
        <w:tab/>
      </w:r>
      <w:r>
        <w:rPr>
          <w:rFonts w:ascii="David" w:hAnsi="David" w:cs="David"/>
          <w:rtl/>
          <w:lang w:eastAsia="en-US"/>
        </w:rPr>
        <w:tab/>
        <w:t>מרח' ____________________</w:t>
      </w:r>
    </w:p>
    <w:p w14:paraId="10EE5A9F" w14:textId="77777777" w:rsidR="00ED0EEF" w:rsidRDefault="00E62A8D">
      <w:pPr>
        <w:autoSpaceDE w:val="0"/>
        <w:autoSpaceDN w:val="0"/>
        <w:spacing w:after="120"/>
        <w:ind w:left="2160" w:right="720" w:hanging="1440"/>
        <w:jc w:val="both"/>
        <w:rPr>
          <w:rFonts w:ascii="David" w:hAnsi="David" w:cs="David"/>
          <w:rtl/>
          <w:lang w:eastAsia="en-US"/>
        </w:rPr>
      </w:pPr>
      <w:r>
        <w:rPr>
          <w:rFonts w:ascii="David" w:hAnsi="David" w:cs="David"/>
          <w:rtl/>
          <w:lang w:eastAsia="en-US"/>
        </w:rPr>
        <w:tab/>
        <w:t xml:space="preserve">      (להלן: "</w:t>
      </w:r>
      <w:r>
        <w:rPr>
          <w:rFonts w:ascii="David" w:hAnsi="David" w:cs="David" w:hint="cs"/>
          <w:b/>
          <w:bCs/>
          <w:rtl/>
          <w:lang w:eastAsia="en-US"/>
        </w:rPr>
        <w:t>נותן השירותים</w:t>
      </w:r>
      <w:r>
        <w:rPr>
          <w:rFonts w:ascii="David" w:hAnsi="David" w:cs="David"/>
          <w:rtl/>
          <w:lang w:eastAsia="en-US"/>
        </w:rPr>
        <w:t>")</w:t>
      </w:r>
    </w:p>
    <w:p w14:paraId="23173F29" w14:textId="77777777" w:rsidR="00ED0EEF" w:rsidRDefault="00ED0EEF">
      <w:pPr>
        <w:ind w:left="5760" w:firstLine="720"/>
        <w:rPr>
          <w:rFonts w:ascii="David" w:hAnsi="David" w:cs="David"/>
          <w:b/>
          <w:bCs/>
          <w:rtl/>
          <w:lang w:eastAsia="en-US"/>
        </w:rPr>
      </w:pPr>
    </w:p>
    <w:p w14:paraId="4DDEC09D" w14:textId="77777777" w:rsidR="00ED0EEF" w:rsidRDefault="00E62A8D">
      <w:pPr>
        <w:bidi w:val="0"/>
        <w:rPr>
          <w:rFonts w:ascii="David" w:hAnsi="David" w:cs="David"/>
          <w:rtl/>
          <w:lang w:eastAsia="en-US"/>
        </w:rPr>
      </w:pPr>
      <w:r>
        <w:rPr>
          <w:rFonts w:ascii="David" w:hAnsi="David" w:cs="David"/>
          <w:b/>
          <w:bCs/>
          <w:rtl/>
          <w:lang w:eastAsia="en-US"/>
        </w:rPr>
        <w:t xml:space="preserve">מצד שני </w:t>
      </w:r>
    </w:p>
    <w:p w14:paraId="75903421" w14:textId="77777777" w:rsidR="00ED0EEF" w:rsidRDefault="00ED0EEF">
      <w:pPr>
        <w:rPr>
          <w:rFonts w:ascii="David" w:hAnsi="David" w:cs="David"/>
          <w:rtl/>
          <w:lang w:eastAsia="en-US"/>
        </w:rPr>
      </w:pPr>
    </w:p>
    <w:p w14:paraId="382CC1D0" w14:textId="77777777" w:rsidR="00ED0EEF" w:rsidRDefault="00ED0EEF">
      <w:pPr>
        <w:rPr>
          <w:rFonts w:ascii="David" w:hAnsi="David" w:cs="David"/>
          <w:rtl/>
          <w:lang w:eastAsia="en-US"/>
        </w:rPr>
      </w:pPr>
    </w:p>
    <w:p w14:paraId="28140ABA" w14:textId="77777777" w:rsidR="00ED0EEF" w:rsidRDefault="00ED0EEF">
      <w:pPr>
        <w:rPr>
          <w:rFonts w:ascii="David" w:hAnsi="David" w:cs="David"/>
          <w:rtl/>
          <w:lang w:eastAsia="en-US"/>
        </w:rPr>
      </w:pPr>
    </w:p>
    <w:p w14:paraId="23EC43F5" w14:textId="406C6336" w:rsidR="00ED0EEF" w:rsidRDefault="00E62A8D" w:rsidP="006D109B">
      <w:pPr>
        <w:keepLines/>
        <w:tabs>
          <w:tab w:val="left" w:pos="567"/>
          <w:tab w:val="left" w:pos="1134"/>
        </w:tabs>
        <w:autoSpaceDE w:val="0"/>
        <w:autoSpaceDN w:val="0"/>
        <w:spacing w:line="360" w:lineRule="auto"/>
        <w:ind w:left="1440" w:hanging="1440"/>
        <w:jc w:val="both"/>
        <w:rPr>
          <w:rFonts w:ascii="David" w:hAnsi="David" w:cs="David"/>
          <w:rtl/>
          <w:lang w:eastAsia="en-US"/>
        </w:rPr>
      </w:pPr>
      <w:r>
        <w:rPr>
          <w:rFonts w:ascii="David" w:hAnsi="David" w:cs="David"/>
          <w:b/>
          <w:bCs/>
          <w:rtl/>
          <w:lang w:eastAsia="en-US"/>
        </w:rPr>
        <w:t>הואיל</w:t>
      </w:r>
      <w:r>
        <w:rPr>
          <w:rFonts w:ascii="David" w:hAnsi="David" w:cs="David"/>
          <w:b/>
          <w:bCs/>
          <w:rtl/>
          <w:lang w:eastAsia="en-US"/>
        </w:rPr>
        <w:tab/>
      </w:r>
      <w:r>
        <w:rPr>
          <w:rFonts w:ascii="David" w:hAnsi="David" w:cs="David"/>
          <w:rtl/>
          <w:lang w:eastAsia="en-US"/>
        </w:rPr>
        <w:tab/>
      </w:r>
      <w:r>
        <w:rPr>
          <w:rFonts w:ascii="David" w:hAnsi="David" w:cs="David"/>
          <w:rtl/>
          <w:lang w:eastAsia="en-US"/>
        </w:rPr>
        <w:tab/>
        <w:t xml:space="preserve">והעירייה פרסמה את מכרז פומבי </w:t>
      </w:r>
      <w:r w:rsidR="001612AA">
        <w:rPr>
          <w:rFonts w:ascii="David" w:hAnsi="David" w:cs="David" w:hint="cs"/>
          <w:rtl/>
          <w:lang w:eastAsia="en-US"/>
        </w:rPr>
        <w:t>01.2026</w:t>
      </w:r>
      <w:r>
        <w:rPr>
          <w:rFonts w:ascii="David" w:hAnsi="David" w:cs="David"/>
          <w:rtl/>
          <w:lang w:eastAsia="en-US"/>
        </w:rPr>
        <w:t xml:space="preserve"> </w:t>
      </w:r>
      <w:r>
        <w:rPr>
          <w:rFonts w:ascii="David" w:hAnsi="David" w:cs="David" w:hint="cs"/>
          <w:rtl/>
          <w:lang w:eastAsia="en-US"/>
        </w:rPr>
        <w:t xml:space="preserve">למתן שירותי הבטחת איכות לפרויקטים הנדסיים  </w:t>
      </w:r>
      <w:r>
        <w:rPr>
          <w:rFonts w:ascii="David" w:hAnsi="David" w:cs="David"/>
          <w:rtl/>
          <w:lang w:eastAsia="en-US"/>
        </w:rPr>
        <w:t>(להלן: "</w:t>
      </w:r>
      <w:r>
        <w:rPr>
          <w:rFonts w:ascii="David" w:hAnsi="David" w:cs="David"/>
          <w:b/>
          <w:bCs/>
          <w:rtl/>
          <w:lang w:eastAsia="en-US"/>
        </w:rPr>
        <w:t>המכרז</w:t>
      </w:r>
      <w:r>
        <w:rPr>
          <w:rFonts w:ascii="David" w:hAnsi="David" w:cs="David"/>
          <w:rtl/>
          <w:lang w:eastAsia="en-US"/>
        </w:rPr>
        <w:t>");</w:t>
      </w:r>
    </w:p>
    <w:p w14:paraId="39F7E54C" w14:textId="77777777" w:rsidR="00ED0EEF" w:rsidRDefault="00ED0EEF">
      <w:pPr>
        <w:keepLines/>
        <w:tabs>
          <w:tab w:val="left" w:pos="567"/>
          <w:tab w:val="left" w:pos="1134"/>
        </w:tabs>
        <w:autoSpaceDE w:val="0"/>
        <w:autoSpaceDN w:val="0"/>
        <w:spacing w:line="360" w:lineRule="auto"/>
        <w:ind w:left="1134" w:hanging="1134"/>
        <w:jc w:val="both"/>
        <w:rPr>
          <w:rFonts w:ascii="David" w:hAnsi="David" w:cs="David"/>
          <w:rtl/>
          <w:lang w:eastAsia="en-US"/>
        </w:rPr>
      </w:pPr>
    </w:p>
    <w:p w14:paraId="76245F89" w14:textId="58C4C333" w:rsidR="00ED0EEF" w:rsidRDefault="00E62A8D">
      <w:pPr>
        <w:spacing w:line="360" w:lineRule="auto"/>
        <w:ind w:left="1440" w:hanging="1440"/>
        <w:jc w:val="both"/>
        <w:rPr>
          <w:rFonts w:ascii="David" w:hAnsi="David" w:cs="David"/>
          <w:rtl/>
          <w:lang w:eastAsia="en-US"/>
        </w:rPr>
      </w:pPr>
      <w:r>
        <w:rPr>
          <w:rFonts w:ascii="David" w:hAnsi="David" w:cs="David"/>
          <w:b/>
          <w:bCs/>
          <w:rtl/>
          <w:lang w:eastAsia="en-US"/>
        </w:rPr>
        <w:t xml:space="preserve">והואיל </w:t>
      </w:r>
      <w:r>
        <w:rPr>
          <w:rFonts w:ascii="David" w:hAnsi="David" w:cs="David"/>
          <w:b/>
          <w:bCs/>
          <w:rtl/>
          <w:lang w:eastAsia="en-US"/>
        </w:rPr>
        <w:tab/>
      </w:r>
      <w:r>
        <w:rPr>
          <w:rFonts w:ascii="David" w:hAnsi="David" w:cs="David" w:hint="cs"/>
          <w:rtl/>
          <w:lang w:eastAsia="en-US"/>
        </w:rPr>
        <w:t>ונותן השירותים</w:t>
      </w:r>
      <w:r>
        <w:rPr>
          <w:rFonts w:ascii="David" w:hAnsi="David" w:cs="David"/>
          <w:rtl/>
          <w:lang w:eastAsia="en-US"/>
        </w:rPr>
        <w:t xml:space="preserve"> הגיש הצעה למכרז ועל בסיס הצהרותיו והתחייבויותיו במסגרת המכרז המליצה ועדת המכרזים </w:t>
      </w:r>
      <w:r>
        <w:rPr>
          <w:rFonts w:ascii="David" w:hAnsi="David" w:cs="David" w:hint="cs"/>
          <w:rtl/>
          <w:lang w:eastAsia="en-US"/>
        </w:rPr>
        <w:t xml:space="preserve">עליו </w:t>
      </w:r>
      <w:r w:rsidR="00C6091D">
        <w:rPr>
          <w:rFonts w:ascii="David" w:hAnsi="David" w:cs="David" w:hint="cs"/>
          <w:rtl/>
          <w:lang w:eastAsia="en-US"/>
        </w:rPr>
        <w:t xml:space="preserve">כזוכה </w:t>
      </w:r>
      <w:r>
        <w:rPr>
          <w:rFonts w:ascii="David" w:hAnsi="David" w:cs="David"/>
          <w:rtl/>
          <w:lang w:eastAsia="en-US"/>
        </w:rPr>
        <w:t xml:space="preserve">במכרז וראש העירייה אישר את המלצת ועדת המכרזים;  </w:t>
      </w:r>
    </w:p>
    <w:p w14:paraId="6C71FD2F" w14:textId="77777777" w:rsidR="00ED0EEF" w:rsidRDefault="00ED0EEF">
      <w:pPr>
        <w:spacing w:line="360" w:lineRule="auto"/>
        <w:ind w:left="1440" w:hanging="1440"/>
        <w:jc w:val="both"/>
        <w:rPr>
          <w:rFonts w:ascii="David" w:hAnsi="David" w:cs="David"/>
          <w:b/>
          <w:bCs/>
          <w:rtl/>
          <w:lang w:eastAsia="en-US"/>
        </w:rPr>
      </w:pPr>
    </w:p>
    <w:p w14:paraId="6C0ADBFF" w14:textId="77777777" w:rsidR="00ED0EEF" w:rsidRDefault="00E62A8D">
      <w:pPr>
        <w:spacing w:line="360" w:lineRule="auto"/>
        <w:ind w:left="1440" w:hanging="1440"/>
        <w:jc w:val="both"/>
        <w:rPr>
          <w:rFonts w:ascii="David" w:hAnsi="David" w:cs="David"/>
          <w:rtl/>
          <w:lang w:eastAsia="en-US"/>
        </w:rPr>
      </w:pPr>
      <w:r>
        <w:rPr>
          <w:rFonts w:ascii="David" w:hAnsi="David" w:cs="David"/>
          <w:b/>
          <w:bCs/>
          <w:rtl/>
          <w:lang w:eastAsia="en-US"/>
        </w:rPr>
        <w:t xml:space="preserve">והואיל:      </w:t>
      </w:r>
      <w:r>
        <w:rPr>
          <w:rFonts w:ascii="David" w:hAnsi="David" w:cs="David"/>
          <w:b/>
          <w:bCs/>
          <w:rtl/>
          <w:lang w:eastAsia="en-US"/>
        </w:rPr>
        <w:tab/>
      </w:r>
      <w:r>
        <w:rPr>
          <w:rFonts w:ascii="David" w:hAnsi="David" w:cs="David"/>
          <w:rtl/>
          <w:lang w:eastAsia="en-US"/>
        </w:rPr>
        <w:t>וכחלק מתנאי המכרז נקבע כי הצדדים יחתמו על הסכם זה להלן;</w:t>
      </w:r>
    </w:p>
    <w:p w14:paraId="77A6C370" w14:textId="77777777" w:rsidR="00ED0EEF" w:rsidRDefault="00ED0EEF">
      <w:pPr>
        <w:spacing w:line="360" w:lineRule="auto"/>
        <w:ind w:left="1440" w:hanging="1440"/>
        <w:jc w:val="both"/>
        <w:rPr>
          <w:rtl/>
          <w:lang w:eastAsia="en-US"/>
        </w:rPr>
      </w:pPr>
    </w:p>
    <w:p w14:paraId="53A49EFD" w14:textId="77777777" w:rsidR="00ED0EEF" w:rsidRDefault="00E62A8D">
      <w:pPr>
        <w:jc w:val="center"/>
        <w:rPr>
          <w:rFonts w:ascii="David" w:hAnsi="David" w:cs="David"/>
          <w:b/>
          <w:bCs/>
          <w:rtl/>
          <w:lang w:eastAsia="en-US"/>
        </w:rPr>
      </w:pPr>
      <w:r>
        <w:rPr>
          <w:rFonts w:ascii="David" w:hAnsi="David" w:cs="David"/>
          <w:b/>
          <w:bCs/>
          <w:sz w:val="28"/>
          <w:szCs w:val="28"/>
          <w:rtl/>
          <w:lang w:eastAsia="en-US"/>
        </w:rPr>
        <w:t>לפיכך הוצהר, הותנה והוסכם בין הצדדים כדלקמן:</w:t>
      </w:r>
    </w:p>
    <w:p w14:paraId="6D744120" w14:textId="77777777" w:rsidR="00ED0EEF" w:rsidRDefault="00ED0EEF">
      <w:pPr>
        <w:jc w:val="both"/>
        <w:rPr>
          <w:rFonts w:cs="David"/>
          <w:b/>
          <w:bCs/>
          <w:rtl/>
        </w:rPr>
      </w:pPr>
    </w:p>
    <w:p w14:paraId="1FF35413" w14:textId="77777777" w:rsidR="00ED0EEF" w:rsidRDefault="00E62A8D">
      <w:pPr>
        <w:numPr>
          <w:ilvl w:val="0"/>
          <w:numId w:val="19"/>
        </w:numPr>
        <w:jc w:val="both"/>
        <w:rPr>
          <w:rFonts w:cs="David"/>
          <w:b/>
          <w:bCs/>
          <w:u w:val="single"/>
        </w:rPr>
      </w:pPr>
      <w:r>
        <w:rPr>
          <w:rFonts w:cs="David"/>
          <w:b/>
          <w:bCs/>
          <w:u w:val="single"/>
          <w:rtl/>
        </w:rPr>
        <w:t xml:space="preserve">מבוא </w:t>
      </w:r>
      <w:r>
        <w:rPr>
          <w:rFonts w:cs="David" w:hint="cs"/>
          <w:b/>
          <w:bCs/>
          <w:u w:val="single"/>
          <w:rtl/>
        </w:rPr>
        <w:t>ונספחים</w:t>
      </w:r>
    </w:p>
    <w:p w14:paraId="54ED22A9" w14:textId="77777777" w:rsidR="00ED0EEF" w:rsidRDefault="00ED0EEF">
      <w:pPr>
        <w:ind w:left="360"/>
        <w:jc w:val="both"/>
        <w:rPr>
          <w:rFonts w:cs="David"/>
          <w:b/>
          <w:bCs/>
          <w:sz w:val="26"/>
          <w:szCs w:val="26"/>
          <w:u w:val="single"/>
        </w:rPr>
      </w:pPr>
    </w:p>
    <w:p w14:paraId="28578B5B" w14:textId="77777777" w:rsidR="00ED0EEF" w:rsidRDefault="00E62A8D">
      <w:pPr>
        <w:numPr>
          <w:ilvl w:val="1"/>
          <w:numId w:val="19"/>
        </w:numPr>
        <w:tabs>
          <w:tab w:val="left" w:pos="964"/>
        </w:tabs>
        <w:ind w:left="964" w:hanging="604"/>
        <w:jc w:val="both"/>
        <w:rPr>
          <w:rFonts w:cs="David"/>
          <w:u w:val="single"/>
        </w:rPr>
      </w:pPr>
      <w:r>
        <w:rPr>
          <w:rFonts w:cs="David"/>
          <w:rtl/>
        </w:rPr>
        <w:t>המבוא להסכם זה וכל הנספחים לו מהווים חלק בלתי נפרד הימנו.</w:t>
      </w:r>
    </w:p>
    <w:p w14:paraId="4189F35B" w14:textId="77777777" w:rsidR="00ED0EEF" w:rsidRDefault="00ED0EEF">
      <w:pPr>
        <w:tabs>
          <w:tab w:val="left" w:pos="964"/>
        </w:tabs>
        <w:ind w:left="964"/>
        <w:jc w:val="both"/>
        <w:rPr>
          <w:rFonts w:cs="David"/>
          <w:u w:val="single"/>
        </w:rPr>
      </w:pPr>
    </w:p>
    <w:p w14:paraId="6449C6F8" w14:textId="77777777" w:rsidR="00ED0EEF" w:rsidRDefault="00E62A8D">
      <w:pPr>
        <w:numPr>
          <w:ilvl w:val="1"/>
          <w:numId w:val="19"/>
        </w:numPr>
        <w:tabs>
          <w:tab w:val="left" w:pos="964"/>
        </w:tabs>
        <w:ind w:left="964" w:hanging="604"/>
        <w:jc w:val="both"/>
        <w:rPr>
          <w:rFonts w:cs="David"/>
        </w:rPr>
      </w:pPr>
      <w:r>
        <w:rPr>
          <w:rFonts w:cs="David"/>
          <w:rtl/>
        </w:rPr>
        <w:t>במקרה בו קיימת סתירה או אי התאמה בין הוראה שבנספח כלשהו להסכם לבין הוראה שבהסכם, תחייב ההוראה שבנספח</w:t>
      </w:r>
      <w:r>
        <w:rPr>
          <w:rFonts w:cs="David" w:hint="cs"/>
          <w:rtl/>
        </w:rPr>
        <w:t>.</w:t>
      </w:r>
    </w:p>
    <w:p w14:paraId="7D62FAEC" w14:textId="77777777" w:rsidR="00ED0EEF" w:rsidRDefault="00ED0EEF">
      <w:pPr>
        <w:tabs>
          <w:tab w:val="left" w:pos="964"/>
        </w:tabs>
        <w:ind w:left="964"/>
        <w:jc w:val="both"/>
        <w:rPr>
          <w:rFonts w:cs="David"/>
        </w:rPr>
      </w:pPr>
    </w:p>
    <w:p w14:paraId="59411FFA" w14:textId="77777777" w:rsidR="00ED0EEF" w:rsidRDefault="00E62A8D">
      <w:pPr>
        <w:numPr>
          <w:ilvl w:val="1"/>
          <w:numId w:val="19"/>
        </w:numPr>
        <w:tabs>
          <w:tab w:val="left" w:pos="964"/>
        </w:tabs>
        <w:ind w:left="964" w:hanging="604"/>
        <w:jc w:val="both"/>
        <w:rPr>
          <w:rFonts w:cs="David"/>
        </w:rPr>
      </w:pPr>
      <w:r>
        <w:rPr>
          <w:rFonts w:cs="David"/>
          <w:rtl/>
        </w:rPr>
        <w:t>כותרות הסכם זה הנן לנוחות המשתמש בלבד ולא ישמשו כלי לפרשנותו.</w:t>
      </w:r>
    </w:p>
    <w:p w14:paraId="3274978F" w14:textId="77777777" w:rsidR="00ED0EEF" w:rsidRDefault="00ED0EEF">
      <w:pPr>
        <w:tabs>
          <w:tab w:val="left" w:pos="964"/>
        </w:tabs>
        <w:ind w:left="964"/>
        <w:jc w:val="both"/>
        <w:rPr>
          <w:rFonts w:cs="David"/>
        </w:rPr>
      </w:pPr>
    </w:p>
    <w:p w14:paraId="3DE70558" w14:textId="77777777" w:rsidR="00ED0EEF" w:rsidRDefault="00E62A8D">
      <w:pPr>
        <w:numPr>
          <w:ilvl w:val="1"/>
          <w:numId w:val="19"/>
        </w:numPr>
        <w:tabs>
          <w:tab w:val="left" w:pos="964"/>
        </w:tabs>
        <w:ind w:left="964" w:hanging="604"/>
        <w:jc w:val="both"/>
        <w:rPr>
          <w:rFonts w:cs="David"/>
        </w:rPr>
      </w:pPr>
      <w:r>
        <w:rPr>
          <w:rFonts w:cs="David"/>
          <w:rtl/>
        </w:rPr>
        <w:t>הסכם זה מבטל כל הסכם, חוזה, מצג, הצעה, הזמנה או התקשרות בין הצדדים אשר קדמו לו, והוא מהווה סיכום סופי ומוחלט של כל ההסכמות בין הצדדים.</w:t>
      </w:r>
    </w:p>
    <w:p w14:paraId="62C4C3E1" w14:textId="77777777" w:rsidR="00ED0EEF" w:rsidRDefault="00ED0EEF">
      <w:pPr>
        <w:tabs>
          <w:tab w:val="left" w:pos="964"/>
        </w:tabs>
        <w:ind w:left="964"/>
        <w:jc w:val="both"/>
        <w:rPr>
          <w:rFonts w:cs="David"/>
        </w:rPr>
      </w:pPr>
    </w:p>
    <w:p w14:paraId="319B7072" w14:textId="77777777" w:rsidR="00ED0EEF" w:rsidRDefault="00E62A8D">
      <w:pPr>
        <w:numPr>
          <w:ilvl w:val="1"/>
          <w:numId w:val="19"/>
        </w:numPr>
        <w:tabs>
          <w:tab w:val="left" w:pos="964"/>
        </w:tabs>
        <w:ind w:left="964" w:hanging="604"/>
        <w:jc w:val="both"/>
        <w:rPr>
          <w:rFonts w:cs="David"/>
        </w:rPr>
      </w:pPr>
      <w:r>
        <w:rPr>
          <w:rFonts w:cs="David" w:hint="cs"/>
          <w:rtl/>
        </w:rPr>
        <w:t>הנספחים להסכם זה, המהווים חלק בלתי נפרד ממנו הם:</w:t>
      </w:r>
    </w:p>
    <w:p w14:paraId="333599DC" w14:textId="77777777" w:rsidR="00ED0EEF" w:rsidRDefault="00ED0EEF">
      <w:pPr>
        <w:tabs>
          <w:tab w:val="left" w:pos="964"/>
        </w:tabs>
        <w:ind w:left="964"/>
        <w:jc w:val="both"/>
        <w:rPr>
          <w:rFonts w:cs="David"/>
        </w:rPr>
      </w:pPr>
    </w:p>
    <w:p w14:paraId="2A5C5B99" w14:textId="77777777" w:rsidR="00ED0EEF" w:rsidRDefault="00E62A8D">
      <w:pPr>
        <w:numPr>
          <w:ilvl w:val="2"/>
          <w:numId w:val="19"/>
        </w:numPr>
        <w:tabs>
          <w:tab w:val="left" w:pos="964"/>
        </w:tabs>
        <w:ind w:left="1673" w:hanging="709"/>
        <w:jc w:val="both"/>
        <w:rPr>
          <w:rFonts w:cs="David"/>
        </w:rPr>
      </w:pPr>
      <w:r>
        <w:rPr>
          <w:rFonts w:cs="David" w:hint="cs"/>
          <w:b/>
          <w:bCs/>
          <w:rtl/>
        </w:rPr>
        <w:t>נספח א'</w:t>
      </w:r>
      <w:r>
        <w:rPr>
          <w:rFonts w:cs="David" w:hint="cs"/>
          <w:rtl/>
        </w:rPr>
        <w:t xml:space="preserve"> </w:t>
      </w:r>
      <w:r>
        <w:rPr>
          <w:rFonts w:cs="David"/>
          <w:rtl/>
        </w:rPr>
        <w:t>–</w:t>
      </w:r>
      <w:r>
        <w:rPr>
          <w:rFonts w:cs="David" w:hint="cs"/>
          <w:rtl/>
        </w:rPr>
        <w:t xml:space="preserve"> מפרט השירותים.</w:t>
      </w:r>
    </w:p>
    <w:p w14:paraId="3432CBC8" w14:textId="77777777" w:rsidR="00ED0EEF" w:rsidRDefault="00E62A8D">
      <w:pPr>
        <w:numPr>
          <w:ilvl w:val="2"/>
          <w:numId w:val="19"/>
        </w:numPr>
        <w:tabs>
          <w:tab w:val="left" w:pos="964"/>
        </w:tabs>
        <w:ind w:left="1673" w:hanging="709"/>
        <w:jc w:val="both"/>
        <w:rPr>
          <w:rFonts w:cs="David"/>
        </w:rPr>
      </w:pPr>
      <w:r>
        <w:rPr>
          <w:rFonts w:cs="David" w:hint="cs"/>
          <w:b/>
          <w:bCs/>
          <w:rtl/>
        </w:rPr>
        <w:t>נספח ב'</w:t>
      </w:r>
      <w:r>
        <w:rPr>
          <w:rFonts w:cs="David" w:hint="cs"/>
          <w:rtl/>
        </w:rPr>
        <w:t xml:space="preserve"> </w:t>
      </w:r>
      <w:r>
        <w:rPr>
          <w:rFonts w:cs="David"/>
          <w:rtl/>
        </w:rPr>
        <w:t>–</w:t>
      </w:r>
      <w:r>
        <w:rPr>
          <w:rFonts w:cs="David" w:hint="cs"/>
          <w:rtl/>
        </w:rPr>
        <w:t xml:space="preserve">  נספח שמירה על סודיות.</w:t>
      </w:r>
    </w:p>
    <w:p w14:paraId="1BC09146" w14:textId="77777777" w:rsidR="00ED0EEF" w:rsidRDefault="00E62A8D">
      <w:pPr>
        <w:numPr>
          <w:ilvl w:val="2"/>
          <w:numId w:val="19"/>
        </w:numPr>
        <w:tabs>
          <w:tab w:val="left" w:pos="964"/>
        </w:tabs>
        <w:ind w:left="1673" w:hanging="709"/>
        <w:jc w:val="both"/>
        <w:rPr>
          <w:rFonts w:cs="David"/>
        </w:rPr>
      </w:pPr>
      <w:r>
        <w:rPr>
          <w:rFonts w:cs="David" w:hint="cs"/>
          <w:b/>
          <w:bCs/>
          <w:rtl/>
        </w:rPr>
        <w:t xml:space="preserve">נספח ג' </w:t>
      </w:r>
      <w:r>
        <w:rPr>
          <w:rFonts w:cs="David" w:hint="cs"/>
          <w:rtl/>
        </w:rPr>
        <w:t xml:space="preserve"> </w:t>
      </w:r>
      <w:r>
        <w:rPr>
          <w:rFonts w:cs="David"/>
          <w:rtl/>
        </w:rPr>
        <w:t>–</w:t>
      </w:r>
      <w:r>
        <w:rPr>
          <w:rFonts w:cs="David" w:hint="cs"/>
          <w:rtl/>
        </w:rPr>
        <w:t xml:space="preserve"> נוסח אישור קיום ביטוחים.</w:t>
      </w:r>
    </w:p>
    <w:p w14:paraId="4591E732" w14:textId="77777777" w:rsidR="00ED0EEF" w:rsidRDefault="00E62A8D">
      <w:pPr>
        <w:numPr>
          <w:ilvl w:val="2"/>
          <w:numId w:val="19"/>
        </w:numPr>
        <w:tabs>
          <w:tab w:val="left" w:pos="964"/>
        </w:tabs>
        <w:ind w:left="1673" w:hanging="709"/>
        <w:jc w:val="both"/>
        <w:rPr>
          <w:rFonts w:cs="David"/>
        </w:rPr>
      </w:pPr>
      <w:r>
        <w:rPr>
          <w:rFonts w:cs="David" w:hint="cs"/>
          <w:b/>
          <w:bCs/>
          <w:rtl/>
        </w:rPr>
        <w:t>נספח ד'</w:t>
      </w:r>
      <w:r>
        <w:rPr>
          <w:rFonts w:cs="David" w:hint="cs"/>
          <w:rtl/>
        </w:rPr>
        <w:t xml:space="preserve">  </w:t>
      </w:r>
      <w:r>
        <w:rPr>
          <w:rFonts w:cs="David"/>
          <w:rtl/>
        </w:rPr>
        <w:t>–</w:t>
      </w:r>
      <w:r>
        <w:rPr>
          <w:rFonts w:cs="David" w:hint="cs"/>
          <w:rtl/>
        </w:rPr>
        <w:t xml:space="preserve"> התמורה.</w:t>
      </w:r>
    </w:p>
    <w:p w14:paraId="095F4EEC" w14:textId="77777777" w:rsidR="00ED0EEF" w:rsidRDefault="00E62A8D">
      <w:pPr>
        <w:numPr>
          <w:ilvl w:val="2"/>
          <w:numId w:val="19"/>
        </w:numPr>
        <w:tabs>
          <w:tab w:val="left" w:pos="964"/>
        </w:tabs>
        <w:ind w:left="1673" w:hanging="709"/>
        <w:jc w:val="both"/>
        <w:rPr>
          <w:rFonts w:cs="David"/>
        </w:rPr>
      </w:pPr>
      <w:r>
        <w:rPr>
          <w:rFonts w:cs="David" w:hint="cs"/>
          <w:b/>
          <w:bCs/>
          <w:rtl/>
        </w:rPr>
        <w:t xml:space="preserve">נספח ה' </w:t>
      </w:r>
      <w:r>
        <w:rPr>
          <w:rFonts w:cs="David"/>
          <w:rtl/>
        </w:rPr>
        <w:t>–</w:t>
      </w:r>
      <w:r>
        <w:rPr>
          <w:rFonts w:cs="David" w:hint="cs"/>
          <w:rtl/>
        </w:rPr>
        <w:t xml:space="preserve"> הצעת המחיר.</w:t>
      </w:r>
    </w:p>
    <w:p w14:paraId="28635A79" w14:textId="77777777" w:rsidR="00ED0EEF" w:rsidRDefault="00ED0EEF">
      <w:pPr>
        <w:jc w:val="both"/>
        <w:rPr>
          <w:rFonts w:cs="David"/>
          <w:sz w:val="20"/>
          <w:rtl/>
        </w:rPr>
      </w:pPr>
    </w:p>
    <w:p w14:paraId="0692AA47" w14:textId="77777777" w:rsidR="00ED0EEF" w:rsidRDefault="00ED0EEF">
      <w:pPr>
        <w:jc w:val="both"/>
        <w:rPr>
          <w:rFonts w:cs="David"/>
          <w:sz w:val="20"/>
          <w:rtl/>
        </w:rPr>
      </w:pPr>
    </w:p>
    <w:p w14:paraId="439B22DC" w14:textId="77777777" w:rsidR="00ED0EEF" w:rsidRDefault="00E62A8D">
      <w:pPr>
        <w:numPr>
          <w:ilvl w:val="0"/>
          <w:numId w:val="19"/>
        </w:numPr>
        <w:jc w:val="both"/>
        <w:rPr>
          <w:rFonts w:cs="David"/>
          <w:b/>
          <w:bCs/>
          <w:u w:val="single"/>
        </w:rPr>
      </w:pPr>
      <w:r>
        <w:rPr>
          <w:rFonts w:cs="David" w:hint="cs"/>
          <w:b/>
          <w:bCs/>
          <w:u w:val="single"/>
          <w:rtl/>
        </w:rPr>
        <w:t>מונחים ופרשנות</w:t>
      </w:r>
    </w:p>
    <w:p w14:paraId="31952D30" w14:textId="77777777" w:rsidR="00ED0EEF" w:rsidRDefault="00ED0EEF">
      <w:pPr>
        <w:ind w:left="360"/>
        <w:jc w:val="both"/>
        <w:rPr>
          <w:rFonts w:cs="David"/>
          <w:b/>
          <w:bCs/>
          <w:u w:val="single"/>
          <w:rtl/>
        </w:rPr>
      </w:pPr>
    </w:p>
    <w:p w14:paraId="42F3470E" w14:textId="77777777" w:rsidR="00ED0EEF" w:rsidRDefault="00E62A8D">
      <w:pPr>
        <w:ind w:left="360"/>
        <w:jc w:val="both"/>
        <w:rPr>
          <w:rFonts w:cs="David"/>
          <w:rtl/>
        </w:rPr>
      </w:pPr>
      <w:r>
        <w:rPr>
          <w:rFonts w:cs="David" w:hint="cs"/>
          <w:rtl/>
        </w:rPr>
        <w:t>בהסכם זה תהא משמעותם של המונחים שלהלן זו המפורטת בצידם:</w:t>
      </w:r>
    </w:p>
    <w:p w14:paraId="09F9BBE8" w14:textId="77777777" w:rsidR="00ED0EEF" w:rsidRDefault="00ED0EEF">
      <w:pPr>
        <w:ind w:left="360"/>
        <w:jc w:val="both"/>
        <w:rPr>
          <w:rFonts w:cs="David"/>
          <w:rtl/>
        </w:rPr>
      </w:pPr>
    </w:p>
    <w:tbl>
      <w:tblPr>
        <w:bidiVisual/>
        <w:tblW w:w="8608" w:type="dxa"/>
        <w:tblInd w:w="360" w:type="dxa"/>
        <w:tblLayout w:type="fixed"/>
        <w:tblLook w:val="04A0" w:firstRow="1" w:lastRow="0" w:firstColumn="1" w:lastColumn="0" w:noHBand="0" w:noVBand="1"/>
      </w:tblPr>
      <w:tblGrid>
        <w:gridCol w:w="1563"/>
        <w:gridCol w:w="416"/>
        <w:gridCol w:w="6629"/>
      </w:tblGrid>
      <w:tr w:rsidR="00ED0EEF" w14:paraId="2257C6F1" w14:textId="77777777">
        <w:tc>
          <w:tcPr>
            <w:tcW w:w="1563" w:type="dxa"/>
            <w:shd w:val="clear" w:color="auto" w:fill="F2F2F2"/>
          </w:tcPr>
          <w:p w14:paraId="4CAA6243" w14:textId="77777777" w:rsidR="00ED0EEF" w:rsidRDefault="00E62A8D">
            <w:pPr>
              <w:jc w:val="center"/>
              <w:rPr>
                <w:rFonts w:cs="David"/>
                <w:b/>
                <w:bCs/>
                <w:rtl/>
              </w:rPr>
            </w:pPr>
            <w:r>
              <w:rPr>
                <w:rFonts w:cs="David" w:hint="cs"/>
                <w:b/>
                <w:bCs/>
                <w:rtl/>
              </w:rPr>
              <w:t>המונח</w:t>
            </w:r>
          </w:p>
        </w:tc>
        <w:tc>
          <w:tcPr>
            <w:tcW w:w="416" w:type="dxa"/>
            <w:shd w:val="clear" w:color="auto" w:fill="F2F2F2"/>
          </w:tcPr>
          <w:p w14:paraId="3F8879E9" w14:textId="77777777" w:rsidR="00ED0EEF" w:rsidRDefault="00ED0EEF">
            <w:pPr>
              <w:jc w:val="center"/>
              <w:rPr>
                <w:rFonts w:cs="David"/>
                <w:b/>
                <w:bCs/>
                <w:rtl/>
              </w:rPr>
            </w:pPr>
          </w:p>
        </w:tc>
        <w:tc>
          <w:tcPr>
            <w:tcW w:w="6629" w:type="dxa"/>
            <w:shd w:val="clear" w:color="auto" w:fill="F2F2F2"/>
          </w:tcPr>
          <w:p w14:paraId="71B9A3C0" w14:textId="77777777" w:rsidR="00ED0EEF" w:rsidRDefault="00E62A8D">
            <w:pPr>
              <w:jc w:val="center"/>
              <w:rPr>
                <w:rFonts w:cs="David"/>
                <w:b/>
                <w:bCs/>
                <w:rtl/>
              </w:rPr>
            </w:pPr>
            <w:r>
              <w:rPr>
                <w:rFonts w:cs="David" w:hint="cs"/>
                <w:b/>
                <w:bCs/>
                <w:rtl/>
              </w:rPr>
              <w:t>המשמעות</w:t>
            </w:r>
          </w:p>
          <w:p w14:paraId="79CC0138" w14:textId="77777777" w:rsidR="00ED0EEF" w:rsidRDefault="00ED0EEF">
            <w:pPr>
              <w:jc w:val="center"/>
              <w:rPr>
                <w:rFonts w:cs="David"/>
                <w:b/>
                <w:bCs/>
                <w:rtl/>
              </w:rPr>
            </w:pPr>
          </w:p>
        </w:tc>
      </w:tr>
      <w:tr w:rsidR="00ED0EEF" w14:paraId="17489C40" w14:textId="77777777">
        <w:tc>
          <w:tcPr>
            <w:tcW w:w="1563" w:type="dxa"/>
          </w:tcPr>
          <w:p w14:paraId="1C77E04C" w14:textId="77777777" w:rsidR="00ED0EEF" w:rsidRDefault="00E62A8D">
            <w:pPr>
              <w:jc w:val="center"/>
              <w:rPr>
                <w:rFonts w:cs="David"/>
                <w:rtl/>
              </w:rPr>
            </w:pPr>
            <w:r>
              <w:rPr>
                <w:rFonts w:cs="David"/>
                <w:sz w:val="20"/>
                <w:rtl/>
              </w:rPr>
              <w:t>"</w:t>
            </w:r>
            <w:r>
              <w:rPr>
                <w:rFonts w:cs="David"/>
                <w:b/>
                <w:bCs/>
                <w:sz w:val="20"/>
                <w:rtl/>
              </w:rPr>
              <w:t>האתר</w:t>
            </w:r>
            <w:r>
              <w:rPr>
                <w:rFonts w:cs="David"/>
                <w:sz w:val="20"/>
                <w:rtl/>
              </w:rPr>
              <w:t>"</w:t>
            </w:r>
          </w:p>
        </w:tc>
        <w:tc>
          <w:tcPr>
            <w:tcW w:w="416" w:type="dxa"/>
          </w:tcPr>
          <w:p w14:paraId="3DE487CB" w14:textId="77777777" w:rsidR="00ED0EEF" w:rsidRDefault="00E62A8D">
            <w:pPr>
              <w:jc w:val="both"/>
              <w:rPr>
                <w:rFonts w:cs="David"/>
                <w:rtl/>
              </w:rPr>
            </w:pPr>
            <w:r>
              <w:rPr>
                <w:rFonts w:cs="David" w:hint="cs"/>
                <w:rtl/>
              </w:rPr>
              <w:t>-</w:t>
            </w:r>
          </w:p>
        </w:tc>
        <w:tc>
          <w:tcPr>
            <w:tcW w:w="6629" w:type="dxa"/>
          </w:tcPr>
          <w:p w14:paraId="033A5BD4" w14:textId="77777777" w:rsidR="00ED0EEF" w:rsidRDefault="00E62A8D">
            <w:pPr>
              <w:jc w:val="both"/>
              <w:rPr>
                <w:rFonts w:cs="David"/>
                <w:rtl/>
              </w:rPr>
            </w:pPr>
            <w:r>
              <w:rPr>
                <w:rFonts w:cs="David"/>
                <w:sz w:val="20"/>
                <w:rtl/>
              </w:rPr>
              <w:t>מקום ביצוע הפרויקט, כפי שיפורט בתנאים המיוחדים</w:t>
            </w:r>
            <w:r>
              <w:rPr>
                <w:rFonts w:cs="David" w:hint="cs"/>
                <w:rtl/>
              </w:rPr>
              <w:t>;</w:t>
            </w:r>
          </w:p>
          <w:p w14:paraId="70E188C3" w14:textId="77777777" w:rsidR="00ED0EEF" w:rsidRDefault="00ED0EEF">
            <w:pPr>
              <w:jc w:val="both"/>
              <w:rPr>
                <w:rFonts w:cs="David"/>
                <w:rtl/>
              </w:rPr>
            </w:pPr>
          </w:p>
        </w:tc>
      </w:tr>
      <w:tr w:rsidR="00ED0EEF" w14:paraId="5BA8AC75" w14:textId="77777777">
        <w:tc>
          <w:tcPr>
            <w:tcW w:w="1563" w:type="dxa"/>
          </w:tcPr>
          <w:p w14:paraId="579F13F2" w14:textId="77777777" w:rsidR="00ED0EEF" w:rsidRDefault="00E62A8D">
            <w:pPr>
              <w:jc w:val="center"/>
              <w:rPr>
                <w:rFonts w:cs="David"/>
                <w:rtl/>
              </w:rPr>
            </w:pPr>
            <w:r>
              <w:rPr>
                <w:rFonts w:cs="David" w:hint="cs"/>
                <w:rtl/>
              </w:rPr>
              <w:t>"</w:t>
            </w:r>
            <w:r>
              <w:rPr>
                <w:rFonts w:cs="David" w:hint="cs"/>
                <w:b/>
                <w:bCs/>
                <w:rtl/>
              </w:rPr>
              <w:t>מהנדס העירייה</w:t>
            </w:r>
            <w:r>
              <w:rPr>
                <w:rFonts w:cs="David" w:hint="cs"/>
                <w:rtl/>
              </w:rPr>
              <w:t>"</w:t>
            </w:r>
          </w:p>
        </w:tc>
        <w:tc>
          <w:tcPr>
            <w:tcW w:w="416" w:type="dxa"/>
          </w:tcPr>
          <w:p w14:paraId="0CCD1CCF" w14:textId="77777777" w:rsidR="00ED0EEF" w:rsidRDefault="00E62A8D">
            <w:pPr>
              <w:jc w:val="both"/>
              <w:rPr>
                <w:rFonts w:cs="David"/>
                <w:rtl/>
              </w:rPr>
            </w:pPr>
            <w:r>
              <w:rPr>
                <w:rFonts w:cs="David" w:hint="cs"/>
                <w:rtl/>
              </w:rPr>
              <w:t>-</w:t>
            </w:r>
          </w:p>
        </w:tc>
        <w:tc>
          <w:tcPr>
            <w:tcW w:w="6629" w:type="dxa"/>
          </w:tcPr>
          <w:p w14:paraId="33D6E846" w14:textId="77777777" w:rsidR="00ED0EEF" w:rsidRDefault="00E62A8D">
            <w:pPr>
              <w:jc w:val="both"/>
              <w:rPr>
                <w:rFonts w:cs="David"/>
                <w:rtl/>
              </w:rPr>
            </w:pPr>
            <w:r>
              <w:rPr>
                <w:rFonts w:cs="David"/>
                <w:sz w:val="20"/>
                <w:rtl/>
              </w:rPr>
              <w:t xml:space="preserve">מהנדס </w:t>
            </w:r>
            <w:r>
              <w:rPr>
                <w:rFonts w:cs="David" w:hint="cs"/>
                <w:sz w:val="20"/>
                <w:rtl/>
              </w:rPr>
              <w:t>העירייה</w:t>
            </w:r>
            <w:r>
              <w:rPr>
                <w:rFonts w:cs="David"/>
                <w:sz w:val="20"/>
                <w:rtl/>
              </w:rPr>
              <w:t xml:space="preserve"> לרבות מי שהוסמך על ידו בכתב לעניין הסכם זה או כל חלק ממנו</w:t>
            </w:r>
            <w:r>
              <w:rPr>
                <w:rFonts w:cs="David" w:hint="cs"/>
                <w:rtl/>
              </w:rPr>
              <w:t>;</w:t>
            </w:r>
          </w:p>
          <w:p w14:paraId="56998C50" w14:textId="77777777" w:rsidR="00ED0EEF" w:rsidRDefault="00ED0EEF">
            <w:pPr>
              <w:jc w:val="both"/>
              <w:rPr>
                <w:rFonts w:cs="David"/>
                <w:rtl/>
              </w:rPr>
            </w:pPr>
          </w:p>
        </w:tc>
      </w:tr>
      <w:tr w:rsidR="00ED0EEF" w14:paraId="77D928CB" w14:textId="77777777">
        <w:tc>
          <w:tcPr>
            <w:tcW w:w="1563" w:type="dxa"/>
          </w:tcPr>
          <w:p w14:paraId="70ECE4B6" w14:textId="77777777" w:rsidR="00ED0EEF" w:rsidRDefault="00E62A8D">
            <w:pPr>
              <w:jc w:val="center"/>
              <w:rPr>
                <w:rFonts w:cs="David"/>
                <w:rtl/>
              </w:rPr>
            </w:pPr>
            <w:r>
              <w:rPr>
                <w:rFonts w:cs="David" w:hint="cs"/>
                <w:rtl/>
              </w:rPr>
              <w:t>"</w:t>
            </w:r>
            <w:r>
              <w:rPr>
                <w:rFonts w:cs="David" w:hint="cs"/>
                <w:b/>
                <w:bCs/>
                <w:rtl/>
              </w:rPr>
              <w:t>נותן השירותים</w:t>
            </w:r>
            <w:r>
              <w:rPr>
                <w:rFonts w:cs="David" w:hint="cs"/>
                <w:rtl/>
              </w:rPr>
              <w:t>"</w:t>
            </w:r>
          </w:p>
          <w:p w14:paraId="4B0EFCA6" w14:textId="77777777" w:rsidR="00ED0EEF" w:rsidRDefault="00ED0EEF">
            <w:pPr>
              <w:jc w:val="center"/>
              <w:rPr>
                <w:rFonts w:cs="David"/>
                <w:rtl/>
              </w:rPr>
            </w:pPr>
          </w:p>
        </w:tc>
        <w:tc>
          <w:tcPr>
            <w:tcW w:w="416" w:type="dxa"/>
          </w:tcPr>
          <w:p w14:paraId="18FF40C0" w14:textId="77777777" w:rsidR="00ED0EEF" w:rsidRDefault="00E62A8D">
            <w:pPr>
              <w:jc w:val="both"/>
              <w:rPr>
                <w:rFonts w:cs="David"/>
                <w:rtl/>
              </w:rPr>
            </w:pPr>
            <w:r>
              <w:rPr>
                <w:rFonts w:cs="David" w:hint="cs"/>
                <w:rtl/>
              </w:rPr>
              <w:t>-</w:t>
            </w:r>
          </w:p>
        </w:tc>
        <w:tc>
          <w:tcPr>
            <w:tcW w:w="6629" w:type="dxa"/>
          </w:tcPr>
          <w:p w14:paraId="1363D46E" w14:textId="77777777" w:rsidR="00ED0EEF" w:rsidRDefault="00E62A8D">
            <w:pPr>
              <w:jc w:val="both"/>
              <w:rPr>
                <w:rFonts w:cs="David"/>
                <w:rtl/>
              </w:rPr>
            </w:pPr>
            <w:r>
              <w:rPr>
                <w:rFonts w:cs="David" w:hint="cs"/>
                <w:rtl/>
              </w:rPr>
              <w:t>כהגדרתו לעיל לרבות עובדיו ו/או מי מטעמו;</w:t>
            </w:r>
          </w:p>
        </w:tc>
      </w:tr>
      <w:tr w:rsidR="00ED0EEF" w14:paraId="109DB6FB" w14:textId="77777777">
        <w:tc>
          <w:tcPr>
            <w:tcW w:w="1563" w:type="dxa"/>
          </w:tcPr>
          <w:p w14:paraId="60FEF3B9" w14:textId="77777777" w:rsidR="00ED0EEF" w:rsidRDefault="00E62A8D">
            <w:pPr>
              <w:jc w:val="center"/>
              <w:rPr>
                <w:rFonts w:cs="David"/>
                <w:rtl/>
              </w:rPr>
            </w:pPr>
            <w:r>
              <w:rPr>
                <w:rFonts w:cs="David" w:hint="cs"/>
                <w:rtl/>
              </w:rPr>
              <w:t>"</w:t>
            </w:r>
            <w:r>
              <w:rPr>
                <w:rFonts w:cs="David" w:hint="cs"/>
                <w:b/>
                <w:bCs/>
                <w:rtl/>
              </w:rPr>
              <w:t>השירותים</w:t>
            </w:r>
            <w:r>
              <w:rPr>
                <w:rFonts w:cs="David" w:hint="cs"/>
                <w:rtl/>
              </w:rPr>
              <w:t>"</w:t>
            </w:r>
          </w:p>
        </w:tc>
        <w:tc>
          <w:tcPr>
            <w:tcW w:w="416" w:type="dxa"/>
          </w:tcPr>
          <w:p w14:paraId="2FD8E357" w14:textId="77777777" w:rsidR="00ED0EEF" w:rsidRDefault="00E62A8D">
            <w:pPr>
              <w:jc w:val="both"/>
              <w:rPr>
                <w:rFonts w:cs="David"/>
                <w:rtl/>
              </w:rPr>
            </w:pPr>
            <w:r>
              <w:rPr>
                <w:rFonts w:cs="David" w:hint="cs"/>
                <w:rtl/>
              </w:rPr>
              <w:t>-</w:t>
            </w:r>
          </w:p>
        </w:tc>
        <w:tc>
          <w:tcPr>
            <w:tcW w:w="6629" w:type="dxa"/>
          </w:tcPr>
          <w:p w14:paraId="2E963FFF" w14:textId="77777777" w:rsidR="00ED0EEF" w:rsidRDefault="00E62A8D">
            <w:pPr>
              <w:jc w:val="both"/>
              <w:rPr>
                <w:rFonts w:cs="David"/>
                <w:rtl/>
              </w:rPr>
            </w:pPr>
            <w:r>
              <w:rPr>
                <w:rFonts w:ascii="David" w:hAnsi="David" w:cs="David" w:hint="cs"/>
                <w:rtl/>
                <w:lang w:eastAsia="en-US"/>
              </w:rPr>
              <w:t>שירותי הבטחת איכות לפרויקטים הנדסיים כאמור בהסכם זה על נספחיו</w:t>
            </w:r>
            <w:r>
              <w:rPr>
                <w:rFonts w:cs="David" w:hint="cs"/>
                <w:rtl/>
              </w:rPr>
              <w:t xml:space="preserve">; </w:t>
            </w:r>
          </w:p>
          <w:p w14:paraId="5521E6BD" w14:textId="77777777" w:rsidR="00ED0EEF" w:rsidRDefault="00ED0EEF">
            <w:pPr>
              <w:jc w:val="both"/>
              <w:rPr>
                <w:rFonts w:cs="David"/>
                <w:rtl/>
              </w:rPr>
            </w:pPr>
          </w:p>
        </w:tc>
      </w:tr>
      <w:tr w:rsidR="00ED0EEF" w14:paraId="3E72F790" w14:textId="77777777">
        <w:tc>
          <w:tcPr>
            <w:tcW w:w="1563" w:type="dxa"/>
          </w:tcPr>
          <w:p w14:paraId="0D817841" w14:textId="77777777" w:rsidR="00ED0EEF" w:rsidRDefault="00E62A8D">
            <w:pPr>
              <w:jc w:val="center"/>
              <w:rPr>
                <w:rFonts w:cs="David"/>
                <w:sz w:val="20"/>
                <w:rtl/>
              </w:rPr>
            </w:pPr>
            <w:r>
              <w:rPr>
                <w:rFonts w:cs="David"/>
                <w:sz w:val="20"/>
                <w:rtl/>
              </w:rPr>
              <w:t>"</w:t>
            </w:r>
            <w:r>
              <w:rPr>
                <w:rFonts w:cs="David"/>
                <w:b/>
                <w:bCs/>
                <w:sz w:val="20"/>
                <w:rtl/>
              </w:rPr>
              <w:t>נציג העירייה</w:t>
            </w:r>
            <w:r>
              <w:rPr>
                <w:rFonts w:cs="David"/>
                <w:sz w:val="20"/>
                <w:rtl/>
              </w:rPr>
              <w:t>"</w:t>
            </w:r>
          </w:p>
        </w:tc>
        <w:tc>
          <w:tcPr>
            <w:tcW w:w="416" w:type="dxa"/>
          </w:tcPr>
          <w:p w14:paraId="3AEF0A83" w14:textId="77777777" w:rsidR="00ED0EEF" w:rsidRDefault="00ED0EEF">
            <w:pPr>
              <w:jc w:val="both"/>
              <w:rPr>
                <w:rFonts w:cs="David"/>
                <w:rtl/>
              </w:rPr>
            </w:pPr>
          </w:p>
        </w:tc>
        <w:tc>
          <w:tcPr>
            <w:tcW w:w="6629" w:type="dxa"/>
          </w:tcPr>
          <w:p w14:paraId="7F732691" w14:textId="77777777" w:rsidR="00ED0EEF" w:rsidRDefault="00E62A8D">
            <w:pPr>
              <w:jc w:val="both"/>
              <w:rPr>
                <w:rFonts w:cs="David"/>
                <w:rtl/>
              </w:rPr>
            </w:pPr>
            <w:r>
              <w:rPr>
                <w:rFonts w:cs="David"/>
                <w:sz w:val="20"/>
                <w:rtl/>
              </w:rPr>
              <w:t>מי שהעירייה  תמנה כנציגה לצורך התקשרות זו</w:t>
            </w:r>
            <w:r>
              <w:rPr>
                <w:rFonts w:cs="David" w:hint="cs"/>
                <w:rtl/>
              </w:rPr>
              <w:t>;</w:t>
            </w:r>
          </w:p>
          <w:p w14:paraId="7F9B86DA" w14:textId="77777777" w:rsidR="00ED0EEF" w:rsidRDefault="00ED0EEF">
            <w:pPr>
              <w:jc w:val="both"/>
              <w:rPr>
                <w:rFonts w:cs="David"/>
                <w:rtl/>
              </w:rPr>
            </w:pPr>
          </w:p>
          <w:p w14:paraId="0C9154E8" w14:textId="77777777" w:rsidR="00ED0EEF" w:rsidRDefault="00ED0EEF">
            <w:pPr>
              <w:jc w:val="both"/>
              <w:rPr>
                <w:rFonts w:cs="David"/>
                <w:rtl/>
              </w:rPr>
            </w:pPr>
          </w:p>
        </w:tc>
      </w:tr>
      <w:tr w:rsidR="00ED0EEF" w14:paraId="282EDCD9" w14:textId="77777777">
        <w:tc>
          <w:tcPr>
            <w:tcW w:w="1563" w:type="dxa"/>
          </w:tcPr>
          <w:p w14:paraId="5B901A64" w14:textId="77777777" w:rsidR="00ED0EEF" w:rsidRDefault="00E62A8D">
            <w:pPr>
              <w:jc w:val="center"/>
              <w:rPr>
                <w:rFonts w:cs="David"/>
                <w:sz w:val="20"/>
                <w:rtl/>
              </w:rPr>
            </w:pPr>
            <w:r>
              <w:rPr>
                <w:rFonts w:cs="David"/>
                <w:sz w:val="20"/>
                <w:rtl/>
              </w:rPr>
              <w:t>"</w:t>
            </w:r>
            <w:r>
              <w:rPr>
                <w:rFonts w:cs="David"/>
                <w:b/>
                <w:bCs/>
                <w:sz w:val="20"/>
                <w:rtl/>
              </w:rPr>
              <w:t>קבלן</w:t>
            </w:r>
            <w:r>
              <w:rPr>
                <w:rFonts w:cs="David"/>
                <w:sz w:val="20"/>
                <w:rtl/>
              </w:rPr>
              <w:t>" או "</w:t>
            </w:r>
            <w:r>
              <w:rPr>
                <w:rFonts w:cs="David"/>
                <w:b/>
                <w:bCs/>
                <w:sz w:val="20"/>
                <w:rtl/>
              </w:rPr>
              <w:t>ספק</w:t>
            </w:r>
            <w:r>
              <w:rPr>
                <w:rFonts w:cs="David"/>
                <w:sz w:val="20"/>
                <w:rtl/>
              </w:rPr>
              <w:t>"</w:t>
            </w:r>
          </w:p>
          <w:p w14:paraId="42514851" w14:textId="77777777" w:rsidR="00ED0EEF" w:rsidRDefault="00ED0EEF">
            <w:pPr>
              <w:jc w:val="center"/>
              <w:rPr>
                <w:rFonts w:cs="David"/>
                <w:sz w:val="20"/>
                <w:rtl/>
              </w:rPr>
            </w:pPr>
          </w:p>
        </w:tc>
        <w:tc>
          <w:tcPr>
            <w:tcW w:w="416" w:type="dxa"/>
          </w:tcPr>
          <w:p w14:paraId="43502B09" w14:textId="77777777" w:rsidR="00ED0EEF" w:rsidRDefault="00ED0EEF">
            <w:pPr>
              <w:jc w:val="both"/>
              <w:rPr>
                <w:rFonts w:cs="David"/>
                <w:rtl/>
              </w:rPr>
            </w:pPr>
          </w:p>
        </w:tc>
        <w:tc>
          <w:tcPr>
            <w:tcW w:w="6629" w:type="dxa"/>
          </w:tcPr>
          <w:p w14:paraId="758FC96A" w14:textId="77777777" w:rsidR="00ED0EEF" w:rsidRDefault="00E62A8D">
            <w:pPr>
              <w:jc w:val="both"/>
              <w:rPr>
                <w:rFonts w:cs="David"/>
                <w:sz w:val="20"/>
                <w:rtl/>
              </w:rPr>
            </w:pPr>
            <w:r>
              <w:rPr>
                <w:rFonts w:cs="David"/>
                <w:sz w:val="20"/>
                <w:rtl/>
              </w:rPr>
              <w:t>מי שייבחרו לביצוע הפרויקט כולו או חלקו, לרבות קבלני משנה שלהם.</w:t>
            </w:r>
          </w:p>
        </w:tc>
      </w:tr>
    </w:tbl>
    <w:p w14:paraId="28DB35B1" w14:textId="77777777" w:rsidR="00ED0EEF" w:rsidRDefault="00ED0EEF">
      <w:pPr>
        <w:jc w:val="both"/>
        <w:rPr>
          <w:rFonts w:cs="David"/>
          <w:rtl/>
        </w:rPr>
      </w:pPr>
    </w:p>
    <w:p w14:paraId="7CA79E5D" w14:textId="77777777" w:rsidR="00ED0EEF" w:rsidRDefault="00ED0EEF">
      <w:pPr>
        <w:jc w:val="both"/>
        <w:rPr>
          <w:rFonts w:cs="David"/>
          <w:sz w:val="20"/>
          <w:rtl/>
        </w:rPr>
      </w:pPr>
    </w:p>
    <w:p w14:paraId="45735889" w14:textId="77777777" w:rsidR="00ED0EEF" w:rsidRDefault="00E62A8D">
      <w:pPr>
        <w:numPr>
          <w:ilvl w:val="0"/>
          <w:numId w:val="19"/>
        </w:numPr>
        <w:jc w:val="both"/>
        <w:rPr>
          <w:rFonts w:cs="David"/>
          <w:b/>
          <w:bCs/>
          <w:u w:val="single"/>
        </w:rPr>
      </w:pPr>
      <w:r>
        <w:rPr>
          <w:rFonts w:cs="David" w:hint="cs"/>
          <w:b/>
          <w:bCs/>
          <w:u w:val="single"/>
          <w:rtl/>
        </w:rPr>
        <w:t>הצהרות נותן השירותים</w:t>
      </w:r>
    </w:p>
    <w:p w14:paraId="75185842" w14:textId="77777777" w:rsidR="00ED0EEF" w:rsidRDefault="00ED0EEF">
      <w:pPr>
        <w:ind w:left="360"/>
        <w:jc w:val="both"/>
        <w:rPr>
          <w:rFonts w:cs="David"/>
          <w:b/>
          <w:bCs/>
          <w:u w:val="single"/>
          <w:rtl/>
        </w:rPr>
      </w:pPr>
    </w:p>
    <w:p w14:paraId="41FEC9AC" w14:textId="77777777" w:rsidR="00ED0EEF" w:rsidRDefault="00E62A8D">
      <w:pPr>
        <w:ind w:left="360"/>
        <w:jc w:val="both"/>
        <w:rPr>
          <w:rFonts w:cs="David"/>
          <w:b/>
          <w:bCs/>
          <w:u w:val="single"/>
          <w:rtl/>
        </w:rPr>
      </w:pPr>
      <w:r>
        <w:rPr>
          <w:rFonts w:cs="David" w:hint="cs"/>
          <w:noProof/>
          <w:rtl/>
        </w:rPr>
        <w:t xml:space="preserve">נותן השירותים מצהיר ומאשר בזאת כדלקמן : </w:t>
      </w:r>
    </w:p>
    <w:p w14:paraId="668BA253" w14:textId="77777777" w:rsidR="00ED0EEF" w:rsidRDefault="00ED0EEF">
      <w:pPr>
        <w:tabs>
          <w:tab w:val="left" w:pos="2041"/>
        </w:tabs>
        <w:autoSpaceDE w:val="0"/>
        <w:autoSpaceDN w:val="0"/>
        <w:adjustRightInd w:val="0"/>
        <w:ind w:left="567"/>
        <w:jc w:val="both"/>
        <w:rPr>
          <w:rFonts w:cs="David"/>
        </w:rPr>
      </w:pPr>
    </w:p>
    <w:p w14:paraId="15DF3800" w14:textId="77777777" w:rsidR="00ED0EEF" w:rsidRDefault="00E62A8D">
      <w:pPr>
        <w:numPr>
          <w:ilvl w:val="1"/>
          <w:numId w:val="19"/>
        </w:numPr>
        <w:tabs>
          <w:tab w:val="left" w:pos="964"/>
        </w:tabs>
        <w:ind w:left="964" w:hanging="604"/>
        <w:jc w:val="both"/>
        <w:rPr>
          <w:rFonts w:cs="David"/>
        </w:rPr>
      </w:pPr>
      <w:r>
        <w:rPr>
          <w:rFonts w:cs="David"/>
          <w:rtl/>
        </w:rPr>
        <w:t xml:space="preserve">כי </w:t>
      </w:r>
      <w:r>
        <w:rPr>
          <w:rFonts w:cs="David" w:hint="cs"/>
          <w:rtl/>
        </w:rPr>
        <w:t>הוא</w:t>
      </w:r>
      <w:r>
        <w:rPr>
          <w:rFonts w:cs="David"/>
          <w:rtl/>
        </w:rPr>
        <w:t xml:space="preserve"> מורש</w:t>
      </w:r>
      <w:r>
        <w:rPr>
          <w:rFonts w:cs="David" w:hint="cs"/>
          <w:rtl/>
        </w:rPr>
        <w:t>ה</w:t>
      </w:r>
      <w:r>
        <w:rPr>
          <w:rFonts w:cs="David"/>
          <w:rtl/>
        </w:rPr>
        <w:t xml:space="preserve"> על פי דין וכי </w:t>
      </w:r>
      <w:r>
        <w:rPr>
          <w:rFonts w:cs="David" w:hint="cs"/>
          <w:rtl/>
        </w:rPr>
        <w:t>הוא ועובדיו הינם</w:t>
      </w:r>
      <w:r>
        <w:rPr>
          <w:rFonts w:cs="David"/>
          <w:rtl/>
        </w:rPr>
        <w:t xml:space="preserve"> בעל</w:t>
      </w:r>
      <w:r>
        <w:rPr>
          <w:rFonts w:cs="David" w:hint="cs"/>
          <w:rtl/>
        </w:rPr>
        <w:t>י</w:t>
      </w:r>
      <w:r>
        <w:rPr>
          <w:rFonts w:cs="David"/>
          <w:rtl/>
        </w:rPr>
        <w:t xml:space="preserve"> הכישורים, הידע, האמצעים והיכולת למתן </w:t>
      </w:r>
      <w:r>
        <w:rPr>
          <w:rFonts w:cs="David" w:hint="cs"/>
          <w:rtl/>
        </w:rPr>
        <w:t>השירותים</w:t>
      </w:r>
      <w:r>
        <w:rPr>
          <w:rFonts w:cs="David"/>
          <w:rtl/>
        </w:rPr>
        <w:t xml:space="preserve"> </w:t>
      </w:r>
      <w:r>
        <w:rPr>
          <w:rFonts w:cs="David" w:hint="cs"/>
          <w:rtl/>
        </w:rPr>
        <w:t>כאמור</w:t>
      </w:r>
      <w:r>
        <w:rPr>
          <w:rFonts w:cs="David"/>
          <w:rtl/>
        </w:rPr>
        <w:t xml:space="preserve"> בהסכם זה ולפי הוראות </w:t>
      </w:r>
      <w:r>
        <w:rPr>
          <w:rFonts w:cs="David" w:hint="cs"/>
          <w:rtl/>
        </w:rPr>
        <w:t>העירייה</w:t>
      </w:r>
      <w:r>
        <w:rPr>
          <w:rFonts w:cs="David"/>
          <w:rtl/>
        </w:rPr>
        <w:t xml:space="preserve">. </w:t>
      </w:r>
    </w:p>
    <w:p w14:paraId="2F74166B" w14:textId="77777777" w:rsidR="00ED0EEF" w:rsidRDefault="00ED0EEF">
      <w:pPr>
        <w:tabs>
          <w:tab w:val="left" w:pos="964"/>
        </w:tabs>
        <w:ind w:left="964"/>
        <w:jc w:val="both"/>
        <w:rPr>
          <w:rFonts w:cs="David"/>
        </w:rPr>
      </w:pPr>
    </w:p>
    <w:p w14:paraId="138CC61D" w14:textId="77777777" w:rsidR="00ED0EEF" w:rsidRDefault="00E62A8D">
      <w:pPr>
        <w:numPr>
          <w:ilvl w:val="1"/>
          <w:numId w:val="19"/>
        </w:numPr>
        <w:tabs>
          <w:tab w:val="left" w:pos="964"/>
        </w:tabs>
        <w:ind w:left="964" w:hanging="604"/>
        <w:jc w:val="both"/>
        <w:rPr>
          <w:rFonts w:cs="David"/>
        </w:rPr>
      </w:pPr>
      <w:r>
        <w:rPr>
          <w:rFonts w:cs="David"/>
          <w:rtl/>
        </w:rPr>
        <w:t>כי אין כל מניעה להתקשרות</w:t>
      </w:r>
      <w:r>
        <w:rPr>
          <w:rFonts w:cs="David" w:hint="cs"/>
          <w:rtl/>
        </w:rPr>
        <w:t>ו</w:t>
      </w:r>
      <w:r>
        <w:rPr>
          <w:rFonts w:cs="David"/>
          <w:rtl/>
        </w:rPr>
        <w:t xml:space="preserve"> בהסכם זה</w:t>
      </w:r>
      <w:r>
        <w:rPr>
          <w:rFonts w:cs="David" w:hint="cs"/>
          <w:rtl/>
        </w:rPr>
        <w:t xml:space="preserve"> לרבות לעניין הזמינות לטובת העירייה</w:t>
      </w:r>
      <w:r>
        <w:rPr>
          <w:rFonts w:cs="David"/>
          <w:rtl/>
        </w:rPr>
        <w:t>, ובחתימת</w:t>
      </w:r>
      <w:r>
        <w:rPr>
          <w:rFonts w:cs="David" w:hint="cs"/>
          <w:rtl/>
        </w:rPr>
        <w:t>ו</w:t>
      </w:r>
      <w:r>
        <w:rPr>
          <w:rFonts w:cs="David"/>
          <w:rtl/>
        </w:rPr>
        <w:t xml:space="preserve"> על הסכם זה, ובביצוע התחייבויותי</w:t>
      </w:r>
      <w:r>
        <w:rPr>
          <w:rFonts w:cs="David" w:hint="cs"/>
          <w:rtl/>
        </w:rPr>
        <w:t>ו</w:t>
      </w:r>
      <w:r>
        <w:rPr>
          <w:rFonts w:cs="David"/>
          <w:rtl/>
        </w:rPr>
        <w:t xml:space="preserve"> על פיו</w:t>
      </w:r>
      <w:r>
        <w:rPr>
          <w:rFonts w:cs="David" w:hint="cs"/>
          <w:rtl/>
        </w:rPr>
        <w:t>,</w:t>
      </w:r>
      <w:r>
        <w:rPr>
          <w:rFonts w:cs="David"/>
          <w:rtl/>
        </w:rPr>
        <w:t xml:space="preserve"> לא </w:t>
      </w:r>
      <w:r>
        <w:rPr>
          <w:rFonts w:cs="David" w:hint="cs"/>
          <w:rtl/>
        </w:rPr>
        <w:t>ת</w:t>
      </w:r>
      <w:r>
        <w:rPr>
          <w:rFonts w:cs="David"/>
          <w:rtl/>
        </w:rPr>
        <w:t xml:space="preserve">היה משום פגיעה בזכויות של צדדים שלישיים כלשהם, על פי הסכם או על פי כל דין. </w:t>
      </w:r>
    </w:p>
    <w:p w14:paraId="1A9905B4" w14:textId="77777777" w:rsidR="00ED0EEF" w:rsidRDefault="00ED0EEF">
      <w:pPr>
        <w:tabs>
          <w:tab w:val="left" w:pos="964"/>
        </w:tabs>
        <w:ind w:left="964"/>
        <w:jc w:val="both"/>
        <w:rPr>
          <w:rFonts w:cs="David"/>
        </w:rPr>
      </w:pPr>
    </w:p>
    <w:p w14:paraId="7B7C8295" w14:textId="77777777" w:rsidR="00ED0EEF" w:rsidRDefault="00E62A8D">
      <w:pPr>
        <w:numPr>
          <w:ilvl w:val="1"/>
          <w:numId w:val="19"/>
        </w:numPr>
        <w:tabs>
          <w:tab w:val="left" w:pos="964"/>
        </w:tabs>
        <w:ind w:left="964" w:hanging="604"/>
        <w:jc w:val="both"/>
        <w:rPr>
          <w:rFonts w:cs="David"/>
        </w:rPr>
      </w:pPr>
      <w:r>
        <w:rPr>
          <w:rFonts w:cs="David"/>
          <w:rtl/>
        </w:rPr>
        <w:t>כי קרא את ההסכם ונספחיו וכי כל תנאי ההסכם נהירים וברורים ל</w:t>
      </w:r>
      <w:r>
        <w:rPr>
          <w:rFonts w:cs="David" w:hint="cs"/>
          <w:rtl/>
        </w:rPr>
        <w:t>ו</w:t>
      </w:r>
      <w:r>
        <w:rPr>
          <w:rFonts w:cs="David"/>
          <w:rtl/>
        </w:rPr>
        <w:t xml:space="preserve"> וה</w:t>
      </w:r>
      <w:r>
        <w:rPr>
          <w:rFonts w:cs="David" w:hint="cs"/>
          <w:rtl/>
        </w:rPr>
        <w:t>ו</w:t>
      </w:r>
      <w:r>
        <w:rPr>
          <w:rFonts w:cs="David"/>
          <w:rtl/>
        </w:rPr>
        <w:t>א מסכי</w:t>
      </w:r>
      <w:r>
        <w:rPr>
          <w:rFonts w:cs="David" w:hint="cs"/>
          <w:rtl/>
        </w:rPr>
        <w:t>ם</w:t>
      </w:r>
      <w:r>
        <w:rPr>
          <w:rFonts w:cs="David"/>
          <w:rtl/>
        </w:rPr>
        <w:t xml:space="preserve"> להם. </w:t>
      </w:r>
      <w:r>
        <w:rPr>
          <w:rFonts w:cs="David" w:hint="cs"/>
          <w:rtl/>
        </w:rPr>
        <w:t>נותן השירותים</w:t>
      </w:r>
      <w:r>
        <w:rPr>
          <w:rFonts w:cs="David"/>
          <w:rtl/>
        </w:rPr>
        <w:t xml:space="preserve"> מצהיר בזאת כי ידועות ל</w:t>
      </w:r>
      <w:r>
        <w:rPr>
          <w:rFonts w:cs="David" w:hint="cs"/>
          <w:rtl/>
        </w:rPr>
        <w:t xml:space="preserve">ו </w:t>
      </w:r>
      <w:r>
        <w:rPr>
          <w:rFonts w:cs="David"/>
          <w:rtl/>
        </w:rPr>
        <w:t xml:space="preserve">הוראות כל </w:t>
      </w:r>
      <w:proofErr w:type="spellStart"/>
      <w:r>
        <w:rPr>
          <w:rFonts w:cs="David"/>
          <w:rtl/>
        </w:rPr>
        <w:t>התכניות</w:t>
      </w:r>
      <w:proofErr w:type="spellEnd"/>
      <w:r>
        <w:rPr>
          <w:rFonts w:cs="David"/>
          <w:rtl/>
        </w:rPr>
        <w:t xml:space="preserve"> הקיימות או נמצאות בשלבי הכנה על-ידי הרשויות המוסמכות לכך לגבי </w:t>
      </w:r>
      <w:r>
        <w:rPr>
          <w:rFonts w:cs="David" w:hint="cs"/>
          <w:rtl/>
        </w:rPr>
        <w:t xml:space="preserve">הפרויקט ו/או העבודות הקבלניות ו/או השירותים שניתנים לעירייה על ידי הקבלנים המבצעים או המומחים </w:t>
      </w:r>
      <w:r>
        <w:rPr>
          <w:rFonts w:cs="David"/>
          <w:rtl/>
        </w:rPr>
        <w:t>(להלן</w:t>
      </w:r>
      <w:r>
        <w:rPr>
          <w:rFonts w:cs="David" w:hint="cs"/>
          <w:rtl/>
        </w:rPr>
        <w:t xml:space="preserve"> -</w:t>
      </w:r>
      <w:r>
        <w:rPr>
          <w:rFonts w:cs="David"/>
          <w:rtl/>
        </w:rPr>
        <w:t xml:space="preserve"> "</w:t>
      </w:r>
      <w:r>
        <w:rPr>
          <w:rFonts w:cs="David"/>
          <w:b/>
          <w:bCs/>
          <w:rtl/>
        </w:rPr>
        <w:t>מידע תכנוני</w:t>
      </w:r>
      <w:r>
        <w:rPr>
          <w:rFonts w:cs="David"/>
          <w:rtl/>
        </w:rPr>
        <w:t xml:space="preserve">").  </w:t>
      </w:r>
    </w:p>
    <w:p w14:paraId="72AA972C" w14:textId="77777777" w:rsidR="00ED0EEF" w:rsidRDefault="00ED0EEF">
      <w:pPr>
        <w:tabs>
          <w:tab w:val="left" w:pos="964"/>
        </w:tabs>
        <w:ind w:left="964"/>
        <w:jc w:val="both"/>
        <w:rPr>
          <w:rFonts w:cs="David"/>
          <w:rtl/>
        </w:rPr>
      </w:pPr>
    </w:p>
    <w:p w14:paraId="1576555E" w14:textId="77777777" w:rsidR="00ED0EEF" w:rsidRDefault="00E62A8D">
      <w:pPr>
        <w:numPr>
          <w:ilvl w:val="1"/>
          <w:numId w:val="19"/>
        </w:numPr>
        <w:tabs>
          <w:tab w:val="left" w:pos="964"/>
        </w:tabs>
        <w:ind w:left="964" w:hanging="604"/>
        <w:jc w:val="both"/>
        <w:rPr>
          <w:rFonts w:cs="David"/>
        </w:rPr>
      </w:pPr>
      <w:r>
        <w:rPr>
          <w:rFonts w:cs="David"/>
          <w:rtl/>
        </w:rPr>
        <w:t xml:space="preserve">כי </w:t>
      </w:r>
      <w:r>
        <w:rPr>
          <w:rFonts w:cs="David" w:hint="cs"/>
          <w:rtl/>
        </w:rPr>
        <w:t>הוא</w:t>
      </w:r>
      <w:r>
        <w:rPr>
          <w:rFonts w:cs="David"/>
          <w:rtl/>
        </w:rPr>
        <w:t xml:space="preserve"> חות</w:t>
      </w:r>
      <w:r>
        <w:rPr>
          <w:rFonts w:cs="David" w:hint="cs"/>
          <w:rtl/>
        </w:rPr>
        <w:t>ם</w:t>
      </w:r>
      <w:r>
        <w:rPr>
          <w:rFonts w:cs="David"/>
          <w:rtl/>
        </w:rPr>
        <w:t xml:space="preserve"> על הסכם זה, לאחר שקיבל מנציגי </w:t>
      </w:r>
      <w:r>
        <w:rPr>
          <w:rFonts w:cs="David" w:hint="cs"/>
          <w:rtl/>
        </w:rPr>
        <w:t>העירייה</w:t>
      </w:r>
      <w:r>
        <w:rPr>
          <w:rFonts w:cs="David"/>
          <w:rtl/>
        </w:rPr>
        <w:t xml:space="preserve"> את כל ההסברים וההנחיות הנחוצים ל</w:t>
      </w:r>
      <w:r>
        <w:rPr>
          <w:rFonts w:cs="David" w:hint="cs"/>
          <w:rtl/>
        </w:rPr>
        <w:t>ו</w:t>
      </w:r>
      <w:r>
        <w:rPr>
          <w:rFonts w:cs="David"/>
          <w:rtl/>
        </w:rPr>
        <w:t xml:space="preserve"> </w:t>
      </w:r>
      <w:r>
        <w:rPr>
          <w:rFonts w:cs="David" w:hint="cs"/>
          <w:rtl/>
        </w:rPr>
        <w:t>למתן השירותים</w:t>
      </w:r>
      <w:r>
        <w:rPr>
          <w:rFonts w:cs="David"/>
          <w:rtl/>
        </w:rPr>
        <w:t xml:space="preserve"> על פי הסכם זה, ולא תהיה ל</w:t>
      </w:r>
      <w:r>
        <w:rPr>
          <w:rFonts w:cs="David" w:hint="cs"/>
          <w:rtl/>
        </w:rPr>
        <w:t>ו</w:t>
      </w:r>
      <w:r>
        <w:rPr>
          <w:rFonts w:cs="David"/>
          <w:rtl/>
        </w:rPr>
        <w:t xml:space="preserve"> כל טענה כלפי </w:t>
      </w:r>
      <w:r>
        <w:rPr>
          <w:rFonts w:cs="David" w:hint="cs"/>
          <w:rtl/>
        </w:rPr>
        <w:t>העירייה</w:t>
      </w:r>
      <w:r>
        <w:rPr>
          <w:rFonts w:cs="David"/>
          <w:rtl/>
        </w:rPr>
        <w:t xml:space="preserve"> בקשר עם אי גילוי מספיק או גילוי חסר, טעות או פגם בקשר לנתונים או לעובדות הקשורות </w:t>
      </w:r>
      <w:r>
        <w:rPr>
          <w:rFonts w:cs="David" w:hint="cs"/>
          <w:rtl/>
        </w:rPr>
        <w:t>במתן השירותים</w:t>
      </w:r>
      <w:r>
        <w:rPr>
          <w:rFonts w:cs="David"/>
          <w:rtl/>
        </w:rPr>
        <w:t xml:space="preserve">.   </w:t>
      </w:r>
    </w:p>
    <w:p w14:paraId="77B5BDA7" w14:textId="77777777" w:rsidR="00ED0EEF" w:rsidRDefault="00ED0EEF">
      <w:pPr>
        <w:jc w:val="both"/>
        <w:rPr>
          <w:rFonts w:cs="David"/>
          <w:b/>
          <w:bCs/>
          <w:sz w:val="28"/>
          <w:szCs w:val="28"/>
          <w:rtl/>
        </w:rPr>
      </w:pPr>
    </w:p>
    <w:p w14:paraId="1239ACF4" w14:textId="77777777" w:rsidR="00ED0EEF" w:rsidRDefault="00ED0EEF">
      <w:pPr>
        <w:jc w:val="both"/>
        <w:rPr>
          <w:rFonts w:cs="David"/>
          <w:b/>
          <w:bCs/>
          <w:sz w:val="28"/>
          <w:szCs w:val="28"/>
          <w:rtl/>
        </w:rPr>
      </w:pPr>
    </w:p>
    <w:p w14:paraId="49ACB4BA" w14:textId="77777777" w:rsidR="00ED0EEF" w:rsidRDefault="00ED0EEF">
      <w:pPr>
        <w:jc w:val="both"/>
        <w:rPr>
          <w:rFonts w:cs="David"/>
          <w:b/>
          <w:bCs/>
          <w:sz w:val="28"/>
          <w:szCs w:val="28"/>
          <w:rtl/>
        </w:rPr>
      </w:pPr>
    </w:p>
    <w:p w14:paraId="019E243B" w14:textId="77777777" w:rsidR="00ED0EEF" w:rsidRDefault="00E62A8D">
      <w:pPr>
        <w:numPr>
          <w:ilvl w:val="0"/>
          <w:numId w:val="19"/>
        </w:numPr>
        <w:jc w:val="both"/>
        <w:rPr>
          <w:rFonts w:cs="David"/>
          <w:b/>
          <w:bCs/>
          <w:u w:val="single"/>
          <w:rtl/>
        </w:rPr>
      </w:pPr>
      <w:r>
        <w:rPr>
          <w:rFonts w:cs="David" w:hint="cs"/>
          <w:b/>
          <w:bCs/>
          <w:u w:val="single"/>
          <w:rtl/>
        </w:rPr>
        <w:lastRenderedPageBreak/>
        <w:t>מהות ההתקשרות</w:t>
      </w:r>
    </w:p>
    <w:p w14:paraId="2AE0AB0D" w14:textId="77777777" w:rsidR="00ED0EEF" w:rsidRDefault="00ED0EEF">
      <w:pPr>
        <w:jc w:val="both"/>
        <w:rPr>
          <w:rFonts w:cs="David"/>
          <w:sz w:val="20"/>
        </w:rPr>
      </w:pPr>
    </w:p>
    <w:p w14:paraId="080ECD5F" w14:textId="14DD30CF" w:rsidR="00ED0EEF" w:rsidRDefault="00E62A8D">
      <w:pPr>
        <w:numPr>
          <w:ilvl w:val="1"/>
          <w:numId w:val="19"/>
        </w:numPr>
        <w:tabs>
          <w:tab w:val="left" w:pos="964"/>
        </w:tabs>
        <w:ind w:left="964" w:hanging="604"/>
        <w:jc w:val="both"/>
        <w:rPr>
          <w:rFonts w:cs="David"/>
        </w:rPr>
      </w:pPr>
      <w:bookmarkStart w:id="13" w:name="_Hlk23328020"/>
      <w:r>
        <w:rPr>
          <w:rFonts w:cs="David"/>
          <w:rtl/>
        </w:rPr>
        <w:t xml:space="preserve">העירייה  שוכרת בזאת את שירותי נותן השירותים </w:t>
      </w:r>
      <w:r>
        <w:rPr>
          <w:rFonts w:cs="David" w:hint="cs"/>
          <w:rtl/>
        </w:rPr>
        <w:t>למתן השירותים</w:t>
      </w:r>
      <w:r>
        <w:rPr>
          <w:rFonts w:cs="David"/>
          <w:rtl/>
        </w:rPr>
        <w:t xml:space="preserve"> ונותן השירותים מקבל על עצמו</w:t>
      </w:r>
      <w:r>
        <w:rPr>
          <w:rFonts w:cs="David" w:hint="cs"/>
          <w:rtl/>
        </w:rPr>
        <w:t xml:space="preserve"> את מתן השירותים</w:t>
      </w:r>
      <w:r w:rsidR="00882FE5">
        <w:rPr>
          <w:rFonts w:cs="David" w:hint="cs"/>
          <w:rtl/>
        </w:rPr>
        <w:t xml:space="preserve"> בהתאם להוראות הסכם ה והזמנות עבודה שתוציא לו העירייה מעת לעת.</w:t>
      </w:r>
    </w:p>
    <w:p w14:paraId="04A644ED" w14:textId="79AEF5C3" w:rsidR="00882FE5" w:rsidRDefault="00882FE5" w:rsidP="00882FE5">
      <w:pPr>
        <w:tabs>
          <w:tab w:val="left" w:pos="964"/>
        </w:tabs>
        <w:ind w:left="964"/>
        <w:jc w:val="both"/>
        <w:rPr>
          <w:rFonts w:cs="David"/>
          <w:rtl/>
        </w:rPr>
      </w:pPr>
    </w:p>
    <w:p w14:paraId="4817267C" w14:textId="6C41EA61" w:rsidR="00882FE5" w:rsidRDefault="00882FE5" w:rsidP="00882FE5">
      <w:pPr>
        <w:tabs>
          <w:tab w:val="left" w:pos="964"/>
        </w:tabs>
        <w:ind w:left="964"/>
        <w:jc w:val="both"/>
        <w:rPr>
          <w:rFonts w:cs="David"/>
        </w:rPr>
      </w:pPr>
      <w:r>
        <w:rPr>
          <w:rFonts w:cs="David" w:hint="cs"/>
          <w:rtl/>
        </w:rPr>
        <w:t>מובהר כי קיימת אפשרות כי בתקופות מסוימות בהסכם לא תצאנה הזמנות עבודה כלל וקיימת אפשרות שבתקופות מסוימות יצאו מספר הזמנות עבודה במקביל</w:t>
      </w:r>
      <w:bookmarkEnd w:id="13"/>
      <w:r>
        <w:rPr>
          <w:rFonts w:cs="David" w:hint="cs"/>
          <w:rtl/>
        </w:rPr>
        <w:t xml:space="preserve">. </w:t>
      </w:r>
    </w:p>
    <w:p w14:paraId="3AE9649B" w14:textId="77777777" w:rsidR="00ED0EEF" w:rsidRDefault="00ED0EEF">
      <w:pPr>
        <w:tabs>
          <w:tab w:val="left" w:pos="964"/>
        </w:tabs>
        <w:ind w:left="964"/>
        <w:jc w:val="both"/>
        <w:rPr>
          <w:rFonts w:cs="David"/>
        </w:rPr>
      </w:pPr>
    </w:p>
    <w:p w14:paraId="26C55B26" w14:textId="77777777" w:rsidR="00ED0EEF" w:rsidRDefault="00E62A8D">
      <w:pPr>
        <w:numPr>
          <w:ilvl w:val="1"/>
          <w:numId w:val="19"/>
        </w:numPr>
        <w:tabs>
          <w:tab w:val="left" w:pos="964"/>
        </w:tabs>
        <w:ind w:left="964" w:hanging="604"/>
        <w:jc w:val="both"/>
        <w:rPr>
          <w:rFonts w:cs="David"/>
        </w:rPr>
      </w:pPr>
      <w:r w:rsidRPr="00F25AC0">
        <w:rPr>
          <w:rFonts w:cs="David" w:hint="cs"/>
          <w:b/>
          <w:bCs/>
          <w:rtl/>
        </w:rPr>
        <w:t>הצוות אשר יבצע את השירותים בפועל הינו הצוות אשר אושר במסגרת המכרז</w:t>
      </w:r>
      <w:r w:rsidRPr="00F25AC0">
        <w:rPr>
          <w:rFonts w:cs="David" w:hint="cs"/>
          <w:rtl/>
        </w:rPr>
        <w:t>. לא תבוצע החלפה של איש צוות שלא באישור העירייה מראש ובכתב. ככל שאיש צוות התפטר ואינו עובד אצל נותן השירותים, תוכל העירייה לאפשר לנותן השירותים להעמיד איש צוות אחר במקומו אשר יעמוד בתנאי המכרז לפחות</w:t>
      </w:r>
      <w:r>
        <w:rPr>
          <w:rFonts w:cs="David" w:hint="cs"/>
          <w:rtl/>
        </w:rPr>
        <w:t>.</w:t>
      </w:r>
    </w:p>
    <w:p w14:paraId="7C4691E0" w14:textId="77777777" w:rsidR="00ED0EEF" w:rsidRDefault="00ED0EEF">
      <w:pPr>
        <w:pStyle w:val="af0"/>
        <w:rPr>
          <w:rFonts w:cs="David"/>
          <w:rtl/>
        </w:rPr>
      </w:pPr>
    </w:p>
    <w:p w14:paraId="3A572CBF" w14:textId="77777777" w:rsidR="00ED0EEF" w:rsidRDefault="00E62A8D">
      <w:pPr>
        <w:tabs>
          <w:tab w:val="left" w:pos="964"/>
        </w:tabs>
        <w:ind w:left="964"/>
        <w:jc w:val="both"/>
        <w:rPr>
          <w:rFonts w:cs="David"/>
          <w:rtl/>
        </w:rPr>
      </w:pPr>
      <w:r>
        <w:rPr>
          <w:rFonts w:cs="David" w:hint="cs"/>
          <w:rtl/>
        </w:rPr>
        <w:t>על אף האמור לעיל, ביחס למנהל אבטחת האיכות תהא זהותו (של מנהל הבטחת האיכות החדש) צריכה את אישור העירייה. לא אישרה העירייה את זהות מנהל הבטחת האיכות כאמור, יחליף נותן השירותים את מנהל הבטחת האיכות במנהל הבטחת איכות אחר. לא אושר גם מנהל הבטחת האיכות האחר תוכל העירייה להעביר את ביצוע השירותים מושא ההסכם לאחר/ים ולבטל את ההסכם.</w:t>
      </w:r>
    </w:p>
    <w:p w14:paraId="3D5C644B" w14:textId="77777777" w:rsidR="00ED0EEF" w:rsidRDefault="00ED0EEF">
      <w:pPr>
        <w:rPr>
          <w:rFonts w:cs="David"/>
          <w:noProof/>
          <w:rtl/>
        </w:rPr>
      </w:pPr>
    </w:p>
    <w:p w14:paraId="1C8060F9" w14:textId="77777777" w:rsidR="00ED0EEF" w:rsidRDefault="00E62A8D">
      <w:pPr>
        <w:numPr>
          <w:ilvl w:val="1"/>
          <w:numId w:val="19"/>
        </w:numPr>
        <w:tabs>
          <w:tab w:val="left" w:pos="964"/>
        </w:tabs>
        <w:ind w:left="964" w:hanging="604"/>
        <w:jc w:val="both"/>
        <w:rPr>
          <w:rFonts w:cs="David"/>
        </w:rPr>
      </w:pPr>
      <w:r>
        <w:rPr>
          <w:rFonts w:cs="David" w:hint="cs"/>
          <w:noProof/>
          <w:rtl/>
        </w:rPr>
        <w:t>העירייה</w:t>
      </w:r>
      <w:r>
        <w:rPr>
          <w:rFonts w:cs="David"/>
          <w:noProof/>
          <w:rtl/>
        </w:rPr>
        <w:t xml:space="preserve"> אינה מתחייבת למתן בלעדיות ל</w:t>
      </w:r>
      <w:r>
        <w:rPr>
          <w:rFonts w:cs="David" w:hint="cs"/>
          <w:noProof/>
          <w:rtl/>
        </w:rPr>
        <w:t>נותן השירותים</w:t>
      </w:r>
      <w:r>
        <w:rPr>
          <w:rFonts w:cs="David"/>
          <w:noProof/>
          <w:rtl/>
        </w:rPr>
        <w:t xml:space="preserve"> בקשר עם </w:t>
      </w:r>
      <w:r>
        <w:rPr>
          <w:rFonts w:cs="David" w:hint="cs"/>
          <w:noProof/>
          <w:rtl/>
        </w:rPr>
        <w:t>מתן השירותים כאמור</w:t>
      </w:r>
      <w:r>
        <w:rPr>
          <w:rFonts w:cs="David"/>
          <w:noProof/>
          <w:rtl/>
        </w:rPr>
        <w:t xml:space="preserve"> בהסכם זה והיא תהיה רשאית בכל עת להתקשר עם גופים ו/או אנשים אחרים בקשר עם השירותים האמורים בהסכם זה, על נספחיו.</w:t>
      </w:r>
    </w:p>
    <w:p w14:paraId="0414EE21" w14:textId="77777777" w:rsidR="00ED0EEF" w:rsidRDefault="00ED0EEF">
      <w:pPr>
        <w:ind w:left="720"/>
        <w:rPr>
          <w:rFonts w:cs="David"/>
          <w:noProof/>
          <w:rtl/>
        </w:rPr>
      </w:pPr>
    </w:p>
    <w:p w14:paraId="320007E9" w14:textId="77777777" w:rsidR="00ED0EEF" w:rsidRDefault="00E62A8D">
      <w:pPr>
        <w:numPr>
          <w:ilvl w:val="1"/>
          <w:numId w:val="19"/>
        </w:numPr>
        <w:tabs>
          <w:tab w:val="left" w:pos="964"/>
        </w:tabs>
        <w:ind w:left="964" w:hanging="604"/>
        <w:jc w:val="both"/>
        <w:rPr>
          <w:rFonts w:cs="David"/>
        </w:rPr>
      </w:pPr>
      <w:r>
        <w:rPr>
          <w:rFonts w:cs="David"/>
          <w:noProof/>
          <w:rtl/>
          <w:lang w:eastAsia="en-US"/>
        </w:rPr>
        <w:t xml:space="preserve">על </w:t>
      </w:r>
      <w:r>
        <w:rPr>
          <w:rFonts w:cs="David" w:hint="cs"/>
          <w:noProof/>
          <w:rtl/>
          <w:lang w:eastAsia="en-US"/>
        </w:rPr>
        <w:t>נותן השירותים</w:t>
      </w:r>
      <w:r>
        <w:rPr>
          <w:rFonts w:cs="David"/>
          <w:noProof/>
          <w:rtl/>
        </w:rPr>
        <w:t xml:space="preserve"> לפעול במתן השירותים בהתאם להנחיות </w:t>
      </w:r>
      <w:r>
        <w:rPr>
          <w:rFonts w:cs="David" w:hint="cs"/>
          <w:noProof/>
          <w:rtl/>
        </w:rPr>
        <w:t>העירייה</w:t>
      </w:r>
      <w:r>
        <w:rPr>
          <w:rFonts w:cs="David"/>
          <w:noProof/>
          <w:rtl/>
        </w:rPr>
        <w:t xml:space="preserve"> ולאפשר ל</w:t>
      </w:r>
      <w:r>
        <w:rPr>
          <w:rFonts w:cs="David" w:hint="cs"/>
          <w:noProof/>
          <w:rtl/>
        </w:rPr>
        <w:t>ה</w:t>
      </w:r>
      <w:r>
        <w:rPr>
          <w:rFonts w:cs="David"/>
          <w:noProof/>
          <w:rtl/>
        </w:rPr>
        <w:t xml:space="preserve"> פיקוח מלא על </w:t>
      </w:r>
      <w:r>
        <w:rPr>
          <w:rFonts w:cs="David" w:hint="cs"/>
          <w:noProof/>
          <w:rtl/>
        </w:rPr>
        <w:t>מתן השירותים, מובהר כי אין בסמכותה זו של העירייה כדי להטיל חבות ו/או אחריות על העירייה ו/או על מי מטעמה</w:t>
      </w:r>
      <w:r>
        <w:rPr>
          <w:rFonts w:cs="David"/>
          <w:noProof/>
          <w:rtl/>
        </w:rPr>
        <w:t>.</w:t>
      </w:r>
    </w:p>
    <w:p w14:paraId="463C37A8" w14:textId="77777777" w:rsidR="00ED0EEF" w:rsidRDefault="00ED0EEF">
      <w:pPr>
        <w:ind w:left="720"/>
        <w:rPr>
          <w:rFonts w:cs="David"/>
          <w:rtl/>
        </w:rPr>
      </w:pPr>
    </w:p>
    <w:p w14:paraId="0F3002D9" w14:textId="77777777" w:rsidR="00ED0EEF" w:rsidRDefault="00ED0EEF">
      <w:pPr>
        <w:tabs>
          <w:tab w:val="right" w:pos="1247"/>
          <w:tab w:val="left" w:pos="1418"/>
          <w:tab w:val="left" w:pos="2268"/>
          <w:tab w:val="left" w:pos="3402"/>
        </w:tabs>
        <w:jc w:val="both"/>
        <w:rPr>
          <w:rFonts w:cs="David"/>
          <w:rtl/>
        </w:rPr>
      </w:pPr>
    </w:p>
    <w:p w14:paraId="3FE9F801" w14:textId="77777777" w:rsidR="00ED0EEF" w:rsidRDefault="00E62A8D">
      <w:pPr>
        <w:numPr>
          <w:ilvl w:val="0"/>
          <w:numId w:val="19"/>
        </w:numPr>
        <w:jc w:val="both"/>
        <w:rPr>
          <w:rFonts w:cs="David"/>
          <w:b/>
          <w:bCs/>
          <w:u w:val="single"/>
        </w:rPr>
      </w:pPr>
      <w:r>
        <w:rPr>
          <w:rFonts w:cs="David" w:hint="cs"/>
          <w:b/>
          <w:bCs/>
          <w:u w:val="single"/>
          <w:rtl/>
        </w:rPr>
        <w:t>התחייבויות נותן השירותים</w:t>
      </w:r>
    </w:p>
    <w:p w14:paraId="0DDC088C" w14:textId="77777777" w:rsidR="00ED0EEF" w:rsidRDefault="00ED0EEF">
      <w:pPr>
        <w:ind w:left="360"/>
        <w:jc w:val="both"/>
        <w:rPr>
          <w:rFonts w:cs="David"/>
          <w:b/>
          <w:bCs/>
          <w:u w:val="single"/>
          <w:rtl/>
        </w:rPr>
      </w:pPr>
    </w:p>
    <w:p w14:paraId="4D408F97" w14:textId="77777777" w:rsidR="00ED0EEF" w:rsidRDefault="00E62A8D">
      <w:pPr>
        <w:ind w:left="360"/>
        <w:jc w:val="both"/>
        <w:rPr>
          <w:rFonts w:cs="David"/>
          <w:rtl/>
        </w:rPr>
      </w:pPr>
      <w:r>
        <w:rPr>
          <w:rFonts w:cs="David" w:hint="cs"/>
          <w:rtl/>
        </w:rPr>
        <w:t>נותן השירותים מתחייב בזאת כדלקמן:</w:t>
      </w:r>
    </w:p>
    <w:p w14:paraId="40D17E8E" w14:textId="77777777" w:rsidR="00ED0EEF" w:rsidRDefault="00ED0EEF">
      <w:pPr>
        <w:jc w:val="both"/>
        <w:rPr>
          <w:rFonts w:cs="David"/>
        </w:rPr>
      </w:pPr>
    </w:p>
    <w:p w14:paraId="3FF0DA3D" w14:textId="77777777" w:rsidR="00ED0EEF" w:rsidRDefault="00E62A8D">
      <w:pPr>
        <w:numPr>
          <w:ilvl w:val="1"/>
          <w:numId w:val="19"/>
        </w:numPr>
        <w:tabs>
          <w:tab w:val="left" w:pos="964"/>
        </w:tabs>
        <w:ind w:left="964" w:hanging="604"/>
        <w:jc w:val="both"/>
        <w:rPr>
          <w:rFonts w:cs="David"/>
          <w:noProof/>
          <w:lang w:eastAsia="en-US"/>
        </w:rPr>
      </w:pPr>
      <w:r>
        <w:rPr>
          <w:rFonts w:cs="David"/>
          <w:noProof/>
          <w:rtl/>
          <w:lang w:eastAsia="en-US"/>
        </w:rPr>
        <w:t xml:space="preserve">לפעול בכל הקשור בביצוע הסכם זה, </w:t>
      </w:r>
      <w:r>
        <w:rPr>
          <w:rFonts w:cs="David" w:hint="cs"/>
          <w:noProof/>
          <w:rtl/>
          <w:lang w:eastAsia="en-US"/>
        </w:rPr>
        <w:t>בעצמו</w:t>
      </w:r>
      <w:r>
        <w:rPr>
          <w:rFonts w:cs="David"/>
          <w:noProof/>
          <w:rtl/>
          <w:lang w:eastAsia="en-US"/>
        </w:rPr>
        <w:t xml:space="preserve">, במומחיות ובמקצועיות הגבוהים ביותר, על-פי הוראות </w:t>
      </w:r>
      <w:r>
        <w:rPr>
          <w:rFonts w:cs="David" w:hint="cs"/>
          <w:noProof/>
          <w:rtl/>
          <w:lang w:eastAsia="en-US"/>
        </w:rPr>
        <w:t>העירייה</w:t>
      </w:r>
      <w:r>
        <w:rPr>
          <w:rFonts w:cs="David"/>
          <w:noProof/>
          <w:rtl/>
          <w:lang w:eastAsia="en-US"/>
        </w:rPr>
        <w:t xml:space="preserve"> ולשביעות רצונ</w:t>
      </w:r>
      <w:r>
        <w:rPr>
          <w:rFonts w:cs="David" w:hint="cs"/>
          <w:noProof/>
          <w:rtl/>
          <w:lang w:eastAsia="en-US"/>
        </w:rPr>
        <w:t>ה</w:t>
      </w:r>
      <w:r>
        <w:rPr>
          <w:rFonts w:cs="David"/>
          <w:noProof/>
          <w:rtl/>
          <w:lang w:eastAsia="en-US"/>
        </w:rPr>
        <w:t xml:space="preserve"> ובהתאם להוראות כל דין. </w:t>
      </w:r>
    </w:p>
    <w:p w14:paraId="15F12909" w14:textId="77777777" w:rsidR="00ED0EEF" w:rsidRDefault="00ED0EEF">
      <w:pPr>
        <w:tabs>
          <w:tab w:val="left" w:pos="964"/>
        </w:tabs>
        <w:ind w:left="964"/>
        <w:jc w:val="both"/>
        <w:rPr>
          <w:rFonts w:cs="David"/>
          <w:noProof/>
          <w:lang w:eastAsia="en-US"/>
        </w:rPr>
      </w:pPr>
    </w:p>
    <w:p w14:paraId="5FBFEDB3" w14:textId="77777777" w:rsidR="00ED0EEF" w:rsidRDefault="00E62A8D">
      <w:pPr>
        <w:numPr>
          <w:ilvl w:val="1"/>
          <w:numId w:val="19"/>
        </w:numPr>
        <w:tabs>
          <w:tab w:val="left" w:pos="964"/>
        </w:tabs>
        <w:ind w:left="964" w:hanging="604"/>
        <w:jc w:val="both"/>
        <w:rPr>
          <w:rFonts w:cs="David"/>
          <w:noProof/>
          <w:lang w:eastAsia="en-US"/>
        </w:rPr>
      </w:pPr>
      <w:r>
        <w:rPr>
          <w:rFonts w:cs="David" w:hint="cs"/>
          <w:noProof/>
          <w:rtl/>
          <w:lang w:eastAsia="en-US"/>
        </w:rPr>
        <w:t>נותן השירותים מתחייב לזמינות מלאה לטובת מתן השירותים ככל שיידרש במשך כל תקופת ההסכם.</w:t>
      </w:r>
    </w:p>
    <w:p w14:paraId="610EC50A" w14:textId="77777777" w:rsidR="00ED0EEF" w:rsidRDefault="00ED0EEF">
      <w:pPr>
        <w:tabs>
          <w:tab w:val="left" w:pos="964"/>
        </w:tabs>
        <w:jc w:val="both"/>
        <w:rPr>
          <w:rFonts w:cs="David"/>
          <w:noProof/>
          <w:lang w:eastAsia="en-US"/>
        </w:rPr>
      </w:pPr>
    </w:p>
    <w:p w14:paraId="0EAA08BF" w14:textId="77777777" w:rsidR="00ED0EEF" w:rsidRDefault="00E62A8D">
      <w:pPr>
        <w:numPr>
          <w:ilvl w:val="1"/>
          <w:numId w:val="19"/>
        </w:numPr>
        <w:tabs>
          <w:tab w:val="left" w:pos="964"/>
        </w:tabs>
        <w:ind w:left="964" w:hanging="604"/>
        <w:jc w:val="both"/>
        <w:rPr>
          <w:rFonts w:cs="David"/>
          <w:noProof/>
          <w:lang w:eastAsia="en-US"/>
        </w:rPr>
      </w:pPr>
      <w:r>
        <w:rPr>
          <w:rFonts w:cs="David" w:hint="cs"/>
          <w:noProof/>
          <w:rtl/>
          <w:lang w:eastAsia="en-US"/>
        </w:rPr>
        <w:t>השירותים יינתנו באופן קבוע, מתמיד וברציפות  בכל מקום ובכל עת ביצוע הפרויקט ו/או פרויקטי המשנה ו/או העבודות. העירייה תהא רשאית להורות לנותן השירותים כי  השירותים כולם או חלקם ייעשו באופן קבוע או זמני ממשרדי העירייה או במבנה שיוקם בשטח הפרויקט.</w:t>
      </w:r>
    </w:p>
    <w:p w14:paraId="2C1E4162" w14:textId="77777777" w:rsidR="00ED0EEF" w:rsidRDefault="00ED0EEF">
      <w:pPr>
        <w:tabs>
          <w:tab w:val="left" w:pos="964"/>
        </w:tabs>
        <w:jc w:val="both"/>
        <w:rPr>
          <w:rFonts w:cs="David"/>
          <w:noProof/>
          <w:rtl/>
          <w:lang w:eastAsia="en-US"/>
        </w:rPr>
      </w:pPr>
    </w:p>
    <w:p w14:paraId="1FBF16B5" w14:textId="77777777" w:rsidR="00ED0EEF" w:rsidRDefault="00E62A8D">
      <w:pPr>
        <w:numPr>
          <w:ilvl w:val="1"/>
          <w:numId w:val="19"/>
        </w:numPr>
        <w:tabs>
          <w:tab w:val="left" w:pos="964"/>
        </w:tabs>
        <w:ind w:left="964" w:hanging="604"/>
        <w:jc w:val="both"/>
        <w:rPr>
          <w:rFonts w:cs="David"/>
          <w:noProof/>
          <w:lang w:eastAsia="en-US"/>
        </w:rPr>
      </w:pPr>
      <w:r>
        <w:rPr>
          <w:rFonts w:cs="David" w:hint="cs"/>
          <w:noProof/>
          <w:rtl/>
          <w:lang w:eastAsia="en-US"/>
        </w:rPr>
        <w:t>נותן השירותים י</w:t>
      </w:r>
      <w:r>
        <w:rPr>
          <w:rFonts w:cs="David"/>
          <w:noProof/>
          <w:rtl/>
          <w:lang w:eastAsia="en-US"/>
        </w:rPr>
        <w:t>חליף כל עובד מטעמ</w:t>
      </w:r>
      <w:r>
        <w:rPr>
          <w:rFonts w:cs="David" w:hint="cs"/>
          <w:noProof/>
          <w:rtl/>
          <w:lang w:eastAsia="en-US"/>
        </w:rPr>
        <w:t>ו</w:t>
      </w:r>
      <w:r>
        <w:rPr>
          <w:rFonts w:cs="David"/>
          <w:noProof/>
          <w:rtl/>
          <w:lang w:eastAsia="en-US"/>
        </w:rPr>
        <w:t xml:space="preserve"> העוסק במתן השירותים, וזאת ללא דיחוי ועל פי דרישת</w:t>
      </w:r>
      <w:r>
        <w:rPr>
          <w:rFonts w:cs="David" w:hint="cs"/>
          <w:noProof/>
          <w:rtl/>
          <w:lang w:eastAsia="en-US"/>
        </w:rPr>
        <w:t>ה</w:t>
      </w:r>
      <w:r>
        <w:rPr>
          <w:rFonts w:cs="David"/>
          <w:noProof/>
          <w:rtl/>
          <w:lang w:eastAsia="en-US"/>
        </w:rPr>
        <w:t xml:space="preserve"> הראשונה </w:t>
      </w:r>
      <w:r>
        <w:rPr>
          <w:rFonts w:cs="David" w:hint="cs"/>
          <w:noProof/>
          <w:rtl/>
          <w:lang w:eastAsia="en-US"/>
        </w:rPr>
        <w:t>של העירייה.</w:t>
      </w:r>
    </w:p>
    <w:p w14:paraId="00D6E9E3" w14:textId="77777777" w:rsidR="00ED0EEF" w:rsidRDefault="00ED0EEF">
      <w:pPr>
        <w:tabs>
          <w:tab w:val="left" w:pos="964"/>
        </w:tabs>
        <w:ind w:left="964"/>
        <w:jc w:val="both"/>
        <w:rPr>
          <w:rFonts w:cs="David"/>
          <w:noProof/>
          <w:lang w:eastAsia="en-US"/>
        </w:rPr>
      </w:pPr>
    </w:p>
    <w:p w14:paraId="4FD74B8E" w14:textId="77777777" w:rsidR="00ED0EEF" w:rsidRDefault="00E62A8D">
      <w:pPr>
        <w:numPr>
          <w:ilvl w:val="1"/>
          <w:numId w:val="19"/>
        </w:numPr>
        <w:tabs>
          <w:tab w:val="left" w:pos="964"/>
        </w:tabs>
        <w:ind w:left="964" w:hanging="604"/>
        <w:jc w:val="both"/>
        <w:rPr>
          <w:rFonts w:cs="David"/>
          <w:noProof/>
          <w:lang w:eastAsia="en-US"/>
        </w:rPr>
      </w:pPr>
      <w:r>
        <w:rPr>
          <w:rFonts w:cs="David" w:hint="cs"/>
          <w:noProof/>
          <w:rtl/>
          <w:lang w:eastAsia="en-US"/>
        </w:rPr>
        <w:t>נותן השירותים</w:t>
      </w:r>
      <w:r>
        <w:rPr>
          <w:rFonts w:cs="David"/>
          <w:noProof/>
          <w:rtl/>
          <w:lang w:eastAsia="en-US"/>
        </w:rPr>
        <w:t xml:space="preserve"> </w:t>
      </w:r>
      <w:r>
        <w:rPr>
          <w:rFonts w:cs="David" w:hint="cs"/>
          <w:noProof/>
          <w:rtl/>
          <w:lang w:eastAsia="en-US"/>
        </w:rPr>
        <w:t>יעניק את השירותים</w:t>
      </w:r>
      <w:r>
        <w:rPr>
          <w:rFonts w:cs="David"/>
          <w:noProof/>
          <w:rtl/>
          <w:lang w:eastAsia="en-US"/>
        </w:rPr>
        <w:t xml:space="preserve"> תוך מגע הדוק ושיתוף פעולה עם </w:t>
      </w:r>
      <w:r>
        <w:rPr>
          <w:rFonts w:cs="David" w:hint="cs"/>
          <w:noProof/>
          <w:rtl/>
          <w:lang w:eastAsia="en-US"/>
        </w:rPr>
        <w:t>בעלי המקצוע</w:t>
      </w:r>
      <w:r>
        <w:rPr>
          <w:rFonts w:cs="David"/>
          <w:noProof/>
          <w:rtl/>
          <w:lang w:eastAsia="en-US"/>
        </w:rPr>
        <w:t xml:space="preserve"> האחרים של הפרוייקט ועם היועצים והמומחים, והקבלנים של הפרוייקט בתנאי מפורש שרק </w:t>
      </w:r>
      <w:r>
        <w:rPr>
          <w:rFonts w:cs="David" w:hint="cs"/>
          <w:noProof/>
          <w:rtl/>
          <w:lang w:eastAsia="en-US"/>
        </w:rPr>
        <w:t>נציג</w:t>
      </w:r>
      <w:r>
        <w:rPr>
          <w:rFonts w:cs="David"/>
          <w:noProof/>
          <w:rtl/>
          <w:lang w:eastAsia="en-US"/>
        </w:rPr>
        <w:t xml:space="preserve"> </w:t>
      </w:r>
      <w:r>
        <w:rPr>
          <w:rFonts w:cs="David" w:hint="cs"/>
          <w:noProof/>
          <w:rtl/>
          <w:lang w:eastAsia="en-US"/>
        </w:rPr>
        <w:t>העירייה</w:t>
      </w:r>
      <w:r>
        <w:rPr>
          <w:rFonts w:cs="David"/>
          <w:noProof/>
          <w:rtl/>
          <w:lang w:eastAsia="en-US"/>
        </w:rPr>
        <w:t xml:space="preserve"> או </w:t>
      </w:r>
      <w:r>
        <w:rPr>
          <w:rFonts w:cs="David" w:hint="cs"/>
          <w:noProof/>
          <w:rtl/>
          <w:lang w:eastAsia="en-US"/>
        </w:rPr>
        <w:t>מהנדס</w:t>
      </w:r>
      <w:r>
        <w:rPr>
          <w:rFonts w:cs="David"/>
          <w:noProof/>
          <w:rtl/>
          <w:lang w:eastAsia="en-US"/>
        </w:rPr>
        <w:t xml:space="preserve"> </w:t>
      </w:r>
      <w:r>
        <w:rPr>
          <w:rFonts w:cs="David" w:hint="cs"/>
          <w:noProof/>
          <w:rtl/>
          <w:lang w:eastAsia="en-US"/>
        </w:rPr>
        <w:t xml:space="preserve">העירייה </w:t>
      </w:r>
      <w:r>
        <w:rPr>
          <w:rFonts w:cs="David"/>
          <w:noProof/>
          <w:rtl/>
          <w:lang w:eastAsia="en-US"/>
        </w:rPr>
        <w:t xml:space="preserve">יהיו מוסמכים לתת </w:t>
      </w:r>
      <w:r>
        <w:rPr>
          <w:rFonts w:cs="David" w:hint="cs"/>
          <w:noProof/>
          <w:rtl/>
          <w:lang w:eastAsia="en-US"/>
        </w:rPr>
        <w:t>לנותן השירותים</w:t>
      </w:r>
      <w:r>
        <w:rPr>
          <w:rFonts w:cs="David"/>
          <w:noProof/>
          <w:rtl/>
          <w:lang w:eastAsia="en-US"/>
        </w:rPr>
        <w:t xml:space="preserve"> הוראות בכל הנוגע לפרויקט.</w:t>
      </w:r>
    </w:p>
    <w:p w14:paraId="117A793B" w14:textId="77777777" w:rsidR="00ED0EEF" w:rsidRDefault="00ED0EEF">
      <w:pPr>
        <w:tabs>
          <w:tab w:val="left" w:pos="964"/>
        </w:tabs>
        <w:ind w:left="964"/>
        <w:jc w:val="both"/>
        <w:rPr>
          <w:rFonts w:cs="David"/>
          <w:noProof/>
          <w:rtl/>
          <w:lang w:eastAsia="en-US"/>
        </w:rPr>
      </w:pPr>
    </w:p>
    <w:p w14:paraId="228987EE" w14:textId="77777777" w:rsidR="00ED0EEF" w:rsidRDefault="00E62A8D">
      <w:pPr>
        <w:numPr>
          <w:ilvl w:val="1"/>
          <w:numId w:val="19"/>
        </w:numPr>
        <w:tabs>
          <w:tab w:val="left" w:pos="964"/>
        </w:tabs>
        <w:ind w:left="964" w:hanging="604"/>
        <w:jc w:val="both"/>
        <w:rPr>
          <w:rFonts w:cs="David"/>
          <w:noProof/>
          <w:lang w:eastAsia="en-US"/>
        </w:rPr>
      </w:pPr>
      <w:r>
        <w:rPr>
          <w:rFonts w:cs="David"/>
          <w:noProof/>
          <w:rtl/>
          <w:lang w:eastAsia="en-US"/>
        </w:rPr>
        <w:t xml:space="preserve">מבלי לגרוע מכלליות האמור </w:t>
      </w:r>
      <w:r>
        <w:rPr>
          <w:rFonts w:cs="David" w:hint="cs"/>
          <w:noProof/>
          <w:rtl/>
          <w:lang w:eastAsia="en-US"/>
        </w:rPr>
        <w:t>ד</w:t>
      </w:r>
      <w:r>
        <w:rPr>
          <w:rFonts w:cs="David"/>
          <w:noProof/>
          <w:rtl/>
          <w:lang w:eastAsia="en-US"/>
        </w:rPr>
        <w:t>לעיל</w:t>
      </w:r>
      <w:r>
        <w:rPr>
          <w:rFonts w:cs="David" w:hint="cs"/>
          <w:noProof/>
          <w:rtl/>
          <w:lang w:eastAsia="en-US"/>
        </w:rPr>
        <w:t>,</w:t>
      </w:r>
      <w:r>
        <w:rPr>
          <w:rFonts w:cs="David"/>
          <w:noProof/>
          <w:rtl/>
          <w:lang w:eastAsia="en-US"/>
        </w:rPr>
        <w:t xml:space="preserve"> לא תינתנה על ידי </w:t>
      </w:r>
      <w:r>
        <w:rPr>
          <w:rFonts w:cs="David" w:hint="cs"/>
          <w:noProof/>
          <w:rtl/>
          <w:lang w:eastAsia="en-US"/>
        </w:rPr>
        <w:t>נותן השירותים</w:t>
      </w:r>
      <w:r>
        <w:rPr>
          <w:rFonts w:cs="David"/>
          <w:noProof/>
          <w:rtl/>
          <w:lang w:eastAsia="en-US"/>
        </w:rPr>
        <w:t xml:space="preserve"> הוראות בדבר שינוי במסמכים מאושרים או בתכניות המאושרות אלא באישור מוקדם בכתב של </w:t>
      </w:r>
      <w:r>
        <w:rPr>
          <w:rFonts w:cs="David" w:hint="cs"/>
          <w:noProof/>
          <w:rtl/>
          <w:lang w:eastAsia="en-US"/>
        </w:rPr>
        <w:t>מהנדס העירייה</w:t>
      </w:r>
      <w:r>
        <w:rPr>
          <w:rFonts w:cs="David"/>
          <w:noProof/>
          <w:rtl/>
          <w:lang w:eastAsia="en-US"/>
        </w:rPr>
        <w:t xml:space="preserve"> ובאמצעותו בלבד. הוא הדין לגבי החלטות והוראות אחרות העשויות להטיל על </w:t>
      </w:r>
      <w:r>
        <w:rPr>
          <w:rFonts w:cs="David" w:hint="cs"/>
          <w:noProof/>
          <w:rtl/>
          <w:lang w:eastAsia="en-US"/>
        </w:rPr>
        <w:t>העירייה</w:t>
      </w:r>
      <w:r>
        <w:rPr>
          <w:rFonts w:cs="David"/>
          <w:noProof/>
          <w:rtl/>
          <w:lang w:eastAsia="en-US"/>
        </w:rPr>
        <w:t xml:space="preserve"> התחייבויות משפטיות או כספיות כלשהן.</w:t>
      </w:r>
    </w:p>
    <w:p w14:paraId="1130717B" w14:textId="77777777" w:rsidR="00ED0EEF" w:rsidRDefault="00ED0EEF">
      <w:pPr>
        <w:pStyle w:val="af0"/>
        <w:rPr>
          <w:rFonts w:cs="David"/>
          <w:noProof/>
          <w:rtl/>
          <w:lang w:eastAsia="en-US"/>
        </w:rPr>
      </w:pPr>
    </w:p>
    <w:p w14:paraId="0A7E421F" w14:textId="77777777" w:rsidR="00ED0EEF" w:rsidRDefault="00ED0EEF">
      <w:pPr>
        <w:tabs>
          <w:tab w:val="left" w:pos="964"/>
        </w:tabs>
        <w:ind w:left="964"/>
        <w:jc w:val="both"/>
        <w:rPr>
          <w:rFonts w:cs="David"/>
          <w:noProof/>
          <w:lang w:eastAsia="en-US"/>
        </w:rPr>
      </w:pPr>
    </w:p>
    <w:p w14:paraId="28BB48D9" w14:textId="77777777" w:rsidR="00ED0EEF" w:rsidRDefault="00ED0EEF">
      <w:pPr>
        <w:tabs>
          <w:tab w:val="right" w:pos="1247"/>
          <w:tab w:val="left" w:pos="1418"/>
          <w:tab w:val="left" w:pos="2268"/>
          <w:tab w:val="left" w:pos="3402"/>
        </w:tabs>
        <w:jc w:val="both"/>
        <w:rPr>
          <w:rFonts w:cs="David"/>
          <w:rtl/>
        </w:rPr>
      </w:pPr>
    </w:p>
    <w:p w14:paraId="33E67F67" w14:textId="77777777" w:rsidR="00ED0EEF" w:rsidRDefault="00E62A8D">
      <w:pPr>
        <w:numPr>
          <w:ilvl w:val="0"/>
          <w:numId w:val="19"/>
        </w:numPr>
        <w:jc w:val="both"/>
        <w:rPr>
          <w:rFonts w:cs="David"/>
          <w:b/>
          <w:bCs/>
          <w:u w:val="single"/>
          <w:rtl/>
        </w:rPr>
      </w:pPr>
      <w:r>
        <w:rPr>
          <w:rFonts w:cs="David"/>
          <w:b/>
          <w:bCs/>
          <w:u w:val="single"/>
          <w:rtl/>
        </w:rPr>
        <w:t>יחסי הצדדים</w:t>
      </w:r>
    </w:p>
    <w:p w14:paraId="2CB272B4" w14:textId="77777777" w:rsidR="00ED0EEF" w:rsidRDefault="00ED0EEF">
      <w:pPr>
        <w:jc w:val="both"/>
        <w:rPr>
          <w:rFonts w:cs="David"/>
          <w:u w:val="single"/>
        </w:rPr>
      </w:pPr>
    </w:p>
    <w:p w14:paraId="54E72687" w14:textId="77777777" w:rsidR="00ED0EEF" w:rsidRDefault="00E62A8D">
      <w:pPr>
        <w:numPr>
          <w:ilvl w:val="1"/>
          <w:numId w:val="19"/>
        </w:numPr>
        <w:tabs>
          <w:tab w:val="left" w:pos="964"/>
        </w:tabs>
        <w:ind w:left="964" w:hanging="604"/>
        <w:jc w:val="both"/>
        <w:rPr>
          <w:rFonts w:cs="David"/>
          <w:noProof/>
          <w:rtl/>
          <w:lang w:eastAsia="en-US"/>
        </w:rPr>
      </w:pPr>
      <w:r>
        <w:rPr>
          <w:rFonts w:cs="David"/>
          <w:noProof/>
          <w:rtl/>
          <w:lang w:eastAsia="en-US"/>
        </w:rPr>
        <w:t>נותן השירותים מצהיר ומתחייב בזאת כי הוא קבלן עצמאי ואינו משתלב במסגרת של יחסי עובד-מעביד כלשהם עם העירייה, ואין בחוזה זה או בתנאי מתנאיו משום יצירת יחסי עובד-מעביד, ולפיכך תחולנה במסגרת ההתחייבויות ההוראות הבאות:</w:t>
      </w:r>
    </w:p>
    <w:p w14:paraId="42BDD94B" w14:textId="77777777" w:rsidR="00ED0EEF" w:rsidRDefault="00ED0EEF">
      <w:pPr>
        <w:tabs>
          <w:tab w:val="left" w:pos="964"/>
        </w:tabs>
        <w:jc w:val="both"/>
        <w:rPr>
          <w:rFonts w:cs="David"/>
          <w:noProof/>
          <w:rtl/>
          <w:lang w:eastAsia="en-US"/>
        </w:rPr>
      </w:pPr>
    </w:p>
    <w:p w14:paraId="0845DA55" w14:textId="77777777" w:rsidR="00ED0EEF" w:rsidRDefault="00E62A8D">
      <w:pPr>
        <w:numPr>
          <w:ilvl w:val="2"/>
          <w:numId w:val="19"/>
        </w:numPr>
        <w:tabs>
          <w:tab w:val="left" w:pos="964"/>
        </w:tabs>
        <w:ind w:left="1673" w:hanging="709"/>
        <w:jc w:val="both"/>
        <w:rPr>
          <w:rFonts w:cs="David"/>
          <w:noProof/>
          <w:lang w:eastAsia="en-US"/>
        </w:rPr>
      </w:pPr>
      <w:r>
        <w:rPr>
          <w:rFonts w:cs="David"/>
          <w:noProof/>
          <w:rtl/>
          <w:lang w:eastAsia="en-US"/>
        </w:rPr>
        <w:t>נותן השירותים ישלם עבור עצמו את תשלומי מס ההכנסה, הביטוח הלאומי והמע"מ ו/או כל תשלום שיגיעו ממנו עקב ובקשר עם ביצוע העבודות ומילוי התחייבויותיו על פי חוזה זה.</w:t>
      </w:r>
    </w:p>
    <w:p w14:paraId="7AD59850" w14:textId="77777777" w:rsidR="00ED0EEF" w:rsidRDefault="00ED0EEF">
      <w:pPr>
        <w:tabs>
          <w:tab w:val="left" w:pos="964"/>
        </w:tabs>
        <w:ind w:left="1673"/>
        <w:jc w:val="both"/>
        <w:rPr>
          <w:rFonts w:cs="David"/>
          <w:noProof/>
          <w:lang w:eastAsia="en-US"/>
        </w:rPr>
      </w:pPr>
    </w:p>
    <w:p w14:paraId="6F41200F" w14:textId="77777777" w:rsidR="00ED0EEF" w:rsidRDefault="00E62A8D">
      <w:pPr>
        <w:numPr>
          <w:ilvl w:val="2"/>
          <w:numId w:val="19"/>
        </w:numPr>
        <w:tabs>
          <w:tab w:val="left" w:pos="964"/>
        </w:tabs>
        <w:ind w:left="1673" w:hanging="709"/>
        <w:jc w:val="both"/>
        <w:rPr>
          <w:rFonts w:cs="David"/>
          <w:noProof/>
          <w:lang w:eastAsia="en-US"/>
        </w:rPr>
      </w:pPr>
      <w:r>
        <w:rPr>
          <w:rFonts w:cs="David"/>
          <w:noProof/>
          <w:rtl/>
          <w:lang w:eastAsia="en-US"/>
        </w:rPr>
        <w:t>נותן השירותים יישא בתשלומי מס ההכנסה, ביטוח לאומי וכל תשלום אחר נוסף שחל ו/או יחול עליו בגין העסקת עובדים ו/או עוזרים ותנאי העסקתם.</w:t>
      </w:r>
    </w:p>
    <w:p w14:paraId="3077C7FA" w14:textId="77777777" w:rsidR="00ED0EEF" w:rsidRDefault="00ED0EEF">
      <w:pPr>
        <w:tabs>
          <w:tab w:val="left" w:pos="964"/>
        </w:tabs>
        <w:ind w:left="964"/>
        <w:jc w:val="both"/>
        <w:rPr>
          <w:rFonts w:cs="David"/>
          <w:noProof/>
          <w:rtl/>
          <w:lang w:eastAsia="en-US"/>
        </w:rPr>
      </w:pPr>
    </w:p>
    <w:p w14:paraId="7E3F8447" w14:textId="77777777" w:rsidR="00ED0EEF" w:rsidRDefault="00E62A8D">
      <w:pPr>
        <w:numPr>
          <w:ilvl w:val="1"/>
          <w:numId w:val="19"/>
        </w:numPr>
        <w:tabs>
          <w:tab w:val="left" w:pos="964"/>
        </w:tabs>
        <w:ind w:left="964" w:hanging="604"/>
        <w:jc w:val="both"/>
        <w:rPr>
          <w:rFonts w:cs="David"/>
          <w:noProof/>
          <w:rtl/>
          <w:lang w:eastAsia="en-US"/>
        </w:rPr>
      </w:pPr>
      <w:r>
        <w:rPr>
          <w:rFonts w:cs="David"/>
          <w:noProof/>
          <w:rtl/>
          <w:lang w:eastAsia="en-US"/>
        </w:rPr>
        <w:t xml:space="preserve">מבלי לגרוע </w:t>
      </w:r>
      <w:r>
        <w:rPr>
          <w:rFonts w:cs="David" w:hint="cs"/>
          <w:noProof/>
          <w:rtl/>
          <w:lang w:eastAsia="en-US"/>
        </w:rPr>
        <w:t>מה</w:t>
      </w:r>
      <w:r>
        <w:rPr>
          <w:rFonts w:cs="David"/>
          <w:noProof/>
          <w:rtl/>
          <w:lang w:eastAsia="en-US"/>
        </w:rPr>
        <w:t xml:space="preserve">אמור לעיל, העירייה תסמיך את נותן השירותים לפעול בשמה ומטעמה לצורך ביצוע התחייבויותיו על פי </w:t>
      </w:r>
      <w:r>
        <w:rPr>
          <w:rFonts w:cs="David" w:hint="cs"/>
          <w:noProof/>
          <w:rtl/>
          <w:lang w:eastAsia="en-US"/>
        </w:rPr>
        <w:t>הסכם</w:t>
      </w:r>
      <w:r>
        <w:rPr>
          <w:rFonts w:cs="David"/>
          <w:noProof/>
          <w:rtl/>
          <w:lang w:eastAsia="en-US"/>
        </w:rPr>
        <w:t xml:space="preserve"> זה.</w:t>
      </w:r>
    </w:p>
    <w:p w14:paraId="65C29C6A" w14:textId="77777777" w:rsidR="00ED0EEF" w:rsidRDefault="00ED0EEF">
      <w:pPr>
        <w:tabs>
          <w:tab w:val="left" w:pos="964"/>
        </w:tabs>
        <w:jc w:val="both"/>
        <w:rPr>
          <w:rFonts w:cs="David"/>
          <w:noProof/>
          <w:rtl/>
          <w:lang w:eastAsia="en-US"/>
        </w:rPr>
      </w:pPr>
    </w:p>
    <w:p w14:paraId="75F77BD3" w14:textId="77777777" w:rsidR="00ED0EEF" w:rsidRDefault="00E62A8D">
      <w:pPr>
        <w:tabs>
          <w:tab w:val="left" w:pos="964"/>
        </w:tabs>
        <w:ind w:left="964"/>
        <w:jc w:val="both"/>
        <w:rPr>
          <w:rFonts w:cs="David"/>
          <w:noProof/>
          <w:lang w:eastAsia="en-US"/>
        </w:rPr>
      </w:pPr>
      <w:r>
        <w:rPr>
          <w:rFonts w:cs="David"/>
          <w:noProof/>
          <w:rtl/>
          <w:lang w:eastAsia="en-US"/>
        </w:rPr>
        <w:t>מובהר בזאת כי כל הסכמה אשר תינתן במסגרת ביצוע סעיף זה לא יהא בה כדי להפוך את נותן השירותים לעובד העירייה על כל המשתמע מכך, והיא תינתן רק באם יידרש לעשות כן על פי כל דין, ובכפוף לאמור לעיל.</w:t>
      </w:r>
    </w:p>
    <w:p w14:paraId="32564E61" w14:textId="77777777" w:rsidR="00ED0EEF" w:rsidRDefault="00ED0EEF">
      <w:pPr>
        <w:jc w:val="both"/>
        <w:rPr>
          <w:rFonts w:cs="David"/>
          <w:b/>
          <w:bCs/>
          <w:sz w:val="28"/>
          <w:szCs w:val="28"/>
          <w:rtl/>
        </w:rPr>
      </w:pPr>
    </w:p>
    <w:p w14:paraId="3409BB7A" w14:textId="77777777" w:rsidR="00ED0EEF" w:rsidRDefault="00E62A8D">
      <w:pPr>
        <w:numPr>
          <w:ilvl w:val="0"/>
          <w:numId w:val="19"/>
        </w:numPr>
        <w:jc w:val="both"/>
        <w:rPr>
          <w:rFonts w:cs="David"/>
          <w:b/>
          <w:bCs/>
          <w:u w:val="single"/>
        </w:rPr>
      </w:pPr>
      <w:r>
        <w:rPr>
          <w:rFonts w:cs="David" w:hint="cs"/>
          <w:b/>
          <w:bCs/>
          <w:u w:val="single"/>
          <w:rtl/>
        </w:rPr>
        <w:t>התמורה</w:t>
      </w:r>
    </w:p>
    <w:p w14:paraId="746A01CC" w14:textId="77777777" w:rsidR="00ED0EEF" w:rsidRDefault="00ED0EEF">
      <w:pPr>
        <w:ind w:left="360"/>
        <w:jc w:val="both"/>
        <w:rPr>
          <w:rFonts w:cs="David"/>
          <w:b/>
          <w:bCs/>
          <w:u w:val="single"/>
          <w:rtl/>
        </w:rPr>
      </w:pPr>
    </w:p>
    <w:p w14:paraId="21D3DE15" w14:textId="77777777" w:rsidR="00ED0EEF" w:rsidRDefault="00E62A8D">
      <w:pPr>
        <w:ind w:left="360"/>
        <w:jc w:val="both"/>
        <w:rPr>
          <w:rFonts w:cs="David"/>
          <w:rtl/>
        </w:rPr>
      </w:pPr>
      <w:r>
        <w:rPr>
          <w:rFonts w:cs="David" w:hint="cs"/>
          <w:rtl/>
        </w:rPr>
        <w:t xml:space="preserve">בגין ביצוע השירותים במלואם ובמועדם בהתאם להוראות הסכם זה על נספחיו, יהא זכאי נותן השירותים לתמורה כמפורט </w:t>
      </w:r>
      <w:r>
        <w:rPr>
          <w:rFonts w:cs="David" w:hint="cs"/>
          <w:b/>
          <w:bCs/>
          <w:u w:val="single"/>
          <w:rtl/>
        </w:rPr>
        <w:t>בנספח ד'</w:t>
      </w:r>
      <w:r>
        <w:rPr>
          <w:rFonts w:cs="David" w:hint="cs"/>
          <w:rtl/>
        </w:rPr>
        <w:t xml:space="preserve"> להסכם זה.</w:t>
      </w:r>
    </w:p>
    <w:p w14:paraId="57FB7F8E" w14:textId="77777777" w:rsidR="00ED0EEF" w:rsidRDefault="00ED0EEF">
      <w:pPr>
        <w:ind w:left="360"/>
        <w:jc w:val="both"/>
        <w:rPr>
          <w:rFonts w:cs="David"/>
          <w:b/>
          <w:bCs/>
          <w:u w:val="single"/>
        </w:rPr>
      </w:pPr>
    </w:p>
    <w:p w14:paraId="66593FB4" w14:textId="75E6256F" w:rsidR="00ED0EEF" w:rsidRDefault="00882FE5">
      <w:pPr>
        <w:numPr>
          <w:ilvl w:val="0"/>
          <w:numId w:val="19"/>
        </w:numPr>
        <w:jc w:val="both"/>
        <w:rPr>
          <w:rFonts w:cs="David"/>
          <w:b/>
          <w:bCs/>
          <w:u w:val="single"/>
        </w:rPr>
      </w:pPr>
      <w:r>
        <w:rPr>
          <w:rFonts w:cs="David" w:hint="cs"/>
          <w:b/>
          <w:bCs/>
          <w:u w:val="single"/>
          <w:rtl/>
        </w:rPr>
        <w:t xml:space="preserve">תקופת ההתקשרות </w:t>
      </w:r>
      <w:r w:rsidR="00E62A8D">
        <w:rPr>
          <w:rFonts w:cs="David"/>
          <w:b/>
          <w:bCs/>
          <w:u w:val="single"/>
          <w:rtl/>
        </w:rPr>
        <w:t>ביטול ההסכם, הפרתו ותרופות</w:t>
      </w:r>
    </w:p>
    <w:p w14:paraId="08EDC36C" w14:textId="77777777" w:rsidR="00ED0EEF" w:rsidRDefault="00ED0EEF">
      <w:pPr>
        <w:ind w:left="360"/>
        <w:jc w:val="both"/>
        <w:rPr>
          <w:rFonts w:cs="David"/>
          <w:b/>
          <w:bCs/>
          <w:u w:val="single"/>
        </w:rPr>
      </w:pPr>
    </w:p>
    <w:p w14:paraId="1BDC6055" w14:textId="3D12DDBC" w:rsidR="00882FE5" w:rsidRDefault="00882FE5" w:rsidP="00882FE5">
      <w:pPr>
        <w:numPr>
          <w:ilvl w:val="1"/>
          <w:numId w:val="19"/>
        </w:numPr>
        <w:tabs>
          <w:tab w:val="left" w:pos="964"/>
        </w:tabs>
        <w:ind w:left="964" w:hanging="604"/>
        <w:jc w:val="both"/>
        <w:rPr>
          <w:rFonts w:ascii="David" w:hAnsi="David" w:cs="David"/>
          <w:sz w:val="16"/>
        </w:rPr>
      </w:pPr>
      <w:bookmarkStart w:id="14" w:name="_Hlk23327999"/>
      <w:r>
        <w:rPr>
          <w:rFonts w:ascii="David" w:hAnsi="David" w:cs="David"/>
          <w:sz w:val="16"/>
          <w:rtl/>
        </w:rPr>
        <w:t xml:space="preserve">ההסכם עם </w:t>
      </w:r>
      <w:r>
        <w:rPr>
          <w:rFonts w:ascii="David" w:hAnsi="David" w:cs="David" w:hint="cs"/>
          <w:sz w:val="16"/>
          <w:rtl/>
        </w:rPr>
        <w:t>הזוכה</w:t>
      </w:r>
      <w:r>
        <w:rPr>
          <w:rFonts w:ascii="David" w:hAnsi="David" w:cs="David"/>
          <w:sz w:val="16"/>
          <w:rtl/>
        </w:rPr>
        <w:t xml:space="preserve"> יהא בתוקף לתקופה של </w:t>
      </w:r>
      <w:r>
        <w:rPr>
          <w:rFonts w:ascii="David" w:hAnsi="David" w:cs="David" w:hint="cs"/>
          <w:sz w:val="16"/>
          <w:rtl/>
        </w:rPr>
        <w:t>60</w:t>
      </w:r>
      <w:r>
        <w:rPr>
          <w:rFonts w:ascii="David" w:hAnsi="David" w:cs="David"/>
          <w:sz w:val="16"/>
          <w:rtl/>
        </w:rPr>
        <w:t xml:space="preserve"> חודשים</w:t>
      </w:r>
      <w:r>
        <w:rPr>
          <w:rFonts w:ascii="David" w:hAnsi="David" w:cs="David" w:hint="cs"/>
          <w:sz w:val="16"/>
          <w:rtl/>
        </w:rPr>
        <w:t xml:space="preserve"> ממועד חתימתו על ידי העירייה</w:t>
      </w:r>
      <w:r>
        <w:rPr>
          <w:rFonts w:ascii="David" w:hAnsi="David" w:cs="David"/>
          <w:sz w:val="16"/>
          <w:rtl/>
        </w:rPr>
        <w:t xml:space="preserve"> </w:t>
      </w:r>
      <w:r>
        <w:rPr>
          <w:rFonts w:ascii="David" w:hAnsi="David" w:cs="David" w:hint="cs"/>
          <w:sz w:val="16"/>
          <w:rtl/>
        </w:rPr>
        <w:t xml:space="preserve">כאשר לעירייה עומדת זכות הברירה </w:t>
      </w:r>
      <w:r w:rsidRPr="00882FE5">
        <w:rPr>
          <w:rFonts w:cs="David" w:hint="cs"/>
          <w:noProof/>
          <w:rtl/>
          <w:lang w:eastAsia="en-US"/>
        </w:rPr>
        <w:t>להביא</w:t>
      </w:r>
      <w:r>
        <w:rPr>
          <w:rFonts w:ascii="David" w:hAnsi="David" w:cs="David" w:hint="cs"/>
          <w:sz w:val="16"/>
          <w:rtl/>
        </w:rPr>
        <w:t xml:space="preserve"> את ההסכם לכלל ביטול בהתראה של 45 ימים מראש</w:t>
      </w:r>
      <w:r>
        <w:rPr>
          <w:rFonts w:ascii="David" w:hAnsi="David" w:cs="David"/>
          <w:sz w:val="16"/>
          <w:rtl/>
        </w:rPr>
        <w:t xml:space="preserve">. </w:t>
      </w:r>
    </w:p>
    <w:p w14:paraId="70686628" w14:textId="77777777" w:rsidR="00882FE5" w:rsidRDefault="00882FE5" w:rsidP="00882FE5">
      <w:pPr>
        <w:pStyle w:val="af0"/>
        <w:rPr>
          <w:rFonts w:ascii="David" w:hAnsi="David" w:cs="David"/>
          <w:sz w:val="16"/>
          <w:rtl/>
        </w:rPr>
      </w:pPr>
    </w:p>
    <w:p w14:paraId="6F03AA3C" w14:textId="17D15A87" w:rsidR="00882FE5" w:rsidRDefault="00882FE5" w:rsidP="00882FE5">
      <w:pPr>
        <w:numPr>
          <w:ilvl w:val="1"/>
          <w:numId w:val="19"/>
        </w:numPr>
        <w:tabs>
          <w:tab w:val="left" w:pos="964"/>
        </w:tabs>
        <w:ind w:left="964" w:hanging="604"/>
        <w:jc w:val="both"/>
        <w:rPr>
          <w:rFonts w:cs="David"/>
          <w:noProof/>
          <w:lang w:eastAsia="en-US"/>
        </w:rPr>
      </w:pPr>
      <w:r>
        <w:rPr>
          <w:rFonts w:ascii="David" w:hAnsi="David" w:cs="David"/>
          <w:sz w:val="16"/>
          <w:rtl/>
        </w:rPr>
        <w:t>מובהר כי קיימת אפשרות כי לצורך סיום ביצוע שירותים מכוח הזמנת עבודה מסוימת</w:t>
      </w:r>
      <w:r>
        <w:rPr>
          <w:rFonts w:ascii="David" w:hAnsi="David" w:cs="David" w:hint="cs"/>
          <w:sz w:val="16"/>
          <w:rtl/>
        </w:rPr>
        <w:t>,</w:t>
      </w:r>
      <w:r>
        <w:rPr>
          <w:rFonts w:ascii="David" w:hAnsi="David" w:cs="David"/>
          <w:sz w:val="16"/>
          <w:rtl/>
        </w:rPr>
        <w:t xml:space="preserve"> תחרוג תקופת ההתקשרות </w:t>
      </w:r>
      <w:r>
        <w:rPr>
          <w:rFonts w:ascii="David" w:hAnsi="David" w:cs="David" w:hint="cs"/>
          <w:sz w:val="16"/>
          <w:rtl/>
        </w:rPr>
        <w:t>מחמש</w:t>
      </w:r>
      <w:r>
        <w:rPr>
          <w:rFonts w:ascii="David" w:hAnsi="David" w:cs="David"/>
          <w:sz w:val="16"/>
          <w:rtl/>
        </w:rPr>
        <w:t xml:space="preserve"> שנים וההסכם יבוא לכלל סיום עם השלמת כלל התחייבויות המציע הזוכה ביחס לאותה הזמנת עבודה</w:t>
      </w:r>
      <w:bookmarkEnd w:id="14"/>
      <w:r>
        <w:rPr>
          <w:rFonts w:cs="David" w:hint="cs"/>
          <w:noProof/>
          <w:rtl/>
          <w:lang w:eastAsia="en-US"/>
        </w:rPr>
        <w:t>.</w:t>
      </w:r>
    </w:p>
    <w:p w14:paraId="456FFCF4" w14:textId="77777777" w:rsidR="00ED0EEF" w:rsidRDefault="00ED0EEF" w:rsidP="00882FE5">
      <w:pPr>
        <w:tabs>
          <w:tab w:val="left" w:pos="964"/>
        </w:tabs>
        <w:jc w:val="both"/>
        <w:rPr>
          <w:rFonts w:cs="David"/>
          <w:noProof/>
          <w:lang w:eastAsia="en-US"/>
        </w:rPr>
      </w:pPr>
    </w:p>
    <w:p w14:paraId="74480670" w14:textId="77777777" w:rsidR="00ED0EEF" w:rsidRDefault="00E62A8D">
      <w:pPr>
        <w:numPr>
          <w:ilvl w:val="1"/>
          <w:numId w:val="19"/>
        </w:numPr>
        <w:tabs>
          <w:tab w:val="left" w:pos="964"/>
        </w:tabs>
        <w:ind w:left="964" w:hanging="604"/>
        <w:jc w:val="both"/>
        <w:rPr>
          <w:rFonts w:cs="David"/>
          <w:noProof/>
          <w:lang w:eastAsia="en-US"/>
        </w:rPr>
      </w:pPr>
      <w:r>
        <w:rPr>
          <w:rFonts w:cs="David"/>
          <w:noProof/>
          <w:rtl/>
          <w:lang w:eastAsia="en-US"/>
        </w:rPr>
        <w:t>הובא ההסכם לידי גמר ולאחר מכן היה בדעת העירייה  להמשיך בביצוע העבודות או חלק מהן לפי העניין, רשאית העירייה  למסור את המשך העבודות לכל מי ש</w:t>
      </w:r>
      <w:r>
        <w:rPr>
          <w:rFonts w:cs="David" w:hint="cs"/>
          <w:noProof/>
          <w:rtl/>
          <w:lang w:eastAsia="en-US"/>
        </w:rPr>
        <w:t>י</w:t>
      </w:r>
      <w:r>
        <w:rPr>
          <w:rFonts w:cs="David"/>
          <w:noProof/>
          <w:rtl/>
          <w:lang w:eastAsia="en-US"/>
        </w:rPr>
        <w:t>יבחר על ידה.</w:t>
      </w:r>
    </w:p>
    <w:p w14:paraId="0A2BE2D0" w14:textId="77777777" w:rsidR="00ED0EEF" w:rsidRDefault="00ED0EEF">
      <w:pPr>
        <w:tabs>
          <w:tab w:val="left" w:pos="964"/>
        </w:tabs>
        <w:ind w:left="964"/>
        <w:jc w:val="both"/>
        <w:rPr>
          <w:rFonts w:cs="David"/>
          <w:noProof/>
          <w:lang w:eastAsia="en-US"/>
        </w:rPr>
      </w:pPr>
    </w:p>
    <w:p w14:paraId="50A8FD3C" w14:textId="77777777" w:rsidR="00ED0EEF" w:rsidRDefault="00E62A8D">
      <w:pPr>
        <w:numPr>
          <w:ilvl w:val="1"/>
          <w:numId w:val="19"/>
        </w:numPr>
        <w:tabs>
          <w:tab w:val="left" w:pos="964"/>
        </w:tabs>
        <w:ind w:left="964" w:hanging="604"/>
        <w:jc w:val="both"/>
        <w:rPr>
          <w:rFonts w:cs="David"/>
          <w:noProof/>
          <w:lang w:eastAsia="en-US"/>
        </w:rPr>
      </w:pPr>
      <w:r>
        <w:rPr>
          <w:rFonts w:cs="David"/>
          <w:noProof/>
          <w:rtl/>
          <w:lang w:eastAsia="en-US"/>
        </w:rPr>
        <w:t>העירייה  תהא זכאית לבטל מיידית הסכם זה בגין הפרתו היסודית. בנוסף ומבלי לגרוע מהאמור לעיל</w:t>
      </w:r>
      <w:r>
        <w:rPr>
          <w:rFonts w:cs="David" w:hint="cs"/>
          <w:noProof/>
          <w:rtl/>
          <w:lang w:eastAsia="en-US"/>
        </w:rPr>
        <w:t>,</w:t>
      </w:r>
      <w:r>
        <w:rPr>
          <w:rFonts w:cs="David"/>
          <w:noProof/>
          <w:rtl/>
          <w:lang w:eastAsia="en-US"/>
        </w:rPr>
        <w:t xml:space="preserve"> שומרת לעצמה העירייה  את הזכות לפעול נגד נותן השירותים באמצעות קבלת כל סעד משפטי לפי כל דין</w:t>
      </w:r>
      <w:r>
        <w:rPr>
          <w:rFonts w:cs="David" w:hint="cs"/>
          <w:noProof/>
          <w:rtl/>
          <w:lang w:eastAsia="en-US"/>
        </w:rPr>
        <w:t>.</w:t>
      </w:r>
      <w:r>
        <w:rPr>
          <w:rFonts w:cs="David"/>
          <w:noProof/>
          <w:rtl/>
          <w:lang w:eastAsia="en-US"/>
        </w:rPr>
        <w:t xml:space="preserve"> </w:t>
      </w:r>
    </w:p>
    <w:p w14:paraId="7E07BF0F" w14:textId="77777777" w:rsidR="00ED0EEF" w:rsidRDefault="00ED0EEF">
      <w:pPr>
        <w:tabs>
          <w:tab w:val="left" w:pos="964"/>
        </w:tabs>
        <w:ind w:left="964"/>
        <w:jc w:val="both"/>
        <w:rPr>
          <w:rFonts w:cs="David"/>
          <w:noProof/>
          <w:lang w:eastAsia="en-US"/>
        </w:rPr>
      </w:pPr>
    </w:p>
    <w:p w14:paraId="0A39A19B" w14:textId="77777777" w:rsidR="00ED0EEF" w:rsidRDefault="00E62A8D">
      <w:pPr>
        <w:numPr>
          <w:ilvl w:val="1"/>
          <w:numId w:val="19"/>
        </w:numPr>
        <w:tabs>
          <w:tab w:val="left" w:pos="964"/>
        </w:tabs>
        <w:ind w:left="964" w:hanging="604"/>
        <w:jc w:val="both"/>
        <w:rPr>
          <w:rFonts w:cs="David"/>
          <w:noProof/>
          <w:lang w:eastAsia="en-US"/>
        </w:rPr>
      </w:pPr>
      <w:r>
        <w:rPr>
          <w:rFonts w:cs="David"/>
          <w:noProof/>
          <w:rtl/>
          <w:lang w:eastAsia="en-US"/>
        </w:rPr>
        <w:t>מוסכם בזאת כי עמידה בלוחות זמנים מוסכמים ו/או שמירה על אי חריגת הפרויקט מהתקציב ו/או  שמירתם בתוקף ו/או חידושם של מסמכים הנדרשים לפי הסכם זה ו/או קיומו של כיסוי ביטוחי מתאים ו/או בר תוקף</w:t>
      </w:r>
      <w:r>
        <w:rPr>
          <w:rFonts w:cs="David" w:hint="cs"/>
          <w:noProof/>
          <w:rtl/>
          <w:lang w:eastAsia="en-US"/>
        </w:rPr>
        <w:t>,</w:t>
      </w:r>
      <w:r>
        <w:rPr>
          <w:rFonts w:cs="David"/>
          <w:noProof/>
          <w:rtl/>
          <w:lang w:eastAsia="en-US"/>
        </w:rPr>
        <w:t xml:space="preserve"> נקבעים כולם כתנאים עיקריים להסכם זה ומהווים התחייבות יסודית והפרת כל אחד מהם תהווה הפרה יסודית של  ההסכם.</w:t>
      </w:r>
    </w:p>
    <w:p w14:paraId="5FF97439" w14:textId="77777777" w:rsidR="00ED0EEF" w:rsidRDefault="00ED0EEF">
      <w:pPr>
        <w:tabs>
          <w:tab w:val="left" w:pos="964"/>
        </w:tabs>
        <w:ind w:left="964"/>
        <w:jc w:val="both"/>
        <w:rPr>
          <w:rFonts w:cs="David"/>
          <w:noProof/>
          <w:lang w:eastAsia="en-US"/>
        </w:rPr>
      </w:pPr>
    </w:p>
    <w:p w14:paraId="7FECA265" w14:textId="77777777" w:rsidR="00ED0EEF" w:rsidRDefault="00E62A8D">
      <w:pPr>
        <w:numPr>
          <w:ilvl w:val="1"/>
          <w:numId w:val="19"/>
        </w:numPr>
        <w:tabs>
          <w:tab w:val="left" w:pos="964"/>
        </w:tabs>
        <w:ind w:left="964" w:hanging="604"/>
        <w:jc w:val="both"/>
        <w:rPr>
          <w:rFonts w:cs="David"/>
          <w:noProof/>
          <w:lang w:eastAsia="en-US"/>
        </w:rPr>
      </w:pPr>
      <w:r>
        <w:rPr>
          <w:rFonts w:cs="David"/>
          <w:noProof/>
          <w:rtl/>
          <w:lang w:eastAsia="en-US"/>
        </w:rPr>
        <w:t>בנוסף לאמור לעיל</w:t>
      </w:r>
      <w:r>
        <w:rPr>
          <w:rFonts w:cs="David" w:hint="cs"/>
          <w:noProof/>
          <w:rtl/>
          <w:lang w:eastAsia="en-US"/>
        </w:rPr>
        <w:t>,</w:t>
      </w:r>
      <w:r>
        <w:rPr>
          <w:rFonts w:cs="David"/>
          <w:noProof/>
          <w:rtl/>
          <w:lang w:eastAsia="en-US"/>
        </w:rPr>
        <w:t xml:space="preserve"> רשאית העירייה  לבטל הסכם זה אם נותן השירותים הפר אחת או יותר מהתחייבויותיו, שאינן התחייבויות יסודיות, ונותן השירותים לא ת</w:t>
      </w:r>
      <w:r>
        <w:rPr>
          <w:rFonts w:cs="David" w:hint="cs"/>
          <w:noProof/>
          <w:rtl/>
          <w:lang w:eastAsia="en-US"/>
        </w:rPr>
        <w:t>י</w:t>
      </w:r>
      <w:r>
        <w:rPr>
          <w:rFonts w:cs="David"/>
          <w:noProof/>
          <w:rtl/>
          <w:lang w:eastAsia="en-US"/>
        </w:rPr>
        <w:t>קן את ההפרה לאחר שק</w:t>
      </w:r>
      <w:r>
        <w:rPr>
          <w:rFonts w:cs="David" w:hint="cs"/>
          <w:noProof/>
          <w:rtl/>
          <w:lang w:eastAsia="en-US"/>
        </w:rPr>
        <w:t>י</w:t>
      </w:r>
      <w:r>
        <w:rPr>
          <w:rFonts w:cs="David"/>
          <w:noProof/>
          <w:rtl/>
          <w:lang w:eastAsia="en-US"/>
        </w:rPr>
        <w:t xml:space="preserve">בל התראה על כך מאת מהנדס </w:t>
      </w:r>
      <w:r>
        <w:rPr>
          <w:rFonts w:cs="David" w:hint="cs"/>
          <w:noProof/>
          <w:rtl/>
          <w:lang w:eastAsia="en-US"/>
        </w:rPr>
        <w:t xml:space="preserve">העירייה </w:t>
      </w:r>
      <w:r>
        <w:rPr>
          <w:rFonts w:cs="David"/>
          <w:noProof/>
          <w:rtl/>
          <w:lang w:eastAsia="en-US"/>
        </w:rPr>
        <w:t>תוך זמן סביר, כפי ש</w:t>
      </w:r>
      <w:r>
        <w:rPr>
          <w:rFonts w:cs="David" w:hint="cs"/>
          <w:noProof/>
          <w:rtl/>
          <w:lang w:eastAsia="en-US"/>
        </w:rPr>
        <w:t>י</w:t>
      </w:r>
      <w:r>
        <w:rPr>
          <w:rFonts w:cs="David"/>
          <w:noProof/>
          <w:rtl/>
          <w:lang w:eastAsia="en-US"/>
        </w:rPr>
        <w:t xml:space="preserve">יקבע בהתראה.  </w:t>
      </w:r>
    </w:p>
    <w:p w14:paraId="341EE7EA" w14:textId="77777777" w:rsidR="00ED0EEF" w:rsidRDefault="00ED0EEF">
      <w:pPr>
        <w:tabs>
          <w:tab w:val="left" w:pos="964"/>
        </w:tabs>
        <w:ind w:left="964"/>
        <w:jc w:val="both"/>
        <w:rPr>
          <w:rFonts w:cs="David"/>
          <w:noProof/>
          <w:lang w:eastAsia="en-US"/>
        </w:rPr>
      </w:pPr>
    </w:p>
    <w:p w14:paraId="20B3D327" w14:textId="77777777" w:rsidR="00ED0EEF" w:rsidRDefault="00E62A8D">
      <w:pPr>
        <w:numPr>
          <w:ilvl w:val="1"/>
          <w:numId w:val="19"/>
        </w:numPr>
        <w:tabs>
          <w:tab w:val="left" w:pos="964"/>
        </w:tabs>
        <w:ind w:left="964" w:hanging="604"/>
        <w:jc w:val="both"/>
        <w:rPr>
          <w:rFonts w:cs="David"/>
          <w:noProof/>
          <w:lang w:eastAsia="en-US"/>
        </w:rPr>
      </w:pPr>
      <w:r>
        <w:rPr>
          <w:rFonts w:cs="David"/>
          <w:noProof/>
          <w:rtl/>
          <w:lang w:eastAsia="en-US"/>
        </w:rPr>
        <w:lastRenderedPageBreak/>
        <w:t xml:space="preserve">הובא ההסכם לידי גמר </w:t>
      </w:r>
      <w:r>
        <w:rPr>
          <w:rFonts w:cs="David" w:hint="cs"/>
          <w:noProof/>
          <w:rtl/>
          <w:lang w:eastAsia="en-US"/>
        </w:rPr>
        <w:t>מסיבה אשר אינה הפרת ההסכם על ידי נותן השירותים,</w:t>
      </w:r>
      <w:r>
        <w:rPr>
          <w:rFonts w:cs="David"/>
          <w:noProof/>
          <w:rtl/>
          <w:lang w:eastAsia="en-US"/>
        </w:rPr>
        <w:t xml:space="preserve"> תשלם העירייה  לנותן השירותים שכרו בעד אותו חלק מהעבודות אותו ביצע, בכפוף להעברת כל התכניות ו/או המסמכים שהוכנו על ידי נותן השירותים או מי מטעמו עד למועד הפסקת ההתקשרות, מנותן השירותים לעירייה . </w:t>
      </w:r>
    </w:p>
    <w:p w14:paraId="2DB83C29" w14:textId="77777777" w:rsidR="00ED0EEF" w:rsidRDefault="00ED0EEF">
      <w:pPr>
        <w:tabs>
          <w:tab w:val="left" w:pos="964"/>
        </w:tabs>
        <w:jc w:val="both"/>
        <w:rPr>
          <w:rFonts w:cs="David"/>
          <w:noProof/>
          <w:rtl/>
          <w:lang w:eastAsia="en-US"/>
        </w:rPr>
      </w:pPr>
    </w:p>
    <w:p w14:paraId="0FE8C531" w14:textId="77777777" w:rsidR="00ED0EEF" w:rsidRDefault="00E62A8D">
      <w:pPr>
        <w:numPr>
          <w:ilvl w:val="1"/>
          <w:numId w:val="19"/>
        </w:numPr>
        <w:tabs>
          <w:tab w:val="left" w:pos="964"/>
        </w:tabs>
        <w:ind w:left="964" w:hanging="604"/>
        <w:jc w:val="both"/>
        <w:rPr>
          <w:rFonts w:cs="David"/>
          <w:noProof/>
          <w:lang w:eastAsia="en-US"/>
        </w:rPr>
      </w:pPr>
      <w:r>
        <w:rPr>
          <w:rFonts w:cs="David"/>
          <w:noProof/>
          <w:rtl/>
          <w:lang w:eastAsia="en-US"/>
        </w:rPr>
        <w:t xml:space="preserve">נותן השירותים לא יהא זכאי לכל פיצוי ו/או שיפוי ו/או תגמול נוסף על האמור בסעיף זה. </w:t>
      </w:r>
    </w:p>
    <w:p w14:paraId="6FE1A989" w14:textId="77777777" w:rsidR="00ED0EEF" w:rsidRDefault="00ED0EEF">
      <w:pPr>
        <w:tabs>
          <w:tab w:val="left" w:pos="964"/>
        </w:tabs>
        <w:ind w:left="964"/>
        <w:jc w:val="both"/>
        <w:rPr>
          <w:rFonts w:cs="David"/>
          <w:noProof/>
          <w:lang w:eastAsia="en-US"/>
        </w:rPr>
      </w:pPr>
    </w:p>
    <w:p w14:paraId="3F31EA93" w14:textId="77777777" w:rsidR="00ED0EEF" w:rsidRDefault="00E62A8D">
      <w:pPr>
        <w:numPr>
          <w:ilvl w:val="1"/>
          <w:numId w:val="19"/>
        </w:numPr>
        <w:tabs>
          <w:tab w:val="left" w:pos="964"/>
        </w:tabs>
        <w:ind w:left="964" w:hanging="604"/>
        <w:jc w:val="both"/>
        <w:rPr>
          <w:rFonts w:cs="David"/>
          <w:noProof/>
          <w:lang w:eastAsia="en-US"/>
        </w:rPr>
      </w:pPr>
      <w:r>
        <w:rPr>
          <w:rFonts w:cs="David"/>
          <w:noProof/>
          <w:rtl/>
          <w:lang w:eastAsia="en-US"/>
        </w:rPr>
        <w:t>העירייה  תהא רשאית לעשות שימוש מלא בתכניות ובמסמכים אשר הוכנו על ידי נותן השירותים עד השלב בו הופסקה ההתקשרות עמו ותהיה פטורה מלשלם לנותן השירותים כל שכר, תמורה או פיצוי כלשהו נוסף על האמור לעיל בעד שימוש בתכניות וכל יתר המסמכים הקשורים בעבודות, ככל שהשימוש הוא לגבי הפרויקט נשוא הסכם זה.</w:t>
      </w:r>
    </w:p>
    <w:p w14:paraId="7900E257" w14:textId="77777777" w:rsidR="00ED0EEF" w:rsidRDefault="00ED0EEF">
      <w:pPr>
        <w:tabs>
          <w:tab w:val="left" w:pos="964"/>
        </w:tabs>
        <w:ind w:left="964"/>
        <w:jc w:val="both"/>
        <w:rPr>
          <w:rFonts w:cs="David"/>
          <w:noProof/>
          <w:rtl/>
          <w:lang w:eastAsia="en-US"/>
        </w:rPr>
      </w:pPr>
    </w:p>
    <w:p w14:paraId="31F814C0" w14:textId="77777777" w:rsidR="00ED0EEF" w:rsidRDefault="00E62A8D">
      <w:pPr>
        <w:numPr>
          <w:ilvl w:val="1"/>
          <w:numId w:val="19"/>
        </w:numPr>
        <w:tabs>
          <w:tab w:val="left" w:pos="964"/>
        </w:tabs>
        <w:ind w:left="964" w:hanging="604"/>
        <w:jc w:val="both"/>
        <w:rPr>
          <w:rFonts w:cs="David"/>
          <w:noProof/>
          <w:rtl/>
          <w:lang w:eastAsia="en-US"/>
        </w:rPr>
      </w:pPr>
      <w:r>
        <w:rPr>
          <w:rFonts w:cs="David"/>
          <w:noProof/>
          <w:rtl/>
          <w:lang w:eastAsia="en-US"/>
        </w:rPr>
        <w:t>העירייה  תהא זכאית לקזז מהתשלומים המגיעים לנותן השירותים לפי הסכם זה כל סכום שמגיע מנותן השירותים לעירייה  ובלבד שנשמעה עמדתו בטרם ביצוע הקיזוז.</w:t>
      </w:r>
    </w:p>
    <w:p w14:paraId="1540C805" w14:textId="77777777" w:rsidR="00ED0EEF" w:rsidRDefault="00ED0EEF">
      <w:pPr>
        <w:tabs>
          <w:tab w:val="left" w:pos="964"/>
        </w:tabs>
        <w:jc w:val="both"/>
        <w:rPr>
          <w:rFonts w:cs="David"/>
          <w:noProof/>
          <w:lang w:eastAsia="en-US"/>
        </w:rPr>
      </w:pPr>
    </w:p>
    <w:p w14:paraId="7146191E" w14:textId="77777777" w:rsidR="00ED0EEF" w:rsidRDefault="00E62A8D">
      <w:pPr>
        <w:numPr>
          <w:ilvl w:val="1"/>
          <w:numId w:val="19"/>
        </w:numPr>
        <w:tabs>
          <w:tab w:val="left" w:pos="964"/>
        </w:tabs>
        <w:ind w:left="964" w:hanging="604"/>
        <w:jc w:val="both"/>
        <w:rPr>
          <w:rFonts w:cs="David"/>
          <w:noProof/>
          <w:rtl/>
          <w:lang w:eastAsia="en-US"/>
        </w:rPr>
      </w:pPr>
      <w:r>
        <w:rPr>
          <w:rFonts w:cs="David"/>
          <w:noProof/>
          <w:rtl/>
          <w:lang w:eastAsia="en-US"/>
        </w:rPr>
        <w:t>היה ובמהלך ביצוע ההסכם ו/או התחייבויות הצדדים לפיו תפרוץ במשק שביתה ו/או עיצומים ו/או מצב מלחמתי ו/או כוח עליון לרבות תנאים חריגים של פגעי טבע (להלן: "</w:t>
      </w:r>
      <w:r>
        <w:rPr>
          <w:rFonts w:cs="David"/>
          <w:b/>
          <w:bCs/>
          <w:noProof/>
          <w:rtl/>
          <w:lang w:eastAsia="en-US"/>
        </w:rPr>
        <w:t>השביתה</w:t>
      </w:r>
      <w:r>
        <w:rPr>
          <w:rFonts w:cs="David"/>
          <w:noProof/>
          <w:rtl/>
          <w:lang w:eastAsia="en-US"/>
        </w:rPr>
        <w:t>") אשר לא יאפשרו למי מן הצדדים או שניהם למלא את התחייבויותיו כלפי רעהו, על אף שאותו צד ניסה בשקידה ראויה למלא התחייבויות אלה ו/או למצוא דרך חלופית סבירה כדי לבצען – לא ייחשבו אי מילוי התחייבות כלשהי ו/או איחור בביצוע ההתחייבות, אשר נגרמו במישרין עקב השביתה ולא עקב מעשה או מחדל של אותו צד, כהפרה של אותו צד.</w:t>
      </w:r>
      <w:r>
        <w:rPr>
          <w:rFonts w:cs="David" w:hint="cs"/>
          <w:noProof/>
          <w:rtl/>
          <w:lang w:eastAsia="en-US"/>
        </w:rPr>
        <w:t xml:space="preserve"> </w:t>
      </w:r>
      <w:r>
        <w:rPr>
          <w:rFonts w:cs="David"/>
          <w:noProof/>
          <w:rtl/>
          <w:lang w:eastAsia="en-US"/>
        </w:rPr>
        <w:t>משך הזמן של קיום השביתה עד למועד בו ניתן יהיה למלא את ההתחייבויות כאמור לעיל – יחשב כסיבה מספקת ומוצדקת לאיחור בקיום ההתחייבויות, למשך אותה תקופה בה נתקיימה השביתה.</w:t>
      </w:r>
    </w:p>
    <w:p w14:paraId="293E81AC" w14:textId="77777777" w:rsidR="00ED0EEF" w:rsidRDefault="00ED0EEF">
      <w:pPr>
        <w:jc w:val="both"/>
        <w:rPr>
          <w:rFonts w:cs="David"/>
          <w:sz w:val="20"/>
          <w:rtl/>
        </w:rPr>
      </w:pPr>
    </w:p>
    <w:p w14:paraId="5E015B01" w14:textId="77777777" w:rsidR="00ED0EEF" w:rsidRDefault="00E62A8D">
      <w:pPr>
        <w:numPr>
          <w:ilvl w:val="0"/>
          <w:numId w:val="19"/>
        </w:numPr>
        <w:jc w:val="both"/>
        <w:rPr>
          <w:rFonts w:cs="David"/>
          <w:b/>
          <w:bCs/>
          <w:u w:val="single"/>
        </w:rPr>
      </w:pPr>
      <w:r>
        <w:rPr>
          <w:rFonts w:cs="David" w:hint="cs"/>
          <w:b/>
          <w:bCs/>
          <w:u w:val="single"/>
          <w:rtl/>
        </w:rPr>
        <w:t>אחריות</w:t>
      </w:r>
      <w:r>
        <w:rPr>
          <w:rFonts w:cs="David"/>
          <w:b/>
          <w:bCs/>
          <w:u w:val="single"/>
          <w:rtl/>
        </w:rPr>
        <w:t xml:space="preserve"> </w:t>
      </w:r>
      <w:r>
        <w:rPr>
          <w:rFonts w:cs="David" w:hint="cs"/>
          <w:b/>
          <w:bCs/>
          <w:u w:val="single"/>
          <w:rtl/>
        </w:rPr>
        <w:t xml:space="preserve">ושיפוי </w:t>
      </w:r>
      <w:proofErr w:type="spellStart"/>
      <w:r>
        <w:rPr>
          <w:rFonts w:cs="David" w:hint="cs"/>
          <w:b/>
          <w:bCs/>
          <w:u w:val="single"/>
          <w:rtl/>
        </w:rPr>
        <w:t>בנזיקין</w:t>
      </w:r>
      <w:proofErr w:type="spellEnd"/>
    </w:p>
    <w:p w14:paraId="750D260D" w14:textId="77777777" w:rsidR="00ED0EEF" w:rsidRDefault="00ED0EEF">
      <w:pPr>
        <w:ind w:left="360"/>
        <w:jc w:val="both"/>
        <w:rPr>
          <w:rFonts w:cs="David"/>
          <w:b/>
          <w:bCs/>
          <w:u w:val="single"/>
          <w:rtl/>
        </w:rPr>
      </w:pPr>
    </w:p>
    <w:p w14:paraId="2D3F5084" w14:textId="77777777" w:rsidR="004D152F" w:rsidRDefault="004D152F" w:rsidP="004D152F">
      <w:pPr>
        <w:numPr>
          <w:ilvl w:val="1"/>
          <w:numId w:val="19"/>
        </w:numPr>
        <w:tabs>
          <w:tab w:val="left" w:pos="964"/>
        </w:tabs>
        <w:ind w:left="964" w:hanging="604"/>
        <w:jc w:val="both"/>
        <w:rPr>
          <w:rFonts w:cs="David"/>
          <w:noProof/>
          <w:lang w:eastAsia="en-US"/>
        </w:rPr>
      </w:pPr>
      <w:r w:rsidRPr="002C1D22">
        <w:rPr>
          <w:rFonts w:cs="David"/>
          <w:noProof/>
          <w:rtl/>
          <w:lang w:eastAsia="en-US"/>
        </w:rPr>
        <w:t xml:space="preserve">מוסכם בזה בין הצדדים, כי האחריות הבלעדית </w:t>
      </w:r>
      <w:r w:rsidRPr="002C1D22">
        <w:rPr>
          <w:rFonts w:cs="David" w:hint="eastAsia"/>
          <w:noProof/>
          <w:rtl/>
          <w:lang w:eastAsia="en-US"/>
        </w:rPr>
        <w:t>ביצוע</w:t>
      </w:r>
      <w:r w:rsidRPr="002C1D22">
        <w:rPr>
          <w:rFonts w:cs="David"/>
          <w:noProof/>
          <w:rtl/>
          <w:lang w:eastAsia="en-US"/>
        </w:rPr>
        <w:t xml:space="preserve"> השירותים  כמפורט בחוזה זה ובנספחיו תחול על נותן השירותים ולפיכך אישוריה של ה</w:t>
      </w:r>
      <w:r>
        <w:rPr>
          <w:rFonts w:cs="David"/>
          <w:noProof/>
          <w:rtl/>
          <w:lang w:eastAsia="en-US"/>
        </w:rPr>
        <w:t>עירייה</w:t>
      </w:r>
      <w:r w:rsidRPr="002C1D22">
        <w:rPr>
          <w:rFonts w:cs="David"/>
          <w:noProof/>
          <w:rtl/>
          <w:lang w:eastAsia="en-US"/>
        </w:rPr>
        <w:t xml:space="preserve"> לשירותים ו/או לתכניות ו/או  למסמכים הקשורים בשירותים ו/או אשר הוכנו על ידי נותן השירותים ו/או מי מטעמו  על פי הסכם זה, לא ישחררו את נותן השירותים מאחריות המקצועית המלאה הנ"ל ואין בכך כדי להטיל על ה</w:t>
      </w:r>
      <w:r>
        <w:rPr>
          <w:rFonts w:cs="David"/>
          <w:noProof/>
          <w:rtl/>
          <w:lang w:eastAsia="en-US"/>
        </w:rPr>
        <w:t>עירייה</w:t>
      </w:r>
      <w:r w:rsidRPr="002C1D22">
        <w:rPr>
          <w:rFonts w:cs="David"/>
          <w:noProof/>
          <w:rtl/>
          <w:lang w:eastAsia="en-US"/>
        </w:rPr>
        <w:t xml:space="preserve"> ו/או מי מטעמה אחריות כלשהי לטיב או כשרות או איכות השירותים ו/או המסמכים האמורים.</w:t>
      </w:r>
    </w:p>
    <w:p w14:paraId="7100ABB8" w14:textId="77777777" w:rsidR="004D152F" w:rsidRPr="002C1D22" w:rsidRDefault="004D152F" w:rsidP="004D152F">
      <w:pPr>
        <w:tabs>
          <w:tab w:val="left" w:pos="964"/>
        </w:tabs>
        <w:ind w:left="964"/>
        <w:jc w:val="both"/>
        <w:rPr>
          <w:rFonts w:cs="David"/>
          <w:noProof/>
          <w:lang w:eastAsia="en-US"/>
        </w:rPr>
      </w:pPr>
    </w:p>
    <w:p w14:paraId="41C8B4E5" w14:textId="77777777" w:rsidR="004D152F" w:rsidRDefault="004D152F" w:rsidP="004D152F">
      <w:pPr>
        <w:numPr>
          <w:ilvl w:val="1"/>
          <w:numId w:val="19"/>
        </w:numPr>
        <w:tabs>
          <w:tab w:val="left" w:pos="964"/>
        </w:tabs>
        <w:ind w:left="964" w:hanging="604"/>
        <w:jc w:val="both"/>
        <w:rPr>
          <w:rFonts w:cs="David"/>
          <w:noProof/>
          <w:lang w:eastAsia="en-US"/>
        </w:rPr>
      </w:pPr>
      <w:r w:rsidRPr="002C1D22">
        <w:rPr>
          <w:rFonts w:cs="David"/>
          <w:noProof/>
          <w:rtl/>
          <w:lang w:eastAsia="en-US"/>
        </w:rPr>
        <w:t>נותן השירותים אחראי כלפי ה</w:t>
      </w:r>
      <w:r>
        <w:rPr>
          <w:rFonts w:cs="David" w:hint="cs"/>
          <w:noProof/>
          <w:rtl/>
          <w:lang w:eastAsia="en-US"/>
        </w:rPr>
        <w:t>עירייה</w:t>
      </w:r>
      <w:r w:rsidRPr="002C1D22">
        <w:rPr>
          <w:rFonts w:cs="David"/>
          <w:noProof/>
          <w:rtl/>
          <w:lang w:eastAsia="en-US"/>
        </w:rPr>
        <w:t xml:space="preserve">  לכל אובדן ו/או  נזק, לגוף ו/או רכוש  ו/או הפסד ו/או הוצאה שייגרמו ל</w:t>
      </w:r>
      <w:r>
        <w:rPr>
          <w:rFonts w:cs="David"/>
          <w:noProof/>
          <w:rtl/>
          <w:lang w:eastAsia="en-US"/>
        </w:rPr>
        <w:t>עירייה</w:t>
      </w:r>
      <w:r w:rsidRPr="002C1D22">
        <w:rPr>
          <w:rFonts w:cs="David"/>
          <w:noProof/>
          <w:rtl/>
          <w:lang w:eastAsia="en-US"/>
        </w:rPr>
        <w:t xml:space="preserve"> ו/או </w:t>
      </w:r>
      <w:r w:rsidRPr="002C1D22">
        <w:rPr>
          <w:rFonts w:cs="David" w:hint="eastAsia"/>
          <w:noProof/>
          <w:rtl/>
          <w:lang w:eastAsia="en-US"/>
        </w:rPr>
        <w:t>לעובדיה</w:t>
      </w:r>
      <w:r w:rsidRPr="002C1D22">
        <w:rPr>
          <w:rFonts w:cs="David"/>
          <w:noProof/>
          <w:rtl/>
          <w:lang w:eastAsia="en-US"/>
        </w:rPr>
        <w:t xml:space="preserve"> ו/או למי מטעמה ו/או לנותן השירותים  ו/או לעובדיו ו/או למי מטעמו ו/או לצד שלישי </w:t>
      </w:r>
      <w:r w:rsidRPr="002C1D22">
        <w:rPr>
          <w:rFonts w:cs="David" w:hint="eastAsia"/>
          <w:noProof/>
          <w:rtl/>
          <w:lang w:eastAsia="en-US"/>
        </w:rPr>
        <w:t>כתוצאה</w:t>
      </w:r>
      <w:r w:rsidRPr="002C1D22">
        <w:rPr>
          <w:rFonts w:cs="David"/>
          <w:noProof/>
          <w:rtl/>
          <w:lang w:eastAsia="en-US"/>
        </w:rPr>
        <w:t xml:space="preserve"> ו/או הנובע ו/או בקשר ו/או בגין השירות</w:t>
      </w:r>
      <w:r w:rsidRPr="002C1D22">
        <w:rPr>
          <w:rFonts w:cs="David" w:hint="eastAsia"/>
          <w:noProof/>
          <w:rtl/>
          <w:lang w:eastAsia="en-US"/>
        </w:rPr>
        <w:t>ים</w:t>
      </w:r>
      <w:r w:rsidRPr="002C1D22">
        <w:rPr>
          <w:rFonts w:cs="David"/>
          <w:noProof/>
          <w:rtl/>
          <w:lang w:eastAsia="en-US"/>
        </w:rPr>
        <w:t xml:space="preserve">  ו/או עקב כך שהשירותים בשלמותם או בחלקם אינם </w:t>
      </w:r>
      <w:r w:rsidRPr="002C1D22">
        <w:rPr>
          <w:rFonts w:cs="David" w:hint="eastAsia"/>
          <w:noProof/>
          <w:rtl/>
          <w:lang w:eastAsia="en-US"/>
        </w:rPr>
        <w:t>משמשים</w:t>
      </w:r>
      <w:r w:rsidRPr="002C1D22">
        <w:rPr>
          <w:rFonts w:cs="David"/>
          <w:noProof/>
          <w:rtl/>
          <w:lang w:eastAsia="en-US"/>
        </w:rPr>
        <w:t xml:space="preserve"> </w:t>
      </w:r>
      <w:r w:rsidRPr="002C1D22">
        <w:rPr>
          <w:rFonts w:cs="David" w:hint="eastAsia"/>
          <w:noProof/>
          <w:rtl/>
          <w:lang w:eastAsia="en-US"/>
        </w:rPr>
        <w:t>בצורה</w:t>
      </w:r>
      <w:r w:rsidRPr="002C1D22">
        <w:rPr>
          <w:rFonts w:cs="David"/>
          <w:noProof/>
          <w:rtl/>
          <w:lang w:eastAsia="en-US"/>
        </w:rPr>
        <w:t xml:space="preserve"> </w:t>
      </w:r>
      <w:r w:rsidRPr="002C1D22">
        <w:rPr>
          <w:rFonts w:cs="David" w:hint="eastAsia"/>
          <w:noProof/>
          <w:rtl/>
          <w:lang w:eastAsia="en-US"/>
        </w:rPr>
        <w:t>הולמת</w:t>
      </w:r>
      <w:r w:rsidRPr="002C1D22">
        <w:rPr>
          <w:rFonts w:cs="David"/>
          <w:noProof/>
          <w:rtl/>
          <w:lang w:eastAsia="en-US"/>
        </w:rPr>
        <w:t xml:space="preserve"> </w:t>
      </w:r>
      <w:r w:rsidRPr="002C1D22">
        <w:rPr>
          <w:rFonts w:cs="David" w:hint="eastAsia"/>
          <w:noProof/>
          <w:rtl/>
          <w:lang w:eastAsia="en-US"/>
        </w:rPr>
        <w:t>את</w:t>
      </w:r>
      <w:r w:rsidRPr="002C1D22">
        <w:rPr>
          <w:rFonts w:cs="David"/>
          <w:noProof/>
          <w:rtl/>
          <w:lang w:eastAsia="en-US"/>
        </w:rPr>
        <w:t xml:space="preserve"> </w:t>
      </w:r>
      <w:r w:rsidRPr="002C1D22">
        <w:rPr>
          <w:rFonts w:cs="David" w:hint="eastAsia"/>
          <w:noProof/>
          <w:rtl/>
          <w:lang w:eastAsia="en-US"/>
        </w:rPr>
        <w:t>המטרות</w:t>
      </w:r>
      <w:r w:rsidRPr="002C1D22">
        <w:rPr>
          <w:rFonts w:cs="David"/>
          <w:noProof/>
          <w:rtl/>
          <w:lang w:eastAsia="en-US"/>
        </w:rPr>
        <w:t xml:space="preserve"> </w:t>
      </w:r>
      <w:r w:rsidRPr="002C1D22">
        <w:rPr>
          <w:rFonts w:cs="David" w:hint="eastAsia"/>
          <w:noProof/>
          <w:rtl/>
          <w:lang w:eastAsia="en-US"/>
        </w:rPr>
        <w:t>שלשמן</w:t>
      </w:r>
      <w:r w:rsidRPr="002C1D22">
        <w:rPr>
          <w:rFonts w:cs="David"/>
          <w:noProof/>
          <w:rtl/>
          <w:lang w:eastAsia="en-US"/>
        </w:rPr>
        <w:t xml:space="preserve"> </w:t>
      </w:r>
      <w:r w:rsidRPr="002C1D22">
        <w:rPr>
          <w:rFonts w:cs="David" w:hint="eastAsia"/>
          <w:noProof/>
          <w:rtl/>
          <w:lang w:eastAsia="en-US"/>
        </w:rPr>
        <w:t>יועדו</w:t>
      </w:r>
      <w:r w:rsidRPr="002C1D22">
        <w:rPr>
          <w:rFonts w:cs="David"/>
          <w:noProof/>
          <w:rtl/>
          <w:lang w:eastAsia="en-US"/>
        </w:rPr>
        <w:t xml:space="preserve"> .</w:t>
      </w:r>
    </w:p>
    <w:p w14:paraId="4BD08331" w14:textId="77777777" w:rsidR="004D152F" w:rsidRPr="002C1D22" w:rsidRDefault="004D152F" w:rsidP="004D152F">
      <w:pPr>
        <w:tabs>
          <w:tab w:val="left" w:pos="964"/>
        </w:tabs>
        <w:jc w:val="both"/>
        <w:rPr>
          <w:rFonts w:cs="David"/>
          <w:noProof/>
          <w:rtl/>
          <w:lang w:eastAsia="en-US"/>
        </w:rPr>
      </w:pPr>
    </w:p>
    <w:p w14:paraId="1945CC04" w14:textId="77777777" w:rsidR="004D152F" w:rsidRDefault="004D152F" w:rsidP="004D152F">
      <w:pPr>
        <w:numPr>
          <w:ilvl w:val="1"/>
          <w:numId w:val="19"/>
        </w:numPr>
        <w:tabs>
          <w:tab w:val="left" w:pos="964"/>
        </w:tabs>
        <w:ind w:left="964" w:hanging="604"/>
        <w:jc w:val="both"/>
        <w:rPr>
          <w:rFonts w:cs="David"/>
          <w:noProof/>
          <w:lang w:eastAsia="en-US"/>
        </w:rPr>
      </w:pPr>
      <w:r w:rsidRPr="002C1D22">
        <w:rPr>
          <w:rFonts w:cs="David"/>
          <w:noProof/>
          <w:rtl/>
          <w:lang w:eastAsia="en-US"/>
        </w:rPr>
        <w:t>נותן השירותים פוטר את ה</w:t>
      </w:r>
      <w:r>
        <w:rPr>
          <w:rFonts w:cs="David"/>
          <w:noProof/>
          <w:rtl/>
          <w:lang w:eastAsia="en-US"/>
        </w:rPr>
        <w:t>עירייה</w:t>
      </w:r>
      <w:r w:rsidRPr="002C1D22">
        <w:rPr>
          <w:rFonts w:cs="David"/>
          <w:noProof/>
          <w:rtl/>
          <w:lang w:eastAsia="en-US"/>
        </w:rPr>
        <w:t xml:space="preserve"> ו/או עובדיה ו/או כל אדם הנמצא בשירותה מכל אחריות לכל אבדן או נזק על פי הגדרת האחריות שבהסכם זה, ובין השאר בס"ק 9.2 – 9.1 לעיל, ו/או על פי דין.</w:t>
      </w:r>
    </w:p>
    <w:p w14:paraId="25B0676F" w14:textId="77777777" w:rsidR="004D152F" w:rsidRPr="002C1D22" w:rsidRDefault="004D152F" w:rsidP="004D152F">
      <w:pPr>
        <w:tabs>
          <w:tab w:val="left" w:pos="964"/>
        </w:tabs>
        <w:jc w:val="both"/>
        <w:rPr>
          <w:rFonts w:cs="David"/>
          <w:noProof/>
          <w:lang w:eastAsia="en-US"/>
        </w:rPr>
      </w:pPr>
    </w:p>
    <w:p w14:paraId="7B7CC6B7" w14:textId="77777777" w:rsidR="004D152F" w:rsidRDefault="004D152F" w:rsidP="004D152F">
      <w:pPr>
        <w:numPr>
          <w:ilvl w:val="1"/>
          <w:numId w:val="19"/>
        </w:numPr>
        <w:tabs>
          <w:tab w:val="left" w:pos="964"/>
        </w:tabs>
        <w:ind w:left="964" w:hanging="604"/>
        <w:jc w:val="both"/>
        <w:rPr>
          <w:rFonts w:cs="David"/>
          <w:noProof/>
          <w:lang w:eastAsia="en-US"/>
        </w:rPr>
      </w:pPr>
      <w:r w:rsidRPr="002C1D22">
        <w:rPr>
          <w:rFonts w:cs="David"/>
          <w:noProof/>
          <w:rtl/>
          <w:lang w:eastAsia="en-US"/>
        </w:rPr>
        <w:t>נותן השירותים מתחייב לשפות ולפצות את ה</w:t>
      </w:r>
      <w:r>
        <w:rPr>
          <w:rFonts w:cs="David"/>
          <w:noProof/>
          <w:rtl/>
          <w:lang w:eastAsia="en-US"/>
        </w:rPr>
        <w:t>עירייה</w:t>
      </w:r>
      <w:r w:rsidRPr="002C1D22">
        <w:rPr>
          <w:rFonts w:cs="David"/>
          <w:noProof/>
          <w:rtl/>
          <w:lang w:eastAsia="en-US"/>
        </w:rPr>
        <w:t xml:space="preserve"> ו/או עובדיה ו/או מי מטעמה  בגין כל נזק שיגרם ל</w:t>
      </w:r>
      <w:r w:rsidRPr="002C1D22">
        <w:rPr>
          <w:rFonts w:cs="David" w:hint="eastAsia"/>
          <w:noProof/>
          <w:rtl/>
          <w:lang w:eastAsia="en-US"/>
        </w:rPr>
        <w:t>מי</w:t>
      </w:r>
      <w:r w:rsidRPr="002C1D22">
        <w:rPr>
          <w:rFonts w:cs="David"/>
          <w:noProof/>
          <w:rtl/>
          <w:lang w:eastAsia="en-US"/>
        </w:rPr>
        <w:t xml:space="preserve"> </w:t>
      </w:r>
      <w:r w:rsidRPr="002C1D22">
        <w:rPr>
          <w:rFonts w:cs="David" w:hint="eastAsia"/>
          <w:noProof/>
          <w:rtl/>
          <w:lang w:eastAsia="en-US"/>
        </w:rPr>
        <w:t>מ</w:t>
      </w:r>
      <w:r w:rsidRPr="002C1D22">
        <w:rPr>
          <w:rFonts w:cs="David"/>
          <w:noProof/>
          <w:rtl/>
          <w:lang w:eastAsia="en-US"/>
        </w:rPr>
        <w:t>ה</w:t>
      </w:r>
      <w:r w:rsidRPr="002C1D22">
        <w:rPr>
          <w:rFonts w:cs="David" w:hint="eastAsia"/>
          <w:noProof/>
          <w:rtl/>
          <w:lang w:eastAsia="en-US"/>
        </w:rPr>
        <w:t>ן</w:t>
      </w:r>
      <w:r w:rsidRPr="002C1D22">
        <w:rPr>
          <w:rFonts w:cs="David"/>
          <w:noProof/>
          <w:rtl/>
          <w:lang w:eastAsia="en-US"/>
        </w:rPr>
        <w:t xml:space="preserve"> ו/או דרישה ו/או תביעה שתוגש נגד מי מהן , לרבות, הוצאות משפטיות ואחרות בקשר לכך וזאת על פי דרישתה ו/או על פי פסק דין של בית משפט מוסמך. ה</w:t>
      </w:r>
      <w:r>
        <w:rPr>
          <w:rFonts w:cs="David"/>
          <w:noProof/>
          <w:rtl/>
          <w:lang w:eastAsia="en-US"/>
        </w:rPr>
        <w:t>עירייה</w:t>
      </w:r>
      <w:r w:rsidRPr="002C1D22">
        <w:rPr>
          <w:rFonts w:cs="David"/>
          <w:noProof/>
          <w:rtl/>
          <w:lang w:eastAsia="en-US"/>
        </w:rPr>
        <w:t xml:space="preserve"> תודיע לנותן השירותים על נזק, דרישה ו/או תביעה כאמור ותאפשר לו להתגונן ו</w:t>
      </w:r>
      <w:r w:rsidRPr="002C1D22">
        <w:rPr>
          <w:rFonts w:cs="David" w:hint="eastAsia"/>
          <w:noProof/>
          <w:rtl/>
          <w:lang w:eastAsia="en-US"/>
        </w:rPr>
        <w:t>במידת</w:t>
      </w:r>
      <w:r w:rsidRPr="002C1D22">
        <w:rPr>
          <w:rFonts w:cs="David"/>
          <w:noProof/>
          <w:rtl/>
          <w:lang w:eastAsia="en-US"/>
        </w:rPr>
        <w:t xml:space="preserve"> </w:t>
      </w:r>
      <w:r w:rsidRPr="002C1D22">
        <w:rPr>
          <w:rFonts w:cs="David" w:hint="eastAsia"/>
          <w:noProof/>
          <w:rtl/>
          <w:lang w:eastAsia="en-US"/>
        </w:rPr>
        <w:t>הצורך</w:t>
      </w:r>
      <w:r w:rsidRPr="002C1D22">
        <w:rPr>
          <w:rFonts w:cs="David"/>
          <w:noProof/>
          <w:rtl/>
          <w:lang w:eastAsia="en-US"/>
        </w:rPr>
        <w:t xml:space="preserve"> </w:t>
      </w:r>
      <w:r w:rsidRPr="002C1D22">
        <w:rPr>
          <w:rFonts w:cs="David" w:hint="eastAsia"/>
          <w:noProof/>
          <w:rtl/>
          <w:lang w:eastAsia="en-US"/>
        </w:rPr>
        <w:t>ל</w:t>
      </w:r>
      <w:r w:rsidRPr="002C1D22">
        <w:rPr>
          <w:rFonts w:cs="David"/>
          <w:noProof/>
          <w:rtl/>
          <w:lang w:eastAsia="en-US"/>
        </w:rPr>
        <w:t>הגן על ה</w:t>
      </w:r>
      <w:r>
        <w:rPr>
          <w:rFonts w:cs="David"/>
          <w:noProof/>
          <w:rtl/>
          <w:lang w:eastAsia="en-US"/>
        </w:rPr>
        <w:t>עירייה</w:t>
      </w:r>
      <w:r w:rsidRPr="002C1D22">
        <w:rPr>
          <w:rFonts w:cs="David"/>
          <w:noProof/>
          <w:rtl/>
          <w:lang w:eastAsia="en-US"/>
        </w:rPr>
        <w:t xml:space="preserve"> מפניה, על חשבונו של נותן השירותים .</w:t>
      </w:r>
    </w:p>
    <w:p w14:paraId="7CE05FED" w14:textId="77777777" w:rsidR="004D152F" w:rsidRPr="002C1D22" w:rsidRDefault="004D152F" w:rsidP="004D152F">
      <w:pPr>
        <w:tabs>
          <w:tab w:val="left" w:pos="964"/>
        </w:tabs>
        <w:ind w:left="964"/>
        <w:jc w:val="both"/>
        <w:rPr>
          <w:rFonts w:cs="David"/>
          <w:noProof/>
          <w:rtl/>
          <w:lang w:eastAsia="en-US"/>
        </w:rPr>
      </w:pPr>
    </w:p>
    <w:p w14:paraId="46CCF445" w14:textId="77777777" w:rsidR="004D152F" w:rsidRDefault="004D152F" w:rsidP="004D152F">
      <w:pPr>
        <w:numPr>
          <w:ilvl w:val="1"/>
          <w:numId w:val="19"/>
        </w:numPr>
        <w:tabs>
          <w:tab w:val="left" w:pos="964"/>
        </w:tabs>
        <w:ind w:left="964" w:hanging="604"/>
        <w:jc w:val="both"/>
        <w:rPr>
          <w:rFonts w:cs="David"/>
          <w:noProof/>
          <w:lang w:eastAsia="en-US"/>
        </w:rPr>
      </w:pPr>
      <w:r w:rsidRPr="002C1D22">
        <w:rPr>
          <w:rFonts w:cs="David"/>
          <w:noProof/>
          <w:rtl/>
          <w:lang w:eastAsia="en-US"/>
        </w:rPr>
        <w:t>נשאה ה</w:t>
      </w:r>
      <w:r>
        <w:rPr>
          <w:rFonts w:cs="David"/>
          <w:noProof/>
          <w:rtl/>
          <w:lang w:eastAsia="en-US"/>
        </w:rPr>
        <w:t>עירייה</w:t>
      </w:r>
      <w:r w:rsidRPr="002C1D22">
        <w:rPr>
          <w:rFonts w:cs="David"/>
          <w:noProof/>
          <w:rtl/>
          <w:lang w:eastAsia="en-US"/>
        </w:rPr>
        <w:t xml:space="preserve"> בכל תשלום ו/או הוצאה ו/או נזק ו/או הפסד שנגרמו לה ו/או לרכושה (כולל עובדי נותן השירותים ושלוחיו) בגין ו/או עקב ו/או כתוצאה (ישירה או עקיפה) מביצוע השירותים, יהיה על נותן השירותים להחזיר ל</w:t>
      </w:r>
      <w:r>
        <w:rPr>
          <w:rFonts w:cs="David"/>
          <w:noProof/>
          <w:rtl/>
          <w:lang w:eastAsia="en-US"/>
        </w:rPr>
        <w:t>עירייה</w:t>
      </w:r>
      <w:r w:rsidRPr="002C1D22">
        <w:rPr>
          <w:rFonts w:cs="David"/>
          <w:noProof/>
          <w:rtl/>
          <w:lang w:eastAsia="en-US"/>
        </w:rPr>
        <w:t xml:space="preserve"> כל תשלום ו/או הוצאה כנ"ל ולשפותה על כל הנזקים ו/או ההפסדים כאמור לעיל. </w:t>
      </w:r>
    </w:p>
    <w:p w14:paraId="3FC3C792" w14:textId="77777777" w:rsidR="004D152F" w:rsidRPr="002C1D22" w:rsidRDefault="004D152F" w:rsidP="004D152F">
      <w:pPr>
        <w:tabs>
          <w:tab w:val="left" w:pos="964"/>
        </w:tabs>
        <w:jc w:val="both"/>
        <w:rPr>
          <w:rFonts w:cs="David"/>
          <w:noProof/>
          <w:rtl/>
          <w:lang w:eastAsia="en-US"/>
        </w:rPr>
      </w:pPr>
    </w:p>
    <w:p w14:paraId="54CBF0F9" w14:textId="77777777" w:rsidR="004D152F" w:rsidRPr="002C1D22" w:rsidRDefault="004D152F" w:rsidP="004D152F">
      <w:pPr>
        <w:numPr>
          <w:ilvl w:val="1"/>
          <w:numId w:val="19"/>
        </w:numPr>
        <w:tabs>
          <w:tab w:val="left" w:pos="964"/>
        </w:tabs>
        <w:ind w:left="964" w:hanging="604"/>
        <w:jc w:val="both"/>
        <w:rPr>
          <w:rFonts w:cs="David"/>
          <w:noProof/>
          <w:lang w:eastAsia="en-US"/>
        </w:rPr>
      </w:pPr>
      <w:r w:rsidRPr="002C1D22">
        <w:rPr>
          <w:rFonts w:cs="David"/>
          <w:noProof/>
          <w:rtl/>
          <w:lang w:eastAsia="en-US"/>
        </w:rPr>
        <w:lastRenderedPageBreak/>
        <w:t>ה</w:t>
      </w:r>
      <w:r>
        <w:rPr>
          <w:rFonts w:cs="David"/>
          <w:noProof/>
          <w:rtl/>
          <w:lang w:eastAsia="en-US"/>
        </w:rPr>
        <w:t>עירייה</w:t>
      </w:r>
      <w:r w:rsidRPr="002C1D22">
        <w:rPr>
          <w:rFonts w:cs="David"/>
          <w:noProof/>
          <w:rtl/>
          <w:lang w:eastAsia="en-US"/>
        </w:rPr>
        <w:t xml:space="preserve"> רשאית לנכות כל סכום שהיא שילמה או חויבה לשלמו בגין תביעה ו/או דרישה כאמור, מכל סכום שיגיע לנותן השירותים ממנה, וגם תהא זכאית לעכב כל סכום כזה להבטחת תשלום כנ"ל, בכל מקרה בו ה</w:t>
      </w:r>
      <w:r>
        <w:rPr>
          <w:rFonts w:cs="David"/>
          <w:noProof/>
          <w:rtl/>
          <w:lang w:eastAsia="en-US"/>
        </w:rPr>
        <w:t>עירייה</w:t>
      </w:r>
      <w:r w:rsidRPr="002C1D22">
        <w:rPr>
          <w:rFonts w:cs="David"/>
          <w:noProof/>
          <w:rtl/>
          <w:lang w:eastAsia="en-US"/>
        </w:rPr>
        <w:t xml:space="preserve"> תהא צפויה לשלם דמי נזק לצד שלישי כלשהו. זכותה של ה</w:t>
      </w:r>
      <w:r>
        <w:rPr>
          <w:rFonts w:cs="David"/>
          <w:noProof/>
          <w:rtl/>
          <w:lang w:eastAsia="en-US"/>
        </w:rPr>
        <w:t>עירייה</w:t>
      </w:r>
      <w:r w:rsidRPr="002C1D22">
        <w:rPr>
          <w:rFonts w:cs="David"/>
          <w:noProof/>
          <w:rtl/>
          <w:lang w:eastAsia="en-US"/>
        </w:rPr>
        <w:t xml:space="preserve"> כאמור תהיה מותנית בכך שה</w:t>
      </w:r>
      <w:r>
        <w:rPr>
          <w:rFonts w:cs="David"/>
          <w:noProof/>
          <w:rtl/>
          <w:lang w:eastAsia="en-US"/>
        </w:rPr>
        <w:t>עירייה</w:t>
      </w:r>
      <w:r w:rsidRPr="002C1D22">
        <w:rPr>
          <w:rFonts w:cs="David"/>
          <w:noProof/>
          <w:rtl/>
          <w:lang w:eastAsia="en-US"/>
        </w:rPr>
        <w:t xml:space="preserve"> תודיע לנותן השירותים על כל תביעה ו/או דרישה כאמור עם קבלתה ותאפשר לו להתגונן מפניה.</w:t>
      </w:r>
    </w:p>
    <w:p w14:paraId="237DE00B" w14:textId="77777777" w:rsidR="004D152F" w:rsidRPr="004D152F" w:rsidRDefault="004D152F" w:rsidP="004D152F">
      <w:pPr>
        <w:numPr>
          <w:ilvl w:val="0"/>
          <w:numId w:val="19"/>
        </w:numPr>
        <w:jc w:val="both"/>
        <w:rPr>
          <w:rFonts w:cs="David"/>
          <w:b/>
          <w:bCs/>
          <w:u w:val="single"/>
          <w:rtl/>
        </w:rPr>
      </w:pPr>
      <w:r w:rsidRPr="004D152F">
        <w:rPr>
          <w:rFonts w:cs="David"/>
          <w:b/>
          <w:bCs/>
          <w:u w:val="single"/>
          <w:rtl/>
        </w:rPr>
        <w:t xml:space="preserve">ביטוח </w:t>
      </w:r>
    </w:p>
    <w:p w14:paraId="2F08B86D" w14:textId="77777777" w:rsidR="004D152F" w:rsidRDefault="004D152F" w:rsidP="004D152F">
      <w:pPr>
        <w:numPr>
          <w:ilvl w:val="1"/>
          <w:numId w:val="19"/>
        </w:numPr>
        <w:tabs>
          <w:tab w:val="left" w:pos="964"/>
        </w:tabs>
        <w:ind w:left="964" w:hanging="604"/>
        <w:jc w:val="both"/>
        <w:rPr>
          <w:rFonts w:cs="David"/>
          <w:noProof/>
          <w:lang w:eastAsia="en-US"/>
        </w:rPr>
      </w:pPr>
      <w:r w:rsidRPr="002C1D22">
        <w:rPr>
          <w:rFonts w:cs="David"/>
          <w:noProof/>
          <w:rtl/>
          <w:lang w:eastAsia="en-US"/>
        </w:rPr>
        <w:t>מבלי לגרוע מאחריות נותן השירותים לפי החוזה או לפי כל דין, מתחייב נותן השירותים לבטח על חשבונו, לטובתו ולטובת ה</w:t>
      </w:r>
      <w:r>
        <w:rPr>
          <w:rFonts w:cs="David"/>
          <w:noProof/>
          <w:rtl/>
          <w:lang w:eastAsia="en-US"/>
        </w:rPr>
        <w:t>עירייה</w:t>
      </w:r>
      <w:r w:rsidRPr="002C1D22">
        <w:rPr>
          <w:rFonts w:cs="David"/>
          <w:noProof/>
          <w:rtl/>
          <w:lang w:eastAsia="en-US"/>
        </w:rPr>
        <w:t>, ביחד ולחוד, ולקיים במשך כל עת רלוונטית לחוזה זה ועד לגמר תקופתו</w:t>
      </w:r>
      <w:r w:rsidRPr="002C1D22">
        <w:rPr>
          <w:rFonts w:cs="David"/>
          <w:noProof/>
          <w:lang w:eastAsia="en-US"/>
        </w:rPr>
        <w:t xml:space="preserve"> </w:t>
      </w:r>
      <w:r w:rsidRPr="002C1D22">
        <w:rPr>
          <w:rFonts w:cs="David"/>
          <w:noProof/>
          <w:rtl/>
          <w:lang w:eastAsia="en-US"/>
        </w:rPr>
        <w:t>ובמשך כל תקופת ההסכם וכל עוד קיימת אחריות שבדין, ביטוחים מתאימים להבטחת אחריותו בהתאם לשיקול דעתו הבלעדי ובלבד שלא יפחתו מגבולות האחריות והתנאים המפורט</w:t>
      </w:r>
      <w:r w:rsidRPr="002C1D22">
        <w:rPr>
          <w:rFonts w:cs="David" w:hint="eastAsia"/>
          <w:noProof/>
          <w:rtl/>
          <w:lang w:eastAsia="en-US"/>
        </w:rPr>
        <w:t>ים</w:t>
      </w:r>
      <w:r w:rsidRPr="002C1D22">
        <w:rPr>
          <w:rFonts w:cs="David"/>
          <w:noProof/>
          <w:rtl/>
          <w:lang w:eastAsia="en-US"/>
        </w:rPr>
        <w:t xml:space="preserve"> </w:t>
      </w:r>
      <w:r w:rsidRPr="002C1D22">
        <w:rPr>
          <w:rFonts w:cs="David" w:hint="eastAsia"/>
          <w:noProof/>
          <w:rtl/>
          <w:lang w:eastAsia="en-US"/>
        </w:rPr>
        <w:t>בטופס</w:t>
      </w:r>
      <w:r w:rsidRPr="002C1D22">
        <w:rPr>
          <w:rFonts w:cs="David"/>
          <w:noProof/>
          <w:rtl/>
          <w:lang w:eastAsia="en-US"/>
        </w:rPr>
        <w:t xml:space="preserve"> </w:t>
      </w:r>
      <w:r w:rsidRPr="002C1D22">
        <w:rPr>
          <w:rFonts w:cs="David" w:hint="eastAsia"/>
          <w:noProof/>
          <w:rtl/>
          <w:lang w:eastAsia="en-US"/>
        </w:rPr>
        <w:t>האישור</w:t>
      </w:r>
      <w:r w:rsidRPr="002C1D22">
        <w:rPr>
          <w:rFonts w:cs="David"/>
          <w:noProof/>
          <w:rtl/>
          <w:lang w:eastAsia="en-US"/>
        </w:rPr>
        <w:t xml:space="preserve"> </w:t>
      </w:r>
      <w:r w:rsidRPr="002C1D22">
        <w:rPr>
          <w:rFonts w:cs="David" w:hint="eastAsia"/>
          <w:noProof/>
          <w:rtl/>
          <w:lang w:eastAsia="en-US"/>
        </w:rPr>
        <w:t>על</w:t>
      </w:r>
      <w:r w:rsidRPr="002C1D22">
        <w:rPr>
          <w:rFonts w:cs="David"/>
          <w:noProof/>
          <w:rtl/>
          <w:lang w:eastAsia="en-US"/>
        </w:rPr>
        <w:t xml:space="preserve"> </w:t>
      </w:r>
      <w:r w:rsidRPr="002C1D22">
        <w:rPr>
          <w:rFonts w:cs="David" w:hint="eastAsia"/>
          <w:noProof/>
          <w:rtl/>
          <w:lang w:eastAsia="en-US"/>
        </w:rPr>
        <w:t>קיום</w:t>
      </w:r>
      <w:r w:rsidRPr="002C1D22">
        <w:rPr>
          <w:rFonts w:cs="David"/>
          <w:noProof/>
          <w:rtl/>
          <w:lang w:eastAsia="en-US"/>
        </w:rPr>
        <w:t xml:space="preserve"> </w:t>
      </w:r>
      <w:r w:rsidRPr="002C1D22">
        <w:rPr>
          <w:rFonts w:cs="David" w:hint="eastAsia"/>
          <w:noProof/>
          <w:rtl/>
          <w:lang w:eastAsia="en-US"/>
        </w:rPr>
        <w:t>ביטוחים</w:t>
      </w:r>
      <w:r w:rsidRPr="002C1D22">
        <w:rPr>
          <w:rFonts w:cs="David"/>
          <w:noProof/>
          <w:rtl/>
          <w:lang w:eastAsia="en-US"/>
        </w:rPr>
        <w:t xml:space="preserve"> </w:t>
      </w:r>
      <w:r w:rsidRPr="002C1D22">
        <w:rPr>
          <w:rFonts w:cs="David" w:hint="eastAsia"/>
          <w:noProof/>
          <w:rtl/>
          <w:lang w:eastAsia="en-US"/>
        </w:rPr>
        <w:t>ובסעיפים</w:t>
      </w:r>
      <w:r w:rsidRPr="002C1D22">
        <w:rPr>
          <w:rFonts w:cs="David"/>
          <w:noProof/>
          <w:rtl/>
          <w:lang w:eastAsia="en-US"/>
        </w:rPr>
        <w:t xml:space="preserve"> </w:t>
      </w:r>
      <w:r w:rsidRPr="002C1D22">
        <w:rPr>
          <w:rFonts w:cs="David" w:hint="eastAsia"/>
          <w:noProof/>
          <w:rtl/>
          <w:lang w:eastAsia="en-US"/>
        </w:rPr>
        <w:t>שלהלן</w:t>
      </w:r>
      <w:r w:rsidRPr="002C1D22">
        <w:rPr>
          <w:rFonts w:cs="David"/>
          <w:noProof/>
          <w:rtl/>
          <w:lang w:eastAsia="en-US"/>
        </w:rPr>
        <w:t>:</w:t>
      </w:r>
    </w:p>
    <w:p w14:paraId="7C97EA70" w14:textId="77777777" w:rsidR="004D152F" w:rsidRPr="002C1D22" w:rsidRDefault="004D152F" w:rsidP="004D152F">
      <w:pPr>
        <w:tabs>
          <w:tab w:val="left" w:pos="964"/>
        </w:tabs>
        <w:ind w:left="964"/>
        <w:jc w:val="both"/>
        <w:rPr>
          <w:rFonts w:cs="David"/>
          <w:noProof/>
          <w:lang w:eastAsia="en-US"/>
        </w:rPr>
      </w:pPr>
    </w:p>
    <w:p w14:paraId="10701B40" w14:textId="77777777" w:rsidR="005272A3" w:rsidRDefault="005272A3" w:rsidP="005272A3">
      <w:pPr>
        <w:numPr>
          <w:ilvl w:val="1"/>
          <w:numId w:val="19"/>
        </w:numPr>
        <w:tabs>
          <w:tab w:val="left" w:pos="964"/>
        </w:tabs>
        <w:ind w:left="964" w:hanging="604"/>
        <w:jc w:val="both"/>
        <w:rPr>
          <w:rFonts w:cs="David"/>
          <w:noProof/>
          <w:lang w:eastAsia="en-US"/>
        </w:rPr>
      </w:pPr>
      <w:r w:rsidRPr="002C1D22">
        <w:rPr>
          <w:rFonts w:cs="David" w:hint="eastAsia"/>
          <w:noProof/>
          <w:rtl/>
          <w:lang w:eastAsia="en-US"/>
        </w:rPr>
        <w:t>שם</w:t>
      </w:r>
      <w:r w:rsidRPr="002C1D22">
        <w:rPr>
          <w:rFonts w:cs="David"/>
          <w:noProof/>
          <w:rtl/>
          <w:lang w:eastAsia="en-US"/>
        </w:rPr>
        <w:t xml:space="preserve"> "המבוטח" </w:t>
      </w:r>
      <w:r w:rsidRPr="002C1D22">
        <w:rPr>
          <w:rFonts w:cs="David" w:hint="eastAsia"/>
          <w:noProof/>
          <w:rtl/>
          <w:lang w:eastAsia="en-US"/>
        </w:rPr>
        <w:t>בפוליסות</w:t>
      </w:r>
      <w:r w:rsidRPr="002C1D22">
        <w:rPr>
          <w:rFonts w:cs="David"/>
          <w:noProof/>
          <w:rtl/>
          <w:lang w:eastAsia="en-US"/>
        </w:rPr>
        <w:t xml:space="preserve"> הינו </w:t>
      </w:r>
      <w:r w:rsidRPr="002C1D22">
        <w:rPr>
          <w:rFonts w:cs="David"/>
          <w:noProof/>
          <w:lang w:eastAsia="en-US"/>
        </w:rPr>
        <w:t>–</w:t>
      </w:r>
      <w:r w:rsidRPr="002C1D22">
        <w:rPr>
          <w:rFonts w:cs="David"/>
          <w:noProof/>
          <w:rtl/>
          <w:lang w:eastAsia="en-US"/>
        </w:rPr>
        <w:t xml:space="preserve"> </w:t>
      </w:r>
      <w:r w:rsidRPr="002C1D22">
        <w:rPr>
          <w:rFonts w:cs="David" w:hint="eastAsia"/>
          <w:noProof/>
          <w:rtl/>
          <w:lang w:eastAsia="en-US"/>
        </w:rPr>
        <w:t>נותן</w:t>
      </w:r>
      <w:r w:rsidRPr="002C1D22">
        <w:rPr>
          <w:rFonts w:cs="David"/>
          <w:noProof/>
          <w:rtl/>
          <w:lang w:eastAsia="en-US"/>
        </w:rPr>
        <w:t xml:space="preserve"> </w:t>
      </w:r>
      <w:r w:rsidRPr="002C1D22">
        <w:rPr>
          <w:rFonts w:cs="David" w:hint="eastAsia"/>
          <w:noProof/>
          <w:rtl/>
          <w:lang w:eastAsia="en-US"/>
        </w:rPr>
        <w:t>השירותים</w:t>
      </w:r>
      <w:r w:rsidRPr="002C1D22">
        <w:rPr>
          <w:rFonts w:cs="David"/>
          <w:noProof/>
          <w:rtl/>
          <w:lang w:eastAsia="en-US"/>
        </w:rPr>
        <w:t xml:space="preserve"> ו/או ה</w:t>
      </w:r>
      <w:r>
        <w:rPr>
          <w:rFonts w:cs="David" w:hint="cs"/>
          <w:noProof/>
          <w:rtl/>
          <w:lang w:eastAsia="en-US"/>
        </w:rPr>
        <w:t>עירייה</w:t>
      </w:r>
      <w:r w:rsidRPr="002C1D22">
        <w:rPr>
          <w:rFonts w:cs="David"/>
          <w:noProof/>
          <w:rtl/>
          <w:lang w:eastAsia="en-US"/>
        </w:rPr>
        <w:t>:</w:t>
      </w:r>
    </w:p>
    <w:p w14:paraId="37D210BC" w14:textId="77777777" w:rsidR="005272A3" w:rsidRDefault="005272A3" w:rsidP="005272A3">
      <w:pPr>
        <w:pStyle w:val="af0"/>
        <w:rPr>
          <w:rFonts w:cs="David"/>
          <w:noProof/>
          <w:rtl/>
          <w:lang w:eastAsia="en-US"/>
        </w:rPr>
      </w:pPr>
    </w:p>
    <w:p w14:paraId="10D8D5C4" w14:textId="77777777" w:rsidR="005272A3" w:rsidRDefault="005272A3" w:rsidP="005272A3">
      <w:pPr>
        <w:tabs>
          <w:tab w:val="left" w:pos="964"/>
        </w:tabs>
        <w:ind w:left="964"/>
        <w:jc w:val="both"/>
        <w:rPr>
          <w:rFonts w:cs="David"/>
          <w:noProof/>
          <w:rtl/>
          <w:lang w:eastAsia="en-US"/>
        </w:rPr>
      </w:pPr>
      <w:r w:rsidRPr="004D152F">
        <w:rPr>
          <w:rFonts w:cs="David"/>
          <w:noProof/>
          <w:rtl/>
          <w:lang w:eastAsia="en-US"/>
        </w:rPr>
        <w:t xml:space="preserve">"העירייה" לעניין </w:t>
      </w:r>
      <w:r w:rsidRPr="004D152F">
        <w:rPr>
          <w:rFonts w:cs="David" w:hint="eastAsia"/>
          <w:noProof/>
          <w:rtl/>
          <w:lang w:eastAsia="en-US"/>
        </w:rPr>
        <w:t>הכיסוי</w:t>
      </w:r>
      <w:r w:rsidRPr="004D152F">
        <w:rPr>
          <w:rFonts w:cs="David"/>
          <w:noProof/>
          <w:rtl/>
          <w:lang w:eastAsia="en-US"/>
        </w:rPr>
        <w:t xml:space="preserve"> </w:t>
      </w:r>
      <w:r w:rsidRPr="004D152F">
        <w:rPr>
          <w:rFonts w:cs="David" w:hint="eastAsia"/>
          <w:noProof/>
          <w:rtl/>
          <w:lang w:eastAsia="en-US"/>
        </w:rPr>
        <w:t>הביטוחי</w:t>
      </w:r>
      <w:r>
        <w:rPr>
          <w:rFonts w:cs="David" w:hint="cs"/>
          <w:noProof/>
          <w:rtl/>
          <w:lang w:eastAsia="en-US"/>
        </w:rPr>
        <w:t>: עיריית נתיבות,</w:t>
      </w:r>
      <w:r w:rsidRPr="004D152F">
        <w:rPr>
          <w:rFonts w:cs="David" w:hint="cs"/>
          <w:noProof/>
          <w:rtl/>
          <w:lang w:eastAsia="en-US"/>
        </w:rPr>
        <w:t xml:space="preserve"> </w:t>
      </w:r>
      <w:r w:rsidRPr="004D152F">
        <w:rPr>
          <w:rFonts w:cs="David" w:hint="eastAsia"/>
          <w:noProof/>
          <w:rtl/>
          <w:lang w:eastAsia="en-US"/>
        </w:rPr>
        <w:t>לרבות</w:t>
      </w:r>
      <w:r w:rsidRPr="004D152F">
        <w:rPr>
          <w:rFonts w:cs="David"/>
          <w:noProof/>
          <w:rtl/>
          <w:lang w:eastAsia="en-US"/>
        </w:rPr>
        <w:t xml:space="preserve"> עובדיה ו/או חבר</w:t>
      </w:r>
      <w:r w:rsidRPr="004D152F">
        <w:rPr>
          <w:rFonts w:cs="David" w:hint="eastAsia"/>
          <w:noProof/>
          <w:rtl/>
          <w:lang w:eastAsia="en-US"/>
        </w:rPr>
        <w:t>ו</w:t>
      </w:r>
      <w:r w:rsidRPr="004D152F">
        <w:rPr>
          <w:rFonts w:cs="David"/>
          <w:noProof/>
          <w:rtl/>
          <w:lang w:eastAsia="en-US"/>
        </w:rPr>
        <w:t>ת בת ו/או עובדים של הנ"ל.</w:t>
      </w:r>
    </w:p>
    <w:p w14:paraId="698D6F08" w14:textId="77777777" w:rsidR="005272A3" w:rsidRPr="004D152F" w:rsidRDefault="005272A3" w:rsidP="005272A3">
      <w:pPr>
        <w:tabs>
          <w:tab w:val="left" w:pos="964"/>
        </w:tabs>
        <w:ind w:left="964"/>
        <w:jc w:val="both"/>
        <w:rPr>
          <w:rFonts w:cs="David"/>
          <w:noProof/>
          <w:rtl/>
          <w:lang w:eastAsia="en-US"/>
        </w:rPr>
      </w:pPr>
    </w:p>
    <w:p w14:paraId="71E973E6" w14:textId="77777777" w:rsidR="005272A3" w:rsidRPr="002C1D22" w:rsidRDefault="005272A3" w:rsidP="005272A3">
      <w:pPr>
        <w:pStyle w:val="22"/>
        <w:spacing w:after="120" w:line="360" w:lineRule="auto"/>
        <w:ind w:left="1389" w:hanging="425"/>
        <w:jc w:val="left"/>
        <w:rPr>
          <w:rFonts w:cs="David"/>
          <w:b w:val="0"/>
          <w:bCs w:val="0"/>
          <w:noProof/>
          <w:u w:val="none"/>
          <w:rtl/>
          <w:lang w:val="en-US" w:eastAsia="en-US"/>
        </w:rPr>
      </w:pPr>
      <w:r w:rsidRPr="002C1D22">
        <w:rPr>
          <w:rFonts w:cs="David"/>
          <w:b w:val="0"/>
          <w:bCs w:val="0"/>
          <w:noProof/>
          <w:u w:val="none"/>
          <w:rtl/>
          <w:lang w:val="en-US" w:eastAsia="en-US"/>
        </w:rPr>
        <w:t>-</w:t>
      </w:r>
      <w:r w:rsidRPr="002C1D22">
        <w:rPr>
          <w:rFonts w:cs="David"/>
          <w:b w:val="0"/>
          <w:bCs w:val="0"/>
          <w:noProof/>
          <w:u w:val="none"/>
          <w:rtl/>
          <w:lang w:val="en-US" w:eastAsia="en-US"/>
        </w:rPr>
        <w:tab/>
      </w:r>
      <w:r w:rsidRPr="002C1D22">
        <w:rPr>
          <w:rFonts w:cs="David" w:hint="eastAsia"/>
          <w:b w:val="0"/>
          <w:bCs w:val="0"/>
          <w:noProof/>
          <w:u w:val="none"/>
          <w:rtl/>
          <w:lang w:val="en-US" w:eastAsia="en-US"/>
        </w:rPr>
        <w:t>ביטוח</w:t>
      </w:r>
      <w:r w:rsidRPr="002C1D22">
        <w:rPr>
          <w:rFonts w:cs="David"/>
          <w:b w:val="0"/>
          <w:bCs w:val="0"/>
          <w:noProof/>
          <w:u w:val="none"/>
          <w:rtl/>
          <w:lang w:val="en-US" w:eastAsia="en-US"/>
        </w:rPr>
        <w:t xml:space="preserve"> אחריות כלפי צד שלישי </w:t>
      </w:r>
      <w:r>
        <w:rPr>
          <w:rFonts w:cs="David" w:hint="cs"/>
          <w:b w:val="0"/>
          <w:bCs w:val="0"/>
          <w:noProof/>
          <w:u w:val="none"/>
          <w:rtl/>
          <w:lang w:val="en-US" w:eastAsia="en-US"/>
        </w:rPr>
        <w:t xml:space="preserve">מורחב לשפות </w:t>
      </w:r>
      <w:r w:rsidRPr="002C1D22">
        <w:rPr>
          <w:rFonts w:cs="David"/>
          <w:b w:val="0"/>
          <w:bCs w:val="0"/>
          <w:noProof/>
          <w:u w:val="none"/>
          <w:rtl/>
          <w:lang w:val="en-US" w:eastAsia="en-US"/>
        </w:rPr>
        <w:t>את ה</w:t>
      </w:r>
      <w:r>
        <w:rPr>
          <w:rFonts w:cs="David"/>
          <w:b w:val="0"/>
          <w:bCs w:val="0"/>
          <w:noProof/>
          <w:u w:val="none"/>
          <w:rtl/>
          <w:lang w:val="en-US" w:eastAsia="en-US"/>
        </w:rPr>
        <w:t>עירייה</w:t>
      </w:r>
      <w:r w:rsidRPr="002C1D22">
        <w:rPr>
          <w:rFonts w:cs="David"/>
          <w:b w:val="0"/>
          <w:bCs w:val="0"/>
          <w:noProof/>
          <w:u w:val="none"/>
          <w:rtl/>
          <w:lang w:val="en-US" w:eastAsia="en-US"/>
        </w:rPr>
        <w:t xml:space="preserve"> ו</w:t>
      </w:r>
      <w:r>
        <w:rPr>
          <w:rFonts w:cs="David" w:hint="cs"/>
          <w:b w:val="0"/>
          <w:bCs w:val="0"/>
          <w:noProof/>
          <w:u w:val="none"/>
          <w:rtl/>
          <w:lang w:val="en-US" w:eastAsia="en-US"/>
        </w:rPr>
        <w:t xml:space="preserve">היה ותתבע </w:t>
      </w:r>
      <w:r w:rsidRPr="002C1D22">
        <w:rPr>
          <w:rFonts w:cs="David"/>
          <w:b w:val="0"/>
          <w:bCs w:val="0"/>
          <w:noProof/>
          <w:u w:val="none"/>
          <w:rtl/>
          <w:lang w:val="en-US" w:eastAsia="en-US"/>
        </w:rPr>
        <w:t xml:space="preserve">בגין ו/או בקשר עם מעשה או מחדל של </w:t>
      </w:r>
      <w:r w:rsidRPr="002C1D22">
        <w:rPr>
          <w:rFonts w:cs="David" w:hint="eastAsia"/>
          <w:b w:val="0"/>
          <w:bCs w:val="0"/>
          <w:noProof/>
          <w:u w:val="none"/>
          <w:rtl/>
          <w:lang w:val="en-US" w:eastAsia="en-US"/>
        </w:rPr>
        <w:t>נותן</w:t>
      </w:r>
      <w:r w:rsidRPr="002C1D22">
        <w:rPr>
          <w:rFonts w:cs="David"/>
          <w:b w:val="0"/>
          <w:bCs w:val="0"/>
          <w:noProof/>
          <w:u w:val="none"/>
          <w:rtl/>
          <w:lang w:val="en-US" w:eastAsia="en-US"/>
        </w:rPr>
        <w:t xml:space="preserve"> </w:t>
      </w:r>
      <w:r w:rsidRPr="002C1D22">
        <w:rPr>
          <w:rFonts w:cs="David" w:hint="eastAsia"/>
          <w:b w:val="0"/>
          <w:bCs w:val="0"/>
          <w:noProof/>
          <w:u w:val="none"/>
          <w:rtl/>
          <w:lang w:val="en-US" w:eastAsia="en-US"/>
        </w:rPr>
        <w:t>השירותים</w:t>
      </w:r>
      <w:r w:rsidRPr="002C1D22">
        <w:rPr>
          <w:rFonts w:cs="David"/>
          <w:b w:val="0"/>
          <w:bCs w:val="0"/>
          <w:noProof/>
          <w:u w:val="none"/>
          <w:lang w:val="en-US" w:eastAsia="en-US"/>
        </w:rPr>
        <w:t xml:space="preserve"> </w:t>
      </w:r>
      <w:r w:rsidRPr="002C1D22">
        <w:rPr>
          <w:rFonts w:cs="David"/>
          <w:b w:val="0"/>
          <w:bCs w:val="0"/>
          <w:noProof/>
          <w:u w:val="none"/>
          <w:rtl/>
          <w:lang w:val="en-US" w:eastAsia="en-US"/>
        </w:rPr>
        <w:t>ומי מטעמו בביצוע השירותים.</w:t>
      </w:r>
    </w:p>
    <w:p w14:paraId="24103146" w14:textId="77777777" w:rsidR="005272A3" w:rsidRPr="002C1D22" w:rsidRDefault="005272A3" w:rsidP="005272A3">
      <w:pPr>
        <w:pStyle w:val="22"/>
        <w:spacing w:after="120" w:line="360" w:lineRule="auto"/>
        <w:ind w:left="1389" w:hanging="425"/>
        <w:jc w:val="left"/>
        <w:rPr>
          <w:rFonts w:cs="David"/>
          <w:b w:val="0"/>
          <w:bCs w:val="0"/>
          <w:noProof/>
          <w:u w:val="none"/>
          <w:rtl/>
          <w:lang w:val="en-US" w:eastAsia="en-US"/>
        </w:rPr>
      </w:pPr>
      <w:r w:rsidRPr="002C1D22">
        <w:rPr>
          <w:rFonts w:cs="David"/>
          <w:b w:val="0"/>
          <w:bCs w:val="0"/>
          <w:noProof/>
          <w:u w:val="none"/>
          <w:rtl/>
          <w:lang w:val="en-US" w:eastAsia="en-US"/>
        </w:rPr>
        <w:t>-</w:t>
      </w:r>
      <w:r w:rsidRPr="002C1D22">
        <w:rPr>
          <w:rFonts w:cs="David"/>
          <w:b w:val="0"/>
          <w:bCs w:val="0"/>
          <w:noProof/>
          <w:u w:val="none"/>
          <w:rtl/>
          <w:lang w:val="en-US" w:eastAsia="en-US"/>
        </w:rPr>
        <w:tab/>
      </w:r>
      <w:r w:rsidRPr="002C1D22">
        <w:rPr>
          <w:rFonts w:cs="David" w:hint="eastAsia"/>
          <w:b w:val="0"/>
          <w:bCs w:val="0"/>
          <w:noProof/>
          <w:u w:val="none"/>
          <w:rtl/>
          <w:lang w:val="en-US" w:eastAsia="en-US"/>
        </w:rPr>
        <w:t>ביטוח</w:t>
      </w:r>
      <w:r w:rsidRPr="002C1D22">
        <w:rPr>
          <w:rFonts w:cs="David"/>
          <w:b w:val="0"/>
          <w:bCs w:val="0"/>
          <w:noProof/>
          <w:u w:val="none"/>
          <w:rtl/>
          <w:lang w:val="en-US" w:eastAsia="en-US"/>
        </w:rPr>
        <w:t xml:space="preserve"> חבות מעבידים מורחב ל</w:t>
      </w:r>
      <w:r w:rsidRPr="002C1D22">
        <w:rPr>
          <w:rFonts w:cs="David" w:hint="eastAsia"/>
          <w:b w:val="0"/>
          <w:bCs w:val="0"/>
          <w:noProof/>
          <w:u w:val="none"/>
          <w:rtl/>
          <w:lang w:val="en-US" w:eastAsia="en-US"/>
        </w:rPr>
        <w:t>שפות</w:t>
      </w:r>
      <w:r w:rsidRPr="002C1D22">
        <w:rPr>
          <w:rFonts w:cs="David"/>
          <w:b w:val="0"/>
          <w:bCs w:val="0"/>
          <w:noProof/>
          <w:u w:val="none"/>
          <w:rtl/>
          <w:lang w:val="en-US" w:eastAsia="en-US"/>
        </w:rPr>
        <w:t xml:space="preserve"> את ה</w:t>
      </w:r>
      <w:r>
        <w:rPr>
          <w:rFonts w:cs="David"/>
          <w:b w:val="0"/>
          <w:bCs w:val="0"/>
          <w:noProof/>
          <w:u w:val="none"/>
          <w:rtl/>
          <w:lang w:val="en-US" w:eastAsia="en-US"/>
        </w:rPr>
        <w:t>עירייה</w:t>
      </w:r>
      <w:r w:rsidRPr="002C1D22">
        <w:rPr>
          <w:rFonts w:cs="David"/>
          <w:b w:val="0"/>
          <w:bCs w:val="0"/>
          <w:noProof/>
          <w:u w:val="none"/>
          <w:rtl/>
          <w:lang w:val="en-US" w:eastAsia="en-US"/>
        </w:rPr>
        <w:t xml:space="preserve"> היה ותוטל עלי</w:t>
      </w:r>
      <w:r w:rsidRPr="002C1D22">
        <w:rPr>
          <w:rFonts w:cs="David" w:hint="eastAsia"/>
          <w:b w:val="0"/>
          <w:bCs w:val="0"/>
          <w:noProof/>
          <w:u w:val="none"/>
          <w:rtl/>
          <w:lang w:val="en-US" w:eastAsia="en-US"/>
        </w:rPr>
        <w:t>ה</w:t>
      </w:r>
      <w:r w:rsidRPr="002C1D22">
        <w:rPr>
          <w:rFonts w:cs="David"/>
          <w:b w:val="0"/>
          <w:bCs w:val="0"/>
          <w:noProof/>
          <w:u w:val="none"/>
          <w:rtl/>
          <w:lang w:val="en-US" w:eastAsia="en-US"/>
        </w:rPr>
        <w:t xml:space="preserve"> אחריות כמעביד</w:t>
      </w:r>
      <w:r w:rsidRPr="002C1D22">
        <w:rPr>
          <w:rFonts w:cs="David" w:hint="eastAsia"/>
          <w:b w:val="0"/>
          <w:bCs w:val="0"/>
          <w:noProof/>
          <w:u w:val="none"/>
          <w:rtl/>
          <w:lang w:val="en-US" w:eastAsia="en-US"/>
        </w:rPr>
        <w:t>ה</w:t>
      </w:r>
      <w:r w:rsidRPr="002C1D22">
        <w:rPr>
          <w:rFonts w:cs="David"/>
          <w:b w:val="0"/>
          <w:bCs w:val="0"/>
          <w:noProof/>
          <w:u w:val="none"/>
          <w:rtl/>
          <w:lang w:val="en-US" w:eastAsia="en-US"/>
        </w:rPr>
        <w:t xml:space="preserve"> לנזקים בגין תאונת עבודה ו/או מחלות מקצוע שיגרמו לעובדי </w:t>
      </w:r>
      <w:r w:rsidRPr="002C1D22">
        <w:rPr>
          <w:rFonts w:cs="David" w:hint="eastAsia"/>
          <w:b w:val="0"/>
          <w:bCs w:val="0"/>
          <w:noProof/>
          <w:u w:val="none"/>
          <w:rtl/>
          <w:lang w:val="en-US" w:eastAsia="en-US"/>
        </w:rPr>
        <w:t>נותן</w:t>
      </w:r>
      <w:r w:rsidRPr="002C1D22">
        <w:rPr>
          <w:rFonts w:cs="David"/>
          <w:b w:val="0"/>
          <w:bCs w:val="0"/>
          <w:noProof/>
          <w:u w:val="none"/>
          <w:rtl/>
          <w:lang w:val="en-US" w:eastAsia="en-US"/>
        </w:rPr>
        <w:t xml:space="preserve"> </w:t>
      </w:r>
      <w:r w:rsidRPr="002C1D22">
        <w:rPr>
          <w:rFonts w:cs="David" w:hint="eastAsia"/>
          <w:b w:val="0"/>
          <w:bCs w:val="0"/>
          <w:noProof/>
          <w:u w:val="none"/>
          <w:rtl/>
          <w:lang w:val="en-US" w:eastAsia="en-US"/>
        </w:rPr>
        <w:t>השירותים</w:t>
      </w:r>
      <w:r w:rsidRPr="002C1D22">
        <w:rPr>
          <w:rFonts w:cs="David"/>
          <w:b w:val="0"/>
          <w:bCs w:val="0"/>
          <w:noProof/>
          <w:u w:val="none"/>
          <w:rtl/>
          <w:lang w:val="en-US" w:eastAsia="en-US"/>
        </w:rPr>
        <w:t xml:space="preserve"> בקשר עם ביצוע השירותים.</w:t>
      </w:r>
    </w:p>
    <w:p w14:paraId="1C3F0181" w14:textId="77777777" w:rsidR="005272A3" w:rsidRPr="002C1D22" w:rsidRDefault="005272A3" w:rsidP="005272A3">
      <w:pPr>
        <w:pStyle w:val="22"/>
        <w:spacing w:after="120" w:line="360" w:lineRule="auto"/>
        <w:ind w:left="1389" w:hanging="425"/>
        <w:jc w:val="left"/>
        <w:rPr>
          <w:rFonts w:cs="David"/>
          <w:b w:val="0"/>
          <w:bCs w:val="0"/>
          <w:noProof/>
          <w:u w:val="none"/>
          <w:rtl/>
          <w:lang w:val="en-US" w:eastAsia="en-US"/>
        </w:rPr>
      </w:pPr>
      <w:r w:rsidRPr="002C1D22">
        <w:rPr>
          <w:rFonts w:cs="David"/>
          <w:b w:val="0"/>
          <w:bCs w:val="0"/>
          <w:noProof/>
          <w:u w:val="none"/>
          <w:rtl/>
          <w:lang w:val="en-US" w:eastAsia="en-US"/>
        </w:rPr>
        <w:t>-</w:t>
      </w:r>
      <w:r w:rsidRPr="002C1D22">
        <w:rPr>
          <w:rFonts w:cs="David"/>
          <w:b w:val="0"/>
          <w:bCs w:val="0"/>
          <w:noProof/>
          <w:u w:val="none"/>
          <w:rtl/>
          <w:lang w:val="en-US" w:eastAsia="en-US"/>
        </w:rPr>
        <w:tab/>
      </w:r>
      <w:r w:rsidRPr="002C1D22">
        <w:rPr>
          <w:rFonts w:cs="David" w:hint="eastAsia"/>
          <w:b w:val="0"/>
          <w:bCs w:val="0"/>
          <w:noProof/>
          <w:u w:val="none"/>
          <w:rtl/>
          <w:lang w:val="en-US" w:eastAsia="en-US"/>
        </w:rPr>
        <w:t>ביטוח</w:t>
      </w:r>
      <w:r w:rsidRPr="002C1D22">
        <w:rPr>
          <w:rFonts w:cs="David"/>
          <w:b w:val="0"/>
          <w:bCs w:val="0"/>
          <w:noProof/>
          <w:u w:val="none"/>
          <w:rtl/>
          <w:lang w:val="en-US" w:eastAsia="en-US"/>
        </w:rPr>
        <w:t xml:space="preserve"> אחריות מקצועית </w:t>
      </w:r>
      <w:r>
        <w:rPr>
          <w:rFonts w:cs="David" w:hint="cs"/>
          <w:b w:val="0"/>
          <w:bCs w:val="0"/>
          <w:noProof/>
          <w:u w:val="none"/>
          <w:rtl/>
          <w:lang w:val="en-US" w:eastAsia="en-US"/>
        </w:rPr>
        <w:t>מורחב לשפות</w:t>
      </w:r>
      <w:r w:rsidRPr="002C1D22">
        <w:rPr>
          <w:rFonts w:cs="David"/>
          <w:b w:val="0"/>
          <w:bCs w:val="0"/>
          <w:noProof/>
          <w:u w:val="none"/>
          <w:rtl/>
          <w:lang w:val="en-US" w:eastAsia="en-US"/>
        </w:rPr>
        <w:t xml:space="preserve"> את ה</w:t>
      </w:r>
      <w:r>
        <w:rPr>
          <w:rFonts w:cs="David"/>
          <w:b w:val="0"/>
          <w:bCs w:val="0"/>
          <w:noProof/>
          <w:u w:val="none"/>
          <w:rtl/>
          <w:lang w:val="en-US" w:eastAsia="en-US"/>
        </w:rPr>
        <w:t>עירייה</w:t>
      </w:r>
      <w:r w:rsidRPr="002C1D22">
        <w:rPr>
          <w:rFonts w:cs="David"/>
          <w:b w:val="0"/>
          <w:bCs w:val="0"/>
          <w:noProof/>
          <w:u w:val="none"/>
          <w:rtl/>
          <w:lang w:val="en-US" w:eastAsia="en-US"/>
        </w:rPr>
        <w:t xml:space="preserve"> </w:t>
      </w:r>
      <w:r>
        <w:rPr>
          <w:rFonts w:cs="David" w:hint="cs"/>
          <w:b w:val="0"/>
          <w:bCs w:val="0"/>
          <w:noProof/>
          <w:u w:val="none"/>
          <w:rtl/>
          <w:lang w:val="en-US" w:eastAsia="en-US"/>
        </w:rPr>
        <w:t xml:space="preserve">היה ותתבע </w:t>
      </w:r>
      <w:r w:rsidRPr="002C1D22">
        <w:rPr>
          <w:rFonts w:cs="David"/>
          <w:b w:val="0"/>
          <w:bCs w:val="0"/>
          <w:noProof/>
          <w:u w:val="none"/>
          <w:rtl/>
          <w:lang w:val="en-US" w:eastAsia="en-US"/>
        </w:rPr>
        <w:t xml:space="preserve">בגין ו/או בקשר עם הפרת חובה מקצועית של </w:t>
      </w:r>
      <w:r w:rsidRPr="002C1D22">
        <w:rPr>
          <w:rFonts w:cs="David" w:hint="eastAsia"/>
          <w:b w:val="0"/>
          <w:bCs w:val="0"/>
          <w:noProof/>
          <w:u w:val="none"/>
          <w:rtl/>
          <w:lang w:val="en-US" w:eastAsia="en-US"/>
        </w:rPr>
        <w:t>נותן</w:t>
      </w:r>
      <w:r w:rsidRPr="002C1D22">
        <w:rPr>
          <w:rFonts w:cs="David"/>
          <w:b w:val="0"/>
          <w:bCs w:val="0"/>
          <w:noProof/>
          <w:u w:val="none"/>
          <w:rtl/>
          <w:lang w:val="en-US" w:eastAsia="en-US"/>
        </w:rPr>
        <w:t xml:space="preserve"> </w:t>
      </w:r>
      <w:r w:rsidRPr="002C1D22">
        <w:rPr>
          <w:rFonts w:cs="David" w:hint="eastAsia"/>
          <w:b w:val="0"/>
          <w:bCs w:val="0"/>
          <w:noProof/>
          <w:u w:val="none"/>
          <w:rtl/>
          <w:lang w:val="en-US" w:eastAsia="en-US"/>
        </w:rPr>
        <w:t>השירותים</w:t>
      </w:r>
      <w:r w:rsidRPr="002C1D22">
        <w:rPr>
          <w:rFonts w:cs="David"/>
          <w:b w:val="0"/>
          <w:bCs w:val="0"/>
          <w:noProof/>
          <w:u w:val="none"/>
          <w:rtl/>
          <w:lang w:val="en-US" w:eastAsia="en-US"/>
        </w:rPr>
        <w:t xml:space="preserve"> ומי מטעמו בביצוע השירותים.</w:t>
      </w:r>
    </w:p>
    <w:p w14:paraId="61BEB7BD" w14:textId="77777777" w:rsidR="004D152F" w:rsidRDefault="004D152F" w:rsidP="004D152F">
      <w:pPr>
        <w:numPr>
          <w:ilvl w:val="1"/>
          <w:numId w:val="19"/>
        </w:numPr>
        <w:tabs>
          <w:tab w:val="left" w:pos="964"/>
        </w:tabs>
        <w:ind w:left="964" w:hanging="604"/>
        <w:jc w:val="both"/>
        <w:rPr>
          <w:rFonts w:cs="David"/>
          <w:noProof/>
          <w:lang w:eastAsia="en-US"/>
        </w:rPr>
      </w:pPr>
      <w:r w:rsidRPr="002C1D22">
        <w:rPr>
          <w:rFonts w:cs="David" w:hint="eastAsia"/>
          <w:noProof/>
          <w:rtl/>
          <w:lang w:eastAsia="en-US"/>
        </w:rPr>
        <w:t>ביטוח</w:t>
      </w:r>
      <w:r w:rsidRPr="002C1D22">
        <w:rPr>
          <w:rFonts w:cs="David"/>
          <w:noProof/>
          <w:rtl/>
          <w:lang w:eastAsia="en-US"/>
        </w:rPr>
        <w:t xml:space="preserve"> אחריות מקצועית – יכלול תאריך רטרואקטיבי </w:t>
      </w:r>
      <w:r w:rsidRPr="002C1D22">
        <w:rPr>
          <w:rFonts w:cs="David" w:hint="eastAsia"/>
          <w:noProof/>
          <w:rtl/>
          <w:lang w:eastAsia="en-US"/>
        </w:rPr>
        <w:t>לא</w:t>
      </w:r>
      <w:r w:rsidRPr="002C1D22">
        <w:rPr>
          <w:rFonts w:cs="David"/>
          <w:noProof/>
          <w:rtl/>
          <w:lang w:eastAsia="en-US"/>
        </w:rPr>
        <w:t xml:space="preserve"> יאוחר ממועד התחלת מתן שירותים מקצועיים ל</w:t>
      </w:r>
      <w:r>
        <w:rPr>
          <w:rFonts w:cs="David"/>
          <w:noProof/>
          <w:rtl/>
          <w:lang w:eastAsia="en-US"/>
        </w:rPr>
        <w:t>עירייה</w:t>
      </w:r>
      <w:r w:rsidRPr="002C1D22">
        <w:rPr>
          <w:rFonts w:cs="David"/>
          <w:noProof/>
          <w:rtl/>
          <w:lang w:eastAsia="en-US"/>
        </w:rPr>
        <w:t>.</w:t>
      </w:r>
    </w:p>
    <w:p w14:paraId="6C9BC4B8" w14:textId="77777777" w:rsidR="004D152F" w:rsidRPr="002C1D22" w:rsidRDefault="004D152F" w:rsidP="004D152F">
      <w:pPr>
        <w:tabs>
          <w:tab w:val="left" w:pos="964"/>
        </w:tabs>
        <w:ind w:left="964"/>
        <w:jc w:val="both"/>
        <w:rPr>
          <w:rFonts w:cs="David"/>
          <w:noProof/>
          <w:rtl/>
          <w:lang w:eastAsia="en-US"/>
        </w:rPr>
      </w:pPr>
    </w:p>
    <w:p w14:paraId="2ED6B8BC" w14:textId="77777777" w:rsidR="004D152F" w:rsidRDefault="004D152F" w:rsidP="004D152F">
      <w:pPr>
        <w:numPr>
          <w:ilvl w:val="1"/>
          <w:numId w:val="19"/>
        </w:numPr>
        <w:tabs>
          <w:tab w:val="left" w:pos="964"/>
        </w:tabs>
        <w:ind w:left="964" w:hanging="604"/>
        <w:jc w:val="both"/>
        <w:rPr>
          <w:rFonts w:cs="David"/>
          <w:noProof/>
          <w:lang w:eastAsia="en-US"/>
        </w:rPr>
      </w:pPr>
      <w:r w:rsidRPr="002C1D22">
        <w:rPr>
          <w:rFonts w:cs="David"/>
          <w:noProof/>
          <w:rtl/>
          <w:lang w:eastAsia="en-US"/>
        </w:rPr>
        <w:t xml:space="preserve">סכום השתתפות עצמית </w:t>
      </w:r>
      <w:r w:rsidRPr="002C1D22">
        <w:rPr>
          <w:rFonts w:cs="David" w:hint="eastAsia"/>
          <w:noProof/>
          <w:rtl/>
          <w:lang w:eastAsia="en-US"/>
        </w:rPr>
        <w:t>בפוליסות</w:t>
      </w:r>
      <w:r w:rsidRPr="002C1D22">
        <w:rPr>
          <w:rFonts w:cs="David"/>
          <w:noProof/>
          <w:rtl/>
          <w:lang w:eastAsia="en-US"/>
        </w:rPr>
        <w:t>, בגין מקרה ביטוח אחד או סדרה של מקרי ביטוח הנובעים מסיבה מקורית אחת לא יעלה על סך 100,000 ₪ .</w:t>
      </w:r>
    </w:p>
    <w:p w14:paraId="7E79E1BB" w14:textId="77777777" w:rsidR="004D152F" w:rsidRPr="002C1D22" w:rsidRDefault="004D152F" w:rsidP="004D152F">
      <w:pPr>
        <w:tabs>
          <w:tab w:val="left" w:pos="964"/>
        </w:tabs>
        <w:jc w:val="both"/>
        <w:rPr>
          <w:rFonts w:cs="David"/>
          <w:noProof/>
          <w:rtl/>
          <w:lang w:eastAsia="en-US"/>
        </w:rPr>
      </w:pPr>
    </w:p>
    <w:p w14:paraId="24D5B02E" w14:textId="77777777" w:rsidR="004D152F" w:rsidRDefault="004D152F" w:rsidP="004D152F">
      <w:pPr>
        <w:numPr>
          <w:ilvl w:val="1"/>
          <w:numId w:val="19"/>
        </w:numPr>
        <w:tabs>
          <w:tab w:val="left" w:pos="964"/>
        </w:tabs>
        <w:ind w:left="964" w:hanging="604"/>
        <w:jc w:val="both"/>
        <w:rPr>
          <w:rFonts w:cs="David"/>
          <w:noProof/>
          <w:lang w:eastAsia="en-US"/>
        </w:rPr>
      </w:pPr>
      <w:r w:rsidRPr="002C1D22">
        <w:rPr>
          <w:rFonts w:cs="David"/>
          <w:noProof/>
          <w:rtl/>
          <w:lang w:eastAsia="en-US"/>
        </w:rPr>
        <w:t xml:space="preserve">בכל הפוליסות הנזכרות </w:t>
      </w:r>
      <w:r w:rsidRPr="002C1D22">
        <w:rPr>
          <w:rFonts w:cs="David" w:hint="eastAsia"/>
          <w:noProof/>
          <w:rtl/>
          <w:lang w:eastAsia="en-US"/>
        </w:rPr>
        <w:t>מתחייב</w:t>
      </w:r>
      <w:r w:rsidRPr="002C1D22">
        <w:rPr>
          <w:rFonts w:cs="David"/>
          <w:noProof/>
          <w:rtl/>
          <w:lang w:eastAsia="en-US"/>
        </w:rPr>
        <w:t xml:space="preserve"> נותן השירותים לכלול את הסעיפים הבאים</w:t>
      </w:r>
      <w:r w:rsidRPr="002C1D22">
        <w:rPr>
          <w:rFonts w:cs="David"/>
          <w:noProof/>
          <w:lang w:eastAsia="en-US"/>
        </w:rPr>
        <w:t>:</w:t>
      </w:r>
    </w:p>
    <w:p w14:paraId="34D4A842" w14:textId="77777777" w:rsidR="004D152F" w:rsidRDefault="004D152F" w:rsidP="004D152F">
      <w:pPr>
        <w:pStyle w:val="af0"/>
        <w:rPr>
          <w:rFonts w:cs="David"/>
          <w:noProof/>
          <w:rtl/>
          <w:lang w:eastAsia="en-US"/>
        </w:rPr>
      </w:pPr>
    </w:p>
    <w:p w14:paraId="5D47B3C2" w14:textId="77777777" w:rsidR="004D152F" w:rsidRPr="002C1D22" w:rsidRDefault="004D152F" w:rsidP="004D152F">
      <w:pPr>
        <w:tabs>
          <w:tab w:val="left" w:pos="964"/>
        </w:tabs>
        <w:ind w:left="964"/>
        <w:jc w:val="both"/>
        <w:rPr>
          <w:rFonts w:cs="David"/>
          <w:noProof/>
          <w:rtl/>
          <w:lang w:eastAsia="en-US"/>
        </w:rPr>
      </w:pPr>
    </w:p>
    <w:p w14:paraId="22C7F3C4" w14:textId="7893F542" w:rsidR="004D152F" w:rsidRDefault="004D152F" w:rsidP="004D152F">
      <w:pPr>
        <w:pStyle w:val="22"/>
        <w:numPr>
          <w:ilvl w:val="0"/>
          <w:numId w:val="57"/>
        </w:numPr>
        <w:spacing w:after="120" w:line="360" w:lineRule="auto"/>
        <w:jc w:val="left"/>
        <w:rPr>
          <w:rFonts w:cs="David"/>
          <w:b w:val="0"/>
          <w:bCs w:val="0"/>
          <w:noProof/>
          <w:u w:val="none"/>
          <w:rtl/>
          <w:lang w:val="en-US" w:eastAsia="en-US"/>
        </w:rPr>
      </w:pPr>
      <w:r w:rsidRPr="002C1D22">
        <w:rPr>
          <w:rFonts w:cs="David"/>
          <w:b w:val="0"/>
          <w:bCs w:val="0"/>
          <w:noProof/>
          <w:u w:val="none"/>
          <w:rtl/>
          <w:lang w:val="en-US" w:eastAsia="en-US"/>
        </w:rPr>
        <w:t>ביטול זכות השיבוב ו/או התחלוף כלפי ה</w:t>
      </w:r>
      <w:r>
        <w:rPr>
          <w:rFonts w:cs="David"/>
          <w:b w:val="0"/>
          <w:bCs w:val="0"/>
          <w:noProof/>
          <w:u w:val="none"/>
          <w:rtl/>
          <w:lang w:val="en-US" w:eastAsia="en-US"/>
        </w:rPr>
        <w:t>עירייה</w:t>
      </w:r>
      <w:r w:rsidRPr="002C1D22">
        <w:rPr>
          <w:rFonts w:cs="David"/>
          <w:b w:val="0"/>
          <w:bCs w:val="0"/>
          <w:noProof/>
          <w:u w:val="none"/>
          <w:rtl/>
          <w:lang w:val="en-US" w:eastAsia="en-US"/>
        </w:rPr>
        <w:t xml:space="preserve"> ו/או עובדי</w:t>
      </w:r>
      <w:r w:rsidRPr="002C1D22">
        <w:rPr>
          <w:rFonts w:cs="David" w:hint="eastAsia"/>
          <w:b w:val="0"/>
          <w:bCs w:val="0"/>
          <w:noProof/>
          <w:u w:val="none"/>
          <w:rtl/>
          <w:lang w:val="en-US" w:eastAsia="en-US"/>
        </w:rPr>
        <w:t>ה</w:t>
      </w:r>
      <w:r w:rsidRPr="002C1D22">
        <w:rPr>
          <w:rFonts w:cs="David"/>
          <w:b w:val="0"/>
          <w:bCs w:val="0"/>
          <w:noProof/>
          <w:u w:val="none"/>
          <w:rtl/>
          <w:lang w:val="en-US" w:eastAsia="en-US"/>
        </w:rPr>
        <w:t>, למעט כלפי מי שגרם לנזק בזדון</w:t>
      </w:r>
      <w:r w:rsidRPr="002C1D22">
        <w:rPr>
          <w:rFonts w:cs="David"/>
          <w:b w:val="0"/>
          <w:bCs w:val="0"/>
          <w:noProof/>
          <w:u w:val="none"/>
          <w:lang w:val="en-US" w:eastAsia="en-US"/>
        </w:rPr>
        <w:t>.</w:t>
      </w:r>
    </w:p>
    <w:p w14:paraId="6BDF7B52" w14:textId="56292A90" w:rsidR="004D152F" w:rsidRDefault="004D152F" w:rsidP="004D152F">
      <w:pPr>
        <w:pStyle w:val="af0"/>
        <w:numPr>
          <w:ilvl w:val="0"/>
          <w:numId w:val="57"/>
        </w:numPr>
        <w:rPr>
          <w:lang w:eastAsia="en-US"/>
        </w:rPr>
      </w:pPr>
      <w:r w:rsidRPr="004D152F">
        <w:rPr>
          <w:rFonts w:cs="David"/>
          <w:noProof/>
          <w:rtl/>
          <w:lang w:eastAsia="en-US"/>
        </w:rPr>
        <w:t>הביטוחים לא יהיו ניתנים לביטול ו/או לשנוי תנאיהם לרעה, אלא לאחר ש</w:t>
      </w:r>
      <w:r w:rsidRPr="004D152F">
        <w:rPr>
          <w:rFonts w:cs="David" w:hint="eastAsia"/>
          <w:noProof/>
          <w:rtl/>
          <w:lang w:eastAsia="en-US"/>
        </w:rPr>
        <w:t>תמסר</w:t>
      </w:r>
      <w:r w:rsidRPr="004D152F">
        <w:rPr>
          <w:rFonts w:cs="David"/>
          <w:noProof/>
          <w:rtl/>
          <w:lang w:eastAsia="en-US"/>
        </w:rPr>
        <w:t xml:space="preserve"> </w:t>
      </w:r>
      <w:r w:rsidRPr="004D152F">
        <w:rPr>
          <w:rFonts w:cs="David" w:hint="eastAsia"/>
          <w:noProof/>
          <w:rtl/>
          <w:lang w:eastAsia="en-US"/>
        </w:rPr>
        <w:t>ל</w:t>
      </w:r>
      <w:r w:rsidRPr="004D152F">
        <w:rPr>
          <w:rFonts w:cs="David" w:hint="cs"/>
          <w:noProof/>
          <w:rtl/>
          <w:lang w:eastAsia="en-US"/>
        </w:rPr>
        <w:t>עירייה</w:t>
      </w:r>
      <w:r w:rsidRPr="004D152F">
        <w:rPr>
          <w:rFonts w:cs="David"/>
          <w:noProof/>
          <w:rtl/>
          <w:lang w:eastAsia="en-US"/>
        </w:rPr>
        <w:t xml:space="preserve"> הודעה בכתב, </w:t>
      </w:r>
      <w:r w:rsidRPr="004D152F">
        <w:rPr>
          <w:rFonts w:cs="David" w:hint="eastAsia"/>
          <w:noProof/>
          <w:rtl/>
          <w:lang w:eastAsia="en-US"/>
        </w:rPr>
        <w:t>ע</w:t>
      </w:r>
      <w:r w:rsidRPr="004D152F">
        <w:rPr>
          <w:rFonts w:cs="David"/>
          <w:noProof/>
          <w:rtl/>
          <w:lang w:eastAsia="en-US"/>
        </w:rPr>
        <w:t>"י נותן השירותים ו/או חברת הביטוח מטעמו, במכת</w:t>
      </w:r>
      <w:r>
        <w:rPr>
          <w:rFonts w:cs="David" w:hint="cs"/>
          <w:noProof/>
          <w:rtl/>
          <w:lang w:eastAsia="en-US"/>
        </w:rPr>
        <w:t xml:space="preserve">ב </w:t>
      </w:r>
      <w:r w:rsidRPr="004D152F">
        <w:rPr>
          <w:rFonts w:cs="David"/>
          <w:noProof/>
          <w:rtl/>
          <w:lang w:eastAsia="en-US"/>
        </w:rPr>
        <w:t>רשום, 60 יום לפחות לפני מועד הביטול ו/או השינוי המבוקש</w:t>
      </w:r>
      <w:r w:rsidRPr="004D152F">
        <w:rPr>
          <w:rFonts w:cs="David"/>
          <w:noProof/>
          <w:lang w:eastAsia="en-US"/>
        </w:rPr>
        <w:t>.</w:t>
      </w:r>
    </w:p>
    <w:p w14:paraId="0452CD4D" w14:textId="77777777" w:rsidR="004D152F" w:rsidRPr="004D152F" w:rsidRDefault="004D152F" w:rsidP="004D152F">
      <w:pPr>
        <w:ind w:left="964"/>
        <w:rPr>
          <w:rtl/>
          <w:lang w:eastAsia="en-US"/>
        </w:rPr>
      </w:pPr>
    </w:p>
    <w:p w14:paraId="778ADFD0" w14:textId="1C1E17E7" w:rsidR="004D152F" w:rsidRPr="002C1D22" w:rsidRDefault="004D152F" w:rsidP="005272A3">
      <w:pPr>
        <w:pStyle w:val="22"/>
        <w:spacing w:after="120" w:line="360" w:lineRule="auto"/>
        <w:ind w:left="1389" w:hanging="425"/>
        <w:jc w:val="left"/>
        <w:rPr>
          <w:rFonts w:cs="David"/>
          <w:b w:val="0"/>
          <w:bCs w:val="0"/>
          <w:noProof/>
          <w:u w:val="none"/>
          <w:rtl/>
          <w:lang w:val="en-US" w:eastAsia="en-US"/>
        </w:rPr>
      </w:pPr>
      <w:r w:rsidRPr="002C1D22">
        <w:rPr>
          <w:rFonts w:cs="David" w:hint="eastAsia"/>
          <w:b w:val="0"/>
          <w:bCs w:val="0"/>
          <w:noProof/>
          <w:u w:val="none"/>
          <w:rtl/>
          <w:lang w:val="en-US" w:eastAsia="en-US"/>
        </w:rPr>
        <w:t>ג</w:t>
      </w:r>
      <w:r w:rsidRPr="002C1D22">
        <w:rPr>
          <w:rFonts w:cs="David"/>
          <w:b w:val="0"/>
          <w:bCs w:val="0"/>
          <w:noProof/>
          <w:u w:val="none"/>
          <w:rtl/>
          <w:lang w:val="en-US" w:eastAsia="en-US"/>
        </w:rPr>
        <w:t>.</w:t>
      </w:r>
      <w:r w:rsidRPr="002C1D22">
        <w:rPr>
          <w:rFonts w:cs="David"/>
          <w:b w:val="0"/>
          <w:bCs w:val="0"/>
          <w:noProof/>
          <w:u w:val="none"/>
          <w:rtl/>
          <w:lang w:val="en-US" w:eastAsia="en-US"/>
        </w:rPr>
        <w:tab/>
      </w:r>
      <w:r w:rsidR="005272A3" w:rsidRPr="005272A3">
        <w:rPr>
          <w:rFonts w:cs="David"/>
          <w:b w:val="0"/>
          <w:bCs w:val="0"/>
          <w:noProof/>
          <w:u w:val="none"/>
          <w:rtl/>
          <w:lang w:val="en-US" w:eastAsia="en-US"/>
        </w:rPr>
        <w:t>חריג רשלנות רבתי לא יחול בפוליסות</w:t>
      </w:r>
      <w:r w:rsidR="005272A3" w:rsidRPr="005272A3">
        <w:rPr>
          <w:rFonts w:cs="David" w:hint="cs"/>
          <w:b w:val="0"/>
          <w:bCs w:val="0"/>
          <w:noProof/>
          <w:u w:val="none"/>
          <w:rtl/>
          <w:lang w:val="en-US" w:eastAsia="en-US"/>
        </w:rPr>
        <w:t>, אולם אין בביטול החריג כדי לגרוע מזכויות המבטח וחובות המבוטח על פי דין.</w:t>
      </w:r>
    </w:p>
    <w:p w14:paraId="397CECD6" w14:textId="77777777" w:rsidR="00E100D9" w:rsidRDefault="004D152F" w:rsidP="00E100D9">
      <w:pPr>
        <w:pStyle w:val="22"/>
        <w:spacing w:after="120" w:line="360" w:lineRule="auto"/>
        <w:ind w:left="1389" w:hanging="425"/>
        <w:jc w:val="left"/>
        <w:rPr>
          <w:rFonts w:cs="David"/>
          <w:b w:val="0"/>
          <w:bCs w:val="0"/>
          <w:noProof/>
          <w:u w:val="none"/>
          <w:rtl/>
          <w:lang w:val="en-US" w:eastAsia="en-US"/>
        </w:rPr>
      </w:pPr>
      <w:r w:rsidRPr="002C1D22">
        <w:rPr>
          <w:rFonts w:cs="David" w:hint="eastAsia"/>
          <w:b w:val="0"/>
          <w:bCs w:val="0"/>
          <w:noProof/>
          <w:u w:val="none"/>
          <w:rtl/>
          <w:lang w:val="en-US" w:eastAsia="en-US"/>
        </w:rPr>
        <w:t>ד</w:t>
      </w:r>
      <w:r w:rsidRPr="002C1D22">
        <w:rPr>
          <w:rFonts w:cs="David"/>
          <w:b w:val="0"/>
          <w:bCs w:val="0"/>
          <w:noProof/>
          <w:u w:val="none"/>
          <w:rtl/>
          <w:lang w:val="en-US" w:eastAsia="en-US"/>
        </w:rPr>
        <w:t>.    לגבי ה</w:t>
      </w:r>
      <w:r>
        <w:rPr>
          <w:rFonts w:cs="David"/>
          <w:b w:val="0"/>
          <w:bCs w:val="0"/>
          <w:noProof/>
          <w:u w:val="none"/>
          <w:rtl/>
          <w:lang w:val="en-US" w:eastAsia="en-US"/>
        </w:rPr>
        <w:t>עירייה</w:t>
      </w:r>
      <w:r w:rsidRPr="002C1D22">
        <w:rPr>
          <w:rFonts w:cs="David"/>
          <w:b w:val="0"/>
          <w:bCs w:val="0"/>
          <w:noProof/>
          <w:u w:val="none"/>
          <w:rtl/>
          <w:lang w:val="en-US" w:eastAsia="en-US"/>
        </w:rPr>
        <w:t xml:space="preserve"> הפוליסות </w:t>
      </w:r>
      <w:r w:rsidRPr="002C1D22">
        <w:rPr>
          <w:rFonts w:cs="David" w:hint="eastAsia"/>
          <w:b w:val="0"/>
          <w:bCs w:val="0"/>
          <w:noProof/>
          <w:u w:val="none"/>
          <w:rtl/>
          <w:lang w:val="en-US" w:eastAsia="en-US"/>
        </w:rPr>
        <w:t>הן</w:t>
      </w:r>
      <w:r w:rsidRPr="002C1D22">
        <w:rPr>
          <w:rFonts w:cs="David"/>
          <w:b w:val="0"/>
          <w:bCs w:val="0"/>
          <w:noProof/>
          <w:u w:val="none"/>
          <w:rtl/>
          <w:lang w:val="en-US" w:eastAsia="en-US"/>
        </w:rPr>
        <w:t xml:space="preserve"> "ביטוח ראשוני", המזכה אות</w:t>
      </w:r>
      <w:r w:rsidRPr="002C1D22">
        <w:rPr>
          <w:rFonts w:cs="David" w:hint="eastAsia"/>
          <w:b w:val="0"/>
          <w:bCs w:val="0"/>
          <w:noProof/>
          <w:u w:val="none"/>
          <w:rtl/>
          <w:lang w:val="en-US" w:eastAsia="en-US"/>
        </w:rPr>
        <w:t>ה</w:t>
      </w:r>
      <w:r w:rsidRPr="002C1D22">
        <w:rPr>
          <w:rFonts w:cs="David"/>
          <w:b w:val="0"/>
          <w:bCs w:val="0"/>
          <w:noProof/>
          <w:u w:val="none"/>
          <w:rtl/>
          <w:lang w:val="en-US" w:eastAsia="en-US"/>
        </w:rPr>
        <w:t xml:space="preserve"> במלוא השיפוי  המגיע לפי תנאיו, ללא זכות השתתפות בביטוחיו  מבלי שתהיה </w:t>
      </w:r>
      <w:r w:rsidRPr="002C1D22">
        <w:rPr>
          <w:rFonts w:cs="David" w:hint="eastAsia"/>
          <w:b w:val="0"/>
          <w:bCs w:val="0"/>
          <w:noProof/>
          <w:u w:val="none"/>
          <w:rtl/>
          <w:lang w:val="en-US" w:eastAsia="en-US"/>
        </w:rPr>
        <w:t>לחברת</w:t>
      </w:r>
      <w:r w:rsidRPr="002C1D22">
        <w:rPr>
          <w:rFonts w:cs="David"/>
          <w:b w:val="0"/>
          <w:bCs w:val="0"/>
          <w:noProof/>
          <w:u w:val="none"/>
          <w:rtl/>
          <w:lang w:val="en-US" w:eastAsia="en-US"/>
        </w:rPr>
        <w:t xml:space="preserve"> </w:t>
      </w:r>
      <w:r w:rsidRPr="002C1D22">
        <w:rPr>
          <w:rFonts w:cs="David" w:hint="eastAsia"/>
          <w:b w:val="0"/>
          <w:bCs w:val="0"/>
          <w:noProof/>
          <w:u w:val="none"/>
          <w:rtl/>
          <w:lang w:val="en-US" w:eastAsia="en-US"/>
        </w:rPr>
        <w:t>הביטוח</w:t>
      </w:r>
      <w:r w:rsidRPr="002C1D22">
        <w:rPr>
          <w:rFonts w:cs="David"/>
          <w:b w:val="0"/>
          <w:bCs w:val="0"/>
          <w:noProof/>
          <w:u w:val="none"/>
          <w:rtl/>
          <w:lang w:val="en-US" w:eastAsia="en-US"/>
        </w:rPr>
        <w:t xml:space="preserve"> </w:t>
      </w:r>
      <w:r w:rsidRPr="002C1D22">
        <w:rPr>
          <w:rFonts w:cs="David" w:hint="eastAsia"/>
          <w:b w:val="0"/>
          <w:bCs w:val="0"/>
          <w:noProof/>
          <w:u w:val="none"/>
          <w:rtl/>
          <w:lang w:val="en-US" w:eastAsia="en-US"/>
        </w:rPr>
        <w:t>של</w:t>
      </w:r>
      <w:r w:rsidRPr="002C1D22">
        <w:rPr>
          <w:rFonts w:cs="David"/>
          <w:b w:val="0"/>
          <w:bCs w:val="0"/>
          <w:noProof/>
          <w:u w:val="none"/>
          <w:rtl/>
          <w:lang w:val="en-US" w:eastAsia="en-US"/>
        </w:rPr>
        <w:t xml:space="preserve"> </w:t>
      </w:r>
      <w:r w:rsidRPr="002C1D22">
        <w:rPr>
          <w:rFonts w:cs="David" w:hint="eastAsia"/>
          <w:b w:val="0"/>
          <w:bCs w:val="0"/>
          <w:noProof/>
          <w:u w:val="none"/>
          <w:rtl/>
          <w:lang w:val="en-US" w:eastAsia="en-US"/>
        </w:rPr>
        <w:t>נותן</w:t>
      </w:r>
      <w:r>
        <w:rPr>
          <w:rFonts w:cs="David" w:hint="cs"/>
          <w:b w:val="0"/>
          <w:bCs w:val="0"/>
          <w:noProof/>
          <w:u w:val="none"/>
          <w:rtl/>
          <w:lang w:val="en-US" w:eastAsia="en-US"/>
        </w:rPr>
        <w:t xml:space="preserve"> </w:t>
      </w:r>
      <w:r w:rsidRPr="002C1D22">
        <w:rPr>
          <w:rFonts w:cs="David" w:hint="eastAsia"/>
          <w:b w:val="0"/>
          <w:bCs w:val="0"/>
          <w:noProof/>
          <w:u w:val="none"/>
          <w:rtl/>
          <w:lang w:val="en-US" w:eastAsia="en-US"/>
        </w:rPr>
        <w:t>השירותים</w:t>
      </w:r>
      <w:r w:rsidRPr="002C1D22">
        <w:rPr>
          <w:rFonts w:cs="David"/>
          <w:b w:val="0"/>
          <w:bCs w:val="0"/>
          <w:noProof/>
          <w:u w:val="none"/>
          <w:rtl/>
          <w:lang w:val="en-US" w:eastAsia="en-US"/>
        </w:rPr>
        <w:t xml:space="preserve"> זכות תביעה ממבטחי ה</w:t>
      </w:r>
      <w:r>
        <w:rPr>
          <w:rFonts w:cs="David"/>
          <w:b w:val="0"/>
          <w:bCs w:val="0"/>
          <w:noProof/>
          <w:u w:val="none"/>
          <w:rtl/>
          <w:lang w:val="en-US" w:eastAsia="en-US"/>
        </w:rPr>
        <w:t>עירייה</w:t>
      </w:r>
      <w:r w:rsidRPr="002C1D22">
        <w:rPr>
          <w:rFonts w:cs="David"/>
          <w:b w:val="0"/>
          <w:bCs w:val="0"/>
          <w:noProof/>
          <w:u w:val="none"/>
          <w:rtl/>
          <w:lang w:val="en-US" w:eastAsia="en-US"/>
        </w:rPr>
        <w:t xml:space="preserve"> להשתתף בנטל החיוב כאמור בסעיף 59 </w:t>
      </w:r>
      <w:r w:rsidRPr="002C1D22">
        <w:rPr>
          <w:rFonts w:cs="David"/>
          <w:b w:val="0"/>
          <w:bCs w:val="0"/>
          <w:noProof/>
          <w:u w:val="none"/>
          <w:rtl/>
          <w:lang w:val="en-US" w:eastAsia="en-US"/>
        </w:rPr>
        <w:lastRenderedPageBreak/>
        <w:t xml:space="preserve">לחוק חוזה הביטוח תשמ"א </w:t>
      </w:r>
      <w:r w:rsidRPr="002C1D22">
        <w:rPr>
          <w:rFonts w:cs="David"/>
          <w:b w:val="0"/>
          <w:bCs w:val="0"/>
          <w:noProof/>
          <w:u w:val="none"/>
          <w:lang w:val="en-US" w:eastAsia="en-US"/>
        </w:rPr>
        <w:t>–</w:t>
      </w:r>
      <w:r w:rsidRPr="002C1D22">
        <w:rPr>
          <w:rFonts w:cs="David"/>
          <w:b w:val="0"/>
          <w:bCs w:val="0"/>
          <w:noProof/>
          <w:u w:val="none"/>
          <w:rtl/>
          <w:lang w:val="en-US" w:eastAsia="en-US"/>
        </w:rPr>
        <w:t xml:space="preserve"> 1981, ולמען הסר ספק </w:t>
      </w:r>
      <w:r w:rsidRPr="002C1D22">
        <w:rPr>
          <w:rFonts w:cs="David" w:hint="eastAsia"/>
          <w:b w:val="0"/>
          <w:bCs w:val="0"/>
          <w:noProof/>
          <w:u w:val="none"/>
          <w:rtl/>
          <w:lang w:val="en-US" w:eastAsia="en-US"/>
        </w:rPr>
        <w:t>נותן</w:t>
      </w:r>
      <w:r w:rsidRPr="002C1D22">
        <w:rPr>
          <w:rFonts w:cs="David"/>
          <w:b w:val="0"/>
          <w:bCs w:val="0"/>
          <w:noProof/>
          <w:u w:val="none"/>
          <w:rtl/>
          <w:lang w:val="en-US" w:eastAsia="en-US"/>
        </w:rPr>
        <w:t xml:space="preserve"> </w:t>
      </w:r>
      <w:r w:rsidRPr="002C1D22">
        <w:rPr>
          <w:rFonts w:cs="David" w:hint="eastAsia"/>
          <w:b w:val="0"/>
          <w:bCs w:val="0"/>
          <w:noProof/>
          <w:u w:val="none"/>
          <w:rtl/>
          <w:lang w:val="en-US" w:eastAsia="en-US"/>
        </w:rPr>
        <w:t>השירותים</w:t>
      </w:r>
      <w:r w:rsidRPr="002C1D22">
        <w:rPr>
          <w:rFonts w:cs="David"/>
          <w:b w:val="0"/>
          <w:bCs w:val="0"/>
          <w:noProof/>
          <w:u w:val="none"/>
          <w:rtl/>
          <w:lang w:val="en-US" w:eastAsia="en-US"/>
        </w:rPr>
        <w:t xml:space="preserve"> </w:t>
      </w:r>
      <w:r w:rsidRPr="002C1D22">
        <w:rPr>
          <w:rFonts w:cs="David" w:hint="eastAsia"/>
          <w:b w:val="0"/>
          <w:bCs w:val="0"/>
          <w:noProof/>
          <w:u w:val="none"/>
          <w:rtl/>
          <w:lang w:val="en-US" w:eastAsia="en-US"/>
        </w:rPr>
        <w:t>וחברת</w:t>
      </w:r>
      <w:r w:rsidRPr="002C1D22">
        <w:rPr>
          <w:rFonts w:cs="David"/>
          <w:b w:val="0"/>
          <w:bCs w:val="0"/>
          <w:noProof/>
          <w:u w:val="none"/>
          <w:rtl/>
          <w:lang w:val="en-US" w:eastAsia="en-US"/>
        </w:rPr>
        <w:t xml:space="preserve"> </w:t>
      </w:r>
      <w:r w:rsidRPr="002C1D22">
        <w:rPr>
          <w:rFonts w:cs="David" w:hint="eastAsia"/>
          <w:b w:val="0"/>
          <w:bCs w:val="0"/>
          <w:noProof/>
          <w:u w:val="none"/>
          <w:rtl/>
          <w:lang w:val="en-US" w:eastAsia="en-US"/>
        </w:rPr>
        <w:t>הביטוח</w:t>
      </w:r>
      <w:r w:rsidRPr="002C1D22">
        <w:rPr>
          <w:rFonts w:cs="David"/>
          <w:b w:val="0"/>
          <w:bCs w:val="0"/>
          <w:noProof/>
          <w:u w:val="none"/>
          <w:rtl/>
          <w:lang w:val="en-US" w:eastAsia="en-US"/>
        </w:rPr>
        <w:t xml:space="preserve"> </w:t>
      </w:r>
      <w:r w:rsidRPr="002C1D22">
        <w:rPr>
          <w:rFonts w:cs="David" w:hint="eastAsia"/>
          <w:b w:val="0"/>
          <w:bCs w:val="0"/>
          <w:noProof/>
          <w:u w:val="none"/>
          <w:rtl/>
          <w:lang w:val="en-US" w:eastAsia="en-US"/>
        </w:rPr>
        <w:t>יוותרו</w:t>
      </w:r>
      <w:r w:rsidRPr="002C1D22">
        <w:rPr>
          <w:rFonts w:cs="David"/>
          <w:b w:val="0"/>
          <w:bCs w:val="0"/>
          <w:noProof/>
          <w:u w:val="none"/>
          <w:rtl/>
          <w:lang w:val="en-US" w:eastAsia="en-US"/>
        </w:rPr>
        <w:t xml:space="preserve"> על טענה של ביטוח כפל כלפי הנ"ל.</w:t>
      </w:r>
    </w:p>
    <w:p w14:paraId="4ADF76FC" w14:textId="10068028" w:rsidR="004D152F" w:rsidRDefault="00E100D9" w:rsidP="00E100D9">
      <w:pPr>
        <w:pStyle w:val="22"/>
        <w:spacing w:after="120" w:line="360" w:lineRule="auto"/>
        <w:ind w:left="964"/>
        <w:jc w:val="left"/>
        <w:rPr>
          <w:rFonts w:cs="David"/>
          <w:b w:val="0"/>
          <w:bCs w:val="0"/>
          <w:noProof/>
          <w:u w:val="none"/>
          <w:rtl/>
          <w:lang w:val="en-US" w:eastAsia="en-US"/>
        </w:rPr>
      </w:pPr>
      <w:r>
        <w:rPr>
          <w:rFonts w:cs="David" w:hint="cs"/>
          <w:b w:val="0"/>
          <w:bCs w:val="0"/>
          <w:noProof/>
          <w:u w:val="none"/>
          <w:rtl/>
          <w:lang w:val="en-US" w:eastAsia="en-US"/>
        </w:rPr>
        <w:t xml:space="preserve">ה. </w:t>
      </w:r>
      <w:r w:rsidR="004D152F" w:rsidRPr="002C1D22">
        <w:rPr>
          <w:rFonts w:cs="David"/>
          <w:b w:val="0"/>
          <w:bCs w:val="0"/>
          <w:noProof/>
          <w:u w:val="none"/>
          <w:rtl/>
          <w:lang w:val="en-US" w:eastAsia="en-US"/>
        </w:rPr>
        <w:t>היקף הכיסוי בפוליסות לא יפחת מהיקף הכיסוי על פי פוליסות "ביט" של קבוצת כלל ביטוח התקפות במועד התחלת הביטוח</w:t>
      </w:r>
      <w:r w:rsidR="004D152F">
        <w:rPr>
          <w:rFonts w:cs="David" w:hint="cs"/>
          <w:b w:val="0"/>
          <w:bCs w:val="0"/>
          <w:noProof/>
          <w:u w:val="none"/>
          <w:rtl/>
          <w:lang w:val="en-US" w:eastAsia="en-US"/>
        </w:rPr>
        <w:t>.</w:t>
      </w:r>
    </w:p>
    <w:p w14:paraId="1C2B4C8B" w14:textId="77777777" w:rsidR="004D152F" w:rsidRPr="004D152F" w:rsidRDefault="004D152F" w:rsidP="004D152F">
      <w:pPr>
        <w:rPr>
          <w:rtl/>
          <w:lang w:eastAsia="en-US"/>
        </w:rPr>
      </w:pPr>
    </w:p>
    <w:p w14:paraId="79E48E31" w14:textId="77777777" w:rsidR="004D152F" w:rsidRDefault="004D152F" w:rsidP="004D152F">
      <w:pPr>
        <w:numPr>
          <w:ilvl w:val="1"/>
          <w:numId w:val="19"/>
        </w:numPr>
        <w:tabs>
          <w:tab w:val="left" w:pos="964"/>
        </w:tabs>
        <w:ind w:left="964" w:hanging="604"/>
        <w:jc w:val="both"/>
        <w:rPr>
          <w:rFonts w:cs="David"/>
          <w:noProof/>
          <w:lang w:eastAsia="en-US"/>
        </w:rPr>
      </w:pPr>
      <w:r w:rsidRPr="002C1D22">
        <w:rPr>
          <w:rFonts w:cs="David"/>
          <w:noProof/>
          <w:rtl/>
          <w:lang w:eastAsia="en-US"/>
        </w:rPr>
        <w:t xml:space="preserve">עם חתימת הסכם זה ימציא נותן השירותים את טופס האישור על קיום ביטוחים, מסומן כנספח </w:t>
      </w:r>
      <w:r w:rsidRPr="00833891">
        <w:rPr>
          <w:rFonts w:cs="David" w:hint="cs"/>
          <w:noProof/>
          <w:rtl/>
          <w:lang w:eastAsia="en-US"/>
        </w:rPr>
        <w:t>ג'</w:t>
      </w:r>
      <w:r w:rsidRPr="002C1D22">
        <w:rPr>
          <w:rFonts w:cs="David"/>
          <w:noProof/>
          <w:rtl/>
          <w:lang w:eastAsia="en-US"/>
        </w:rPr>
        <w:t xml:space="preserve"> (להלן: "</w:t>
      </w:r>
      <w:r w:rsidRPr="004D152F">
        <w:rPr>
          <w:rFonts w:cs="David"/>
          <w:b/>
          <w:bCs/>
          <w:noProof/>
          <w:rtl/>
          <w:lang w:eastAsia="en-US"/>
        </w:rPr>
        <w:t>טופס האישור על קיום ביטוחים</w:t>
      </w:r>
      <w:r w:rsidRPr="002C1D22">
        <w:rPr>
          <w:rFonts w:cs="David"/>
          <w:noProof/>
          <w:rtl/>
          <w:lang w:eastAsia="en-US"/>
        </w:rPr>
        <w:t>"), המהווה חלק בלתי נפרד מהסכם זה, כשהוא חתום על-ידי חברת הביטוח המורשית בישראל מטעמו. המצאת טופס האישור על קיום ביטוחים בהתאם לאמור בסעיף זה מהווה תנאי מהותי בהסכם. נותן השירותים ישוב ויציג, מידי תום תקופת ביטוח, במשך חלותו של הסכם זה את טופס האישור על קיום ביטוחים, וזאת ללא צורך בקבלת דרישה  כלשהי מה</w:t>
      </w:r>
      <w:r w:rsidRPr="00833891">
        <w:rPr>
          <w:rFonts w:cs="David"/>
          <w:noProof/>
          <w:rtl/>
          <w:lang w:eastAsia="en-US"/>
        </w:rPr>
        <w:t>עירייה</w:t>
      </w:r>
      <w:r w:rsidRPr="002C1D22">
        <w:rPr>
          <w:rFonts w:cs="David"/>
          <w:noProof/>
          <w:rtl/>
          <w:lang w:eastAsia="en-US"/>
        </w:rPr>
        <w:t>.</w:t>
      </w:r>
    </w:p>
    <w:p w14:paraId="502FD62D" w14:textId="77777777" w:rsidR="004D152F" w:rsidRPr="002C1D22" w:rsidRDefault="004D152F" w:rsidP="004D152F">
      <w:pPr>
        <w:tabs>
          <w:tab w:val="left" w:pos="964"/>
        </w:tabs>
        <w:ind w:left="964"/>
        <w:jc w:val="both"/>
        <w:rPr>
          <w:rFonts w:cs="David"/>
          <w:noProof/>
          <w:lang w:eastAsia="en-US"/>
        </w:rPr>
      </w:pPr>
    </w:p>
    <w:p w14:paraId="5638573C" w14:textId="77777777" w:rsidR="004D152F" w:rsidRDefault="004D152F" w:rsidP="004D152F">
      <w:pPr>
        <w:numPr>
          <w:ilvl w:val="1"/>
          <w:numId w:val="19"/>
        </w:numPr>
        <w:tabs>
          <w:tab w:val="left" w:pos="964"/>
        </w:tabs>
        <w:ind w:left="964" w:hanging="604"/>
        <w:jc w:val="both"/>
        <w:rPr>
          <w:rFonts w:cs="David"/>
          <w:noProof/>
          <w:lang w:eastAsia="en-US"/>
        </w:rPr>
      </w:pPr>
      <w:r w:rsidRPr="002C1D22">
        <w:rPr>
          <w:rFonts w:cs="David" w:hint="eastAsia"/>
          <w:noProof/>
          <w:rtl/>
          <w:lang w:eastAsia="en-US"/>
        </w:rPr>
        <w:t>עם</w:t>
      </w:r>
      <w:r w:rsidRPr="002C1D22">
        <w:rPr>
          <w:rFonts w:cs="David"/>
          <w:noProof/>
          <w:rtl/>
          <w:lang w:eastAsia="en-US"/>
        </w:rPr>
        <w:t xml:space="preserve"> עריכת גמר חשבון עם </w:t>
      </w:r>
      <w:r>
        <w:rPr>
          <w:rFonts w:cs="David" w:hint="cs"/>
          <w:noProof/>
          <w:rtl/>
          <w:lang w:eastAsia="en-US"/>
        </w:rPr>
        <w:t>נותן השירותים</w:t>
      </w:r>
      <w:r w:rsidRPr="002C1D22">
        <w:rPr>
          <w:rFonts w:cs="David"/>
          <w:noProof/>
          <w:rtl/>
          <w:lang w:eastAsia="en-US"/>
        </w:rPr>
        <w:t xml:space="preserve"> בגין השירותים  וכתנאי לו - ימסור נותן השירותים  ל</w:t>
      </w:r>
      <w:r w:rsidRPr="00833891">
        <w:rPr>
          <w:rFonts w:cs="David" w:hint="cs"/>
          <w:noProof/>
          <w:rtl/>
          <w:lang w:eastAsia="en-US"/>
        </w:rPr>
        <w:t>עירייה</w:t>
      </w:r>
      <w:r w:rsidRPr="002C1D22">
        <w:rPr>
          <w:rFonts w:cs="David"/>
          <w:noProof/>
          <w:rtl/>
          <w:lang w:eastAsia="en-US"/>
        </w:rPr>
        <w:t xml:space="preserve"> טופס אישור על קיום ביטוחים תקין, תקף וחתום על ידי מבטחיו שיהיה בתוקף ל- 12 חודשים שלאחר מועד ביצוע ההתחשבנות הסופית בין הצדדים ויכלול בין היתר תקופת גילוי ודיווח מוארכת בת 6 חודשים לפחות.</w:t>
      </w:r>
    </w:p>
    <w:p w14:paraId="4A777F4C" w14:textId="77777777" w:rsidR="004D152F" w:rsidRPr="002C1D22" w:rsidRDefault="004D152F" w:rsidP="004D152F">
      <w:pPr>
        <w:tabs>
          <w:tab w:val="left" w:pos="964"/>
        </w:tabs>
        <w:jc w:val="both"/>
        <w:rPr>
          <w:rFonts w:cs="David"/>
          <w:noProof/>
          <w:lang w:eastAsia="en-US"/>
        </w:rPr>
      </w:pPr>
    </w:p>
    <w:p w14:paraId="655B7307" w14:textId="77777777" w:rsidR="004D152F" w:rsidRDefault="004D152F" w:rsidP="004D152F">
      <w:pPr>
        <w:numPr>
          <w:ilvl w:val="1"/>
          <w:numId w:val="19"/>
        </w:numPr>
        <w:tabs>
          <w:tab w:val="left" w:pos="964"/>
        </w:tabs>
        <w:ind w:left="964" w:hanging="604"/>
        <w:jc w:val="both"/>
        <w:rPr>
          <w:rFonts w:cs="David"/>
          <w:noProof/>
          <w:lang w:eastAsia="en-US"/>
        </w:rPr>
      </w:pPr>
      <w:r w:rsidRPr="002C1D22">
        <w:rPr>
          <w:rFonts w:cs="David" w:hint="eastAsia"/>
          <w:noProof/>
          <w:rtl/>
          <w:lang w:eastAsia="en-US"/>
        </w:rPr>
        <w:t>נותן</w:t>
      </w:r>
      <w:r w:rsidRPr="002C1D22">
        <w:rPr>
          <w:rFonts w:cs="David"/>
          <w:noProof/>
          <w:rtl/>
          <w:lang w:eastAsia="en-US"/>
        </w:rPr>
        <w:t xml:space="preserve"> </w:t>
      </w:r>
      <w:r w:rsidRPr="002C1D22">
        <w:rPr>
          <w:rFonts w:cs="David" w:hint="eastAsia"/>
          <w:noProof/>
          <w:rtl/>
          <w:lang w:eastAsia="en-US"/>
        </w:rPr>
        <w:t>השירותים</w:t>
      </w:r>
      <w:r w:rsidRPr="002C1D22">
        <w:rPr>
          <w:rFonts w:cs="David"/>
          <w:noProof/>
          <w:rtl/>
          <w:lang w:eastAsia="en-US"/>
        </w:rPr>
        <w:t xml:space="preserve"> </w:t>
      </w:r>
      <w:r w:rsidRPr="002C1D22">
        <w:rPr>
          <w:rFonts w:cs="David" w:hint="eastAsia"/>
          <w:noProof/>
          <w:rtl/>
          <w:lang w:eastAsia="en-US"/>
        </w:rPr>
        <w:t>ימציא</w:t>
      </w:r>
      <w:r w:rsidRPr="002C1D22">
        <w:rPr>
          <w:rFonts w:cs="David"/>
          <w:noProof/>
          <w:rtl/>
          <w:lang w:eastAsia="en-US"/>
        </w:rPr>
        <w:t xml:space="preserve"> </w:t>
      </w:r>
      <w:r w:rsidRPr="002C1D22">
        <w:rPr>
          <w:rFonts w:cs="David" w:hint="eastAsia"/>
          <w:noProof/>
          <w:rtl/>
          <w:lang w:eastAsia="en-US"/>
        </w:rPr>
        <w:t>את</w:t>
      </w:r>
      <w:r w:rsidRPr="002C1D22">
        <w:rPr>
          <w:rFonts w:cs="David"/>
          <w:noProof/>
          <w:rtl/>
          <w:lang w:eastAsia="en-US"/>
        </w:rPr>
        <w:t xml:space="preserve"> </w:t>
      </w:r>
      <w:r w:rsidRPr="002C1D22">
        <w:rPr>
          <w:rFonts w:cs="David" w:hint="eastAsia"/>
          <w:noProof/>
          <w:rtl/>
          <w:lang w:eastAsia="en-US"/>
        </w:rPr>
        <w:t>פוליסות</w:t>
      </w:r>
      <w:r w:rsidRPr="002C1D22">
        <w:rPr>
          <w:rFonts w:cs="David"/>
          <w:noProof/>
          <w:rtl/>
          <w:lang w:eastAsia="en-US"/>
        </w:rPr>
        <w:t xml:space="preserve"> </w:t>
      </w:r>
      <w:r w:rsidRPr="002C1D22">
        <w:rPr>
          <w:rFonts w:cs="David" w:hint="eastAsia"/>
          <w:noProof/>
          <w:rtl/>
          <w:lang w:eastAsia="en-US"/>
        </w:rPr>
        <w:t>הביטוח</w:t>
      </w:r>
      <w:r w:rsidRPr="002C1D22">
        <w:rPr>
          <w:rFonts w:cs="David"/>
          <w:noProof/>
          <w:rtl/>
          <w:lang w:eastAsia="en-US"/>
        </w:rPr>
        <w:t xml:space="preserve"> </w:t>
      </w:r>
      <w:r w:rsidRPr="002C1D22">
        <w:rPr>
          <w:rFonts w:cs="David" w:hint="eastAsia"/>
          <w:noProof/>
          <w:rtl/>
          <w:lang w:eastAsia="en-US"/>
        </w:rPr>
        <w:t>לבחינת</w:t>
      </w:r>
      <w:r w:rsidRPr="002C1D22">
        <w:rPr>
          <w:rFonts w:cs="David"/>
          <w:noProof/>
          <w:rtl/>
          <w:lang w:eastAsia="en-US"/>
        </w:rPr>
        <w:t xml:space="preserve"> </w:t>
      </w:r>
      <w:r w:rsidRPr="002C1D22">
        <w:rPr>
          <w:rFonts w:cs="David" w:hint="eastAsia"/>
          <w:noProof/>
          <w:rtl/>
          <w:lang w:eastAsia="en-US"/>
        </w:rPr>
        <w:t>ה</w:t>
      </w:r>
      <w:r w:rsidRPr="00833891">
        <w:rPr>
          <w:rFonts w:cs="David" w:hint="cs"/>
          <w:noProof/>
          <w:rtl/>
          <w:lang w:eastAsia="en-US"/>
        </w:rPr>
        <w:t>עירייה</w:t>
      </w:r>
      <w:r w:rsidRPr="002C1D22">
        <w:rPr>
          <w:rFonts w:cs="David"/>
          <w:noProof/>
          <w:rtl/>
          <w:lang w:eastAsia="en-US"/>
        </w:rPr>
        <w:t xml:space="preserve"> בנוסף לטופס האישור על קיום ביטוחים הביטוח ולפי דרישתה.</w:t>
      </w:r>
    </w:p>
    <w:p w14:paraId="0058CD61" w14:textId="77777777" w:rsidR="004D152F" w:rsidRPr="002C1D22" w:rsidRDefault="004D152F" w:rsidP="004D152F">
      <w:pPr>
        <w:tabs>
          <w:tab w:val="left" w:pos="964"/>
        </w:tabs>
        <w:jc w:val="both"/>
        <w:rPr>
          <w:rFonts w:cs="David"/>
          <w:noProof/>
          <w:lang w:eastAsia="en-US"/>
        </w:rPr>
      </w:pPr>
    </w:p>
    <w:p w14:paraId="69CBC30D" w14:textId="77777777" w:rsidR="004D152F" w:rsidRDefault="004D152F" w:rsidP="004D152F">
      <w:pPr>
        <w:numPr>
          <w:ilvl w:val="1"/>
          <w:numId w:val="19"/>
        </w:numPr>
        <w:tabs>
          <w:tab w:val="left" w:pos="964"/>
        </w:tabs>
        <w:ind w:left="964" w:hanging="604"/>
        <w:jc w:val="both"/>
        <w:rPr>
          <w:rFonts w:cs="David"/>
          <w:noProof/>
          <w:lang w:eastAsia="en-US"/>
        </w:rPr>
      </w:pPr>
      <w:r w:rsidRPr="002C1D22">
        <w:rPr>
          <w:rFonts w:cs="David"/>
          <w:noProof/>
          <w:rtl/>
          <w:lang w:eastAsia="en-US"/>
        </w:rPr>
        <w:t>עריכת הביטוחים ו/או תיקונם והמצאת פוליסות הביטוח ו/או האישורים על קיום ביטוחים ל</w:t>
      </w:r>
      <w:r w:rsidRPr="00833891">
        <w:rPr>
          <w:rFonts w:cs="David"/>
          <w:noProof/>
          <w:rtl/>
          <w:lang w:eastAsia="en-US"/>
        </w:rPr>
        <w:t>עירייה</w:t>
      </w:r>
      <w:r w:rsidRPr="002C1D22">
        <w:rPr>
          <w:rFonts w:cs="David"/>
          <w:noProof/>
          <w:rtl/>
          <w:lang w:eastAsia="en-US"/>
        </w:rPr>
        <w:t xml:space="preserve"> לא יהוו אישור כלשהו מה</w:t>
      </w:r>
      <w:r w:rsidRPr="00833891">
        <w:rPr>
          <w:rFonts w:cs="David"/>
          <w:noProof/>
          <w:rtl/>
          <w:lang w:eastAsia="en-US"/>
        </w:rPr>
        <w:t>עירייה</w:t>
      </w:r>
      <w:r w:rsidRPr="002C1D22">
        <w:rPr>
          <w:rFonts w:cs="David"/>
          <w:noProof/>
          <w:rtl/>
          <w:lang w:eastAsia="en-US"/>
        </w:rPr>
        <w:t xml:space="preserve"> על התאמת הביטוחים ולא יטילו עליה אחריות כלשהי בקשר לכך ו/או לא יהא בכך כדי לצמצם את אחריותו של נותן השירותים על-פי הסכם זה או על-פי כל דין. </w:t>
      </w:r>
    </w:p>
    <w:p w14:paraId="4906A822" w14:textId="77777777" w:rsidR="004D152F" w:rsidRPr="002C1D22" w:rsidRDefault="004D152F" w:rsidP="004D152F">
      <w:pPr>
        <w:tabs>
          <w:tab w:val="left" w:pos="964"/>
        </w:tabs>
        <w:jc w:val="both"/>
        <w:rPr>
          <w:rFonts w:cs="David"/>
          <w:noProof/>
          <w:lang w:eastAsia="en-US"/>
        </w:rPr>
      </w:pPr>
    </w:p>
    <w:p w14:paraId="1F6D037C" w14:textId="77777777" w:rsidR="004D152F" w:rsidRDefault="004D152F" w:rsidP="004D152F">
      <w:pPr>
        <w:numPr>
          <w:ilvl w:val="1"/>
          <w:numId w:val="19"/>
        </w:numPr>
        <w:tabs>
          <w:tab w:val="left" w:pos="964"/>
        </w:tabs>
        <w:ind w:left="964" w:hanging="604"/>
        <w:jc w:val="both"/>
        <w:rPr>
          <w:rFonts w:cs="David"/>
          <w:noProof/>
          <w:lang w:eastAsia="en-US"/>
        </w:rPr>
      </w:pPr>
      <w:r w:rsidRPr="002C1D22">
        <w:rPr>
          <w:rFonts w:cs="David" w:hint="eastAsia"/>
          <w:noProof/>
          <w:rtl/>
          <w:lang w:eastAsia="en-US"/>
        </w:rPr>
        <w:t>נותן</w:t>
      </w:r>
      <w:r w:rsidRPr="002C1D22">
        <w:rPr>
          <w:rFonts w:cs="David"/>
          <w:noProof/>
          <w:rtl/>
          <w:lang w:eastAsia="en-US"/>
        </w:rPr>
        <w:t xml:space="preserve"> </w:t>
      </w:r>
      <w:r w:rsidRPr="002C1D22">
        <w:rPr>
          <w:rFonts w:cs="David" w:hint="eastAsia"/>
          <w:noProof/>
          <w:rtl/>
          <w:lang w:eastAsia="en-US"/>
        </w:rPr>
        <w:t>השירותים</w:t>
      </w:r>
      <w:r w:rsidRPr="002C1D22">
        <w:rPr>
          <w:rFonts w:cs="David"/>
          <w:noProof/>
          <w:rtl/>
          <w:lang w:eastAsia="en-US"/>
        </w:rPr>
        <w:t xml:space="preserve"> יישא, בכל מקרה, בסכום ההשתתפות העצמית החל בביטוח  וכן ישא בכל נזק שיגרם ל</w:t>
      </w:r>
      <w:r w:rsidRPr="00833891">
        <w:rPr>
          <w:rFonts w:cs="David"/>
          <w:noProof/>
          <w:rtl/>
          <w:lang w:eastAsia="en-US"/>
        </w:rPr>
        <w:t>עירייה</w:t>
      </w:r>
      <w:r w:rsidRPr="002C1D22">
        <w:rPr>
          <w:rFonts w:cs="David"/>
          <w:noProof/>
          <w:rtl/>
          <w:lang w:eastAsia="en-US"/>
        </w:rPr>
        <w:t xml:space="preserve"> עקב מעשה ו/או מחדל של </w:t>
      </w:r>
      <w:r w:rsidRPr="002C1D22">
        <w:rPr>
          <w:rFonts w:cs="David" w:hint="eastAsia"/>
          <w:noProof/>
          <w:rtl/>
          <w:lang w:eastAsia="en-US"/>
        </w:rPr>
        <w:t>נותן</w:t>
      </w:r>
      <w:r w:rsidRPr="002C1D22">
        <w:rPr>
          <w:rFonts w:cs="David"/>
          <w:noProof/>
          <w:rtl/>
          <w:lang w:eastAsia="en-US"/>
        </w:rPr>
        <w:t xml:space="preserve"> </w:t>
      </w:r>
      <w:r w:rsidRPr="002C1D22">
        <w:rPr>
          <w:rFonts w:cs="David" w:hint="eastAsia"/>
          <w:noProof/>
          <w:rtl/>
          <w:lang w:eastAsia="en-US"/>
        </w:rPr>
        <w:t>השירותים</w:t>
      </w:r>
      <w:r w:rsidRPr="002C1D22">
        <w:rPr>
          <w:rFonts w:cs="David"/>
          <w:noProof/>
          <w:rtl/>
          <w:lang w:eastAsia="en-US"/>
        </w:rPr>
        <w:t>, קבלני המשנה, עובדיהם וכל מי שבא מטעמם שאינו מכוסה על ידי פוליסות הביטוח של נותן השירותים, לרבות נזקים מתחת לסכום ההשתתפות העצמית הקבועה בפוליסות.</w:t>
      </w:r>
    </w:p>
    <w:p w14:paraId="342B6B70" w14:textId="77777777" w:rsidR="004D152F" w:rsidRPr="002C1D22" w:rsidRDefault="004D152F" w:rsidP="004D152F">
      <w:pPr>
        <w:tabs>
          <w:tab w:val="left" w:pos="964"/>
        </w:tabs>
        <w:jc w:val="both"/>
        <w:rPr>
          <w:rFonts w:cs="David"/>
          <w:noProof/>
          <w:rtl/>
          <w:lang w:eastAsia="en-US"/>
        </w:rPr>
      </w:pPr>
    </w:p>
    <w:p w14:paraId="00C574CB" w14:textId="77777777" w:rsidR="004D152F" w:rsidRDefault="004D152F" w:rsidP="004D152F">
      <w:pPr>
        <w:numPr>
          <w:ilvl w:val="1"/>
          <w:numId w:val="19"/>
        </w:numPr>
        <w:tabs>
          <w:tab w:val="left" w:pos="964"/>
        </w:tabs>
        <w:ind w:left="964" w:hanging="604"/>
        <w:jc w:val="both"/>
        <w:rPr>
          <w:rFonts w:cs="David"/>
          <w:noProof/>
          <w:lang w:eastAsia="en-US"/>
        </w:rPr>
      </w:pPr>
      <w:r w:rsidRPr="002C1D22">
        <w:rPr>
          <w:rFonts w:cs="David"/>
          <w:noProof/>
          <w:rtl/>
          <w:lang w:eastAsia="en-US"/>
        </w:rPr>
        <w:t>הפר נותן השירותים את הוראות הפוליסות באופן המפקיע את זכויותיו ו/או זכויות ה</w:t>
      </w:r>
      <w:r w:rsidRPr="00833891">
        <w:rPr>
          <w:rFonts w:cs="David"/>
          <w:noProof/>
          <w:rtl/>
          <w:lang w:eastAsia="en-US"/>
        </w:rPr>
        <w:t>עירייה</w:t>
      </w:r>
      <w:r w:rsidRPr="002C1D22">
        <w:rPr>
          <w:rFonts w:cs="David"/>
          <w:noProof/>
          <w:rtl/>
          <w:lang w:eastAsia="en-US"/>
        </w:rPr>
        <w:t xml:space="preserve"> יהא נותן השירותים אחראי לנזקים שיגרמו ל</w:t>
      </w:r>
      <w:r w:rsidRPr="00833891">
        <w:rPr>
          <w:rFonts w:cs="David"/>
          <w:noProof/>
          <w:rtl/>
          <w:lang w:eastAsia="en-US"/>
        </w:rPr>
        <w:t>עירייה</w:t>
      </w:r>
      <w:r w:rsidRPr="002C1D22">
        <w:rPr>
          <w:rFonts w:cs="David"/>
          <w:noProof/>
          <w:rtl/>
          <w:lang w:eastAsia="en-US"/>
        </w:rPr>
        <w:t xml:space="preserve"> באופן מלא ובלעדי ולא תהיינה לו  תביעות ו/או טענות, כספיות או אחרות, כלפיה והוא יהיה  מנוע מלהעלות כל טענה, כאמור, כלפיה.</w:t>
      </w:r>
    </w:p>
    <w:p w14:paraId="321E3FB4" w14:textId="77777777" w:rsidR="004D152F" w:rsidRPr="002C1D22" w:rsidRDefault="004D152F" w:rsidP="004D152F">
      <w:pPr>
        <w:tabs>
          <w:tab w:val="left" w:pos="964"/>
        </w:tabs>
        <w:jc w:val="both"/>
        <w:rPr>
          <w:rFonts w:cs="David"/>
          <w:noProof/>
          <w:lang w:eastAsia="en-US"/>
        </w:rPr>
      </w:pPr>
    </w:p>
    <w:p w14:paraId="0F2E9889" w14:textId="4D7E9975" w:rsidR="00ED0EEF" w:rsidRDefault="004D152F" w:rsidP="004D152F">
      <w:pPr>
        <w:numPr>
          <w:ilvl w:val="1"/>
          <w:numId w:val="19"/>
        </w:numPr>
        <w:tabs>
          <w:tab w:val="left" w:pos="964"/>
        </w:tabs>
        <w:ind w:left="964" w:hanging="604"/>
        <w:jc w:val="both"/>
        <w:rPr>
          <w:rFonts w:cs="David"/>
          <w:sz w:val="20"/>
        </w:rPr>
      </w:pPr>
      <w:r w:rsidRPr="002C1D22">
        <w:rPr>
          <w:rFonts w:cs="David"/>
          <w:noProof/>
          <w:rtl/>
          <w:lang w:eastAsia="en-US"/>
        </w:rPr>
        <w:t>אין בעריכת הביטוחים כאמור לעיל כדי לגרוע מכל זכות ו/או סעד ו/או תרופה המוקנים ל</w:t>
      </w:r>
      <w:r w:rsidRPr="00833891">
        <w:rPr>
          <w:rFonts w:cs="David"/>
          <w:noProof/>
          <w:rtl/>
          <w:lang w:eastAsia="en-US"/>
        </w:rPr>
        <w:t>עירייה</w:t>
      </w:r>
      <w:r w:rsidRPr="002C1D22">
        <w:rPr>
          <w:rFonts w:cs="David"/>
          <w:noProof/>
          <w:rtl/>
          <w:lang w:eastAsia="en-US"/>
        </w:rPr>
        <w:t xml:space="preserve"> כנגד נותן השירותים על פי ההסכם ועל פי כל דין, ואין בהם כדי לשחרר את נותן השירותים מהתחייבויותיו לפי הסכם זה</w:t>
      </w:r>
    </w:p>
    <w:p w14:paraId="099E87A1" w14:textId="77777777" w:rsidR="00ED0EEF" w:rsidRDefault="00E62A8D">
      <w:pPr>
        <w:tabs>
          <w:tab w:val="left" w:pos="6180"/>
        </w:tabs>
        <w:rPr>
          <w:b/>
          <w:bCs/>
          <w:u w:val="single"/>
          <w:rtl/>
        </w:rPr>
      </w:pPr>
      <w:r>
        <w:rPr>
          <w:rFonts w:hint="cs"/>
          <w:b/>
          <w:bCs/>
          <w:u w:val="single"/>
          <w:rtl/>
        </w:rPr>
        <w:t xml:space="preserve"> </w:t>
      </w:r>
    </w:p>
    <w:p w14:paraId="21C5E662" w14:textId="77777777" w:rsidR="00ED0EEF" w:rsidRDefault="00ED0EEF">
      <w:pPr>
        <w:tabs>
          <w:tab w:val="left" w:pos="1408"/>
        </w:tabs>
        <w:jc w:val="both"/>
        <w:rPr>
          <w:rFonts w:cs="David"/>
          <w:b/>
          <w:bCs/>
          <w:u w:val="single"/>
          <w:rtl/>
        </w:rPr>
      </w:pPr>
    </w:p>
    <w:p w14:paraId="40240E99" w14:textId="77777777" w:rsidR="00ED0EEF" w:rsidRDefault="00E62A8D">
      <w:pPr>
        <w:numPr>
          <w:ilvl w:val="0"/>
          <w:numId w:val="19"/>
        </w:numPr>
        <w:jc w:val="both"/>
        <w:rPr>
          <w:rFonts w:cs="David"/>
          <w:b/>
          <w:bCs/>
          <w:u w:val="single"/>
          <w:rtl/>
        </w:rPr>
      </w:pPr>
      <w:r>
        <w:rPr>
          <w:rFonts w:cs="David" w:hint="cs"/>
          <w:b/>
          <w:bCs/>
          <w:u w:val="single"/>
          <w:rtl/>
        </w:rPr>
        <w:t xml:space="preserve">זכויות </w:t>
      </w:r>
      <w:r>
        <w:rPr>
          <w:rFonts w:cs="David"/>
          <w:b/>
          <w:bCs/>
          <w:u w:val="single"/>
          <w:rtl/>
        </w:rPr>
        <w:t>הקניין בתוצרי העבודות</w:t>
      </w:r>
    </w:p>
    <w:p w14:paraId="4250EAFC" w14:textId="77777777" w:rsidR="00ED0EEF" w:rsidRDefault="00ED0EEF">
      <w:pPr>
        <w:tabs>
          <w:tab w:val="left" w:pos="964"/>
        </w:tabs>
        <w:jc w:val="both"/>
        <w:rPr>
          <w:rFonts w:cs="David"/>
          <w:sz w:val="20"/>
          <w:rtl/>
        </w:rPr>
      </w:pPr>
    </w:p>
    <w:p w14:paraId="35539280" w14:textId="77777777" w:rsidR="00ED0EEF" w:rsidRDefault="00E62A8D">
      <w:pPr>
        <w:numPr>
          <w:ilvl w:val="1"/>
          <w:numId w:val="19"/>
        </w:numPr>
        <w:tabs>
          <w:tab w:val="left" w:pos="964"/>
        </w:tabs>
        <w:ind w:left="964" w:hanging="604"/>
        <w:jc w:val="both"/>
        <w:rPr>
          <w:rFonts w:cs="David"/>
          <w:sz w:val="20"/>
        </w:rPr>
      </w:pPr>
      <w:r>
        <w:rPr>
          <w:rFonts w:cs="David" w:hint="cs"/>
          <w:sz w:val="20"/>
          <w:rtl/>
        </w:rPr>
        <w:t xml:space="preserve">זכויות </w:t>
      </w:r>
      <w:r>
        <w:rPr>
          <w:rFonts w:cs="David"/>
          <w:sz w:val="20"/>
          <w:rtl/>
        </w:rPr>
        <w:t xml:space="preserve">הקניין בכל </w:t>
      </w:r>
      <w:proofErr w:type="spellStart"/>
      <w:r>
        <w:rPr>
          <w:rFonts w:cs="David"/>
          <w:sz w:val="20"/>
          <w:rtl/>
        </w:rPr>
        <w:t>התכניות</w:t>
      </w:r>
      <w:proofErr w:type="spellEnd"/>
      <w:r>
        <w:rPr>
          <w:rFonts w:cs="David"/>
          <w:sz w:val="20"/>
          <w:rtl/>
        </w:rPr>
        <w:t>, הנספחים, הטיוטות, התרשימים, המפרטים והמסמכים האחרים (להלן: "</w:t>
      </w:r>
      <w:r>
        <w:rPr>
          <w:rFonts w:cs="David"/>
          <w:b/>
          <w:bCs/>
          <w:sz w:val="20"/>
          <w:rtl/>
        </w:rPr>
        <w:t>התוצרים</w:t>
      </w:r>
      <w:r>
        <w:rPr>
          <w:rFonts w:cs="David"/>
          <w:sz w:val="20"/>
          <w:rtl/>
        </w:rPr>
        <w:t xml:space="preserve">") שיוכנו על ידי נותן השירותים או על ידי מומחים ו/או עובדים ו/או יועצים שיועסקו על ידו והנוגעים לעבודות ולביצוע הוראות הסכם זה, יהיו שייכים לעירייה  </w:t>
      </w:r>
      <w:r>
        <w:rPr>
          <w:rFonts w:cs="David" w:hint="cs"/>
          <w:sz w:val="20"/>
          <w:rtl/>
        </w:rPr>
        <w:t>בלבד</w:t>
      </w:r>
      <w:r>
        <w:rPr>
          <w:rFonts w:cs="David"/>
          <w:sz w:val="20"/>
          <w:rtl/>
        </w:rPr>
        <w:t>.</w:t>
      </w:r>
    </w:p>
    <w:p w14:paraId="622800E1" w14:textId="77777777" w:rsidR="00ED0EEF" w:rsidRDefault="00ED0EEF">
      <w:pPr>
        <w:tabs>
          <w:tab w:val="left" w:pos="964"/>
        </w:tabs>
        <w:ind w:left="964"/>
        <w:jc w:val="both"/>
        <w:rPr>
          <w:rFonts w:cs="David"/>
          <w:sz w:val="20"/>
          <w:rtl/>
        </w:rPr>
      </w:pPr>
    </w:p>
    <w:p w14:paraId="33B6A369" w14:textId="77777777" w:rsidR="00ED0EEF" w:rsidRDefault="00E62A8D">
      <w:pPr>
        <w:numPr>
          <w:ilvl w:val="1"/>
          <w:numId w:val="19"/>
        </w:numPr>
        <w:tabs>
          <w:tab w:val="left" w:pos="964"/>
        </w:tabs>
        <w:ind w:left="964" w:hanging="604"/>
        <w:jc w:val="both"/>
        <w:rPr>
          <w:rFonts w:cs="David"/>
          <w:sz w:val="20"/>
        </w:rPr>
      </w:pPr>
      <w:r>
        <w:rPr>
          <w:rFonts w:cs="David"/>
          <w:sz w:val="20"/>
          <w:rtl/>
        </w:rPr>
        <w:t>נותן השירותים מתחייב להעביר לעירייה  בכל עת שיידרש לכך על ידה</w:t>
      </w:r>
      <w:r>
        <w:rPr>
          <w:rFonts w:cs="David" w:hint="cs"/>
          <w:sz w:val="20"/>
          <w:rtl/>
        </w:rPr>
        <w:t>,</w:t>
      </w:r>
      <w:r>
        <w:rPr>
          <w:rFonts w:cs="David"/>
          <w:sz w:val="20"/>
          <w:rtl/>
        </w:rPr>
        <w:t xml:space="preserve"> העתקים מכל </w:t>
      </w:r>
      <w:r>
        <w:rPr>
          <w:rFonts w:cs="David" w:hint="cs"/>
          <w:sz w:val="20"/>
          <w:rtl/>
        </w:rPr>
        <w:t xml:space="preserve">המסמכים ו/או </w:t>
      </w:r>
      <w:proofErr w:type="spellStart"/>
      <w:r>
        <w:rPr>
          <w:rFonts w:cs="David" w:hint="cs"/>
          <w:sz w:val="20"/>
          <w:rtl/>
        </w:rPr>
        <w:t>התכניות</w:t>
      </w:r>
      <w:proofErr w:type="spellEnd"/>
      <w:r>
        <w:rPr>
          <w:rFonts w:cs="David"/>
          <w:sz w:val="20"/>
          <w:rtl/>
        </w:rPr>
        <w:t xml:space="preserve"> </w:t>
      </w:r>
      <w:r>
        <w:rPr>
          <w:rFonts w:cs="David" w:hint="cs"/>
          <w:sz w:val="20"/>
          <w:rtl/>
        </w:rPr>
        <w:t xml:space="preserve">ו/או הרישומים </w:t>
      </w:r>
      <w:r>
        <w:rPr>
          <w:rFonts w:cs="David"/>
          <w:sz w:val="20"/>
          <w:rtl/>
        </w:rPr>
        <w:t>ו/או ידיעה אחרים שיהי</w:t>
      </w:r>
      <w:r>
        <w:rPr>
          <w:rFonts w:cs="David" w:hint="cs"/>
          <w:sz w:val="20"/>
          <w:rtl/>
        </w:rPr>
        <w:t>ו</w:t>
      </w:r>
      <w:r>
        <w:rPr>
          <w:rFonts w:cs="David"/>
          <w:sz w:val="20"/>
          <w:rtl/>
        </w:rPr>
        <w:t xml:space="preserve"> ברשותו בכל הקשור לפרויקט או לביצוע הוראות הסכם זה.</w:t>
      </w:r>
    </w:p>
    <w:p w14:paraId="00A7CDA9" w14:textId="77777777" w:rsidR="00ED0EEF" w:rsidRDefault="00ED0EEF">
      <w:pPr>
        <w:tabs>
          <w:tab w:val="left" w:pos="964"/>
        </w:tabs>
        <w:ind w:left="964"/>
        <w:jc w:val="both"/>
        <w:rPr>
          <w:rFonts w:cs="David"/>
          <w:sz w:val="20"/>
        </w:rPr>
      </w:pPr>
    </w:p>
    <w:p w14:paraId="1A42B85D" w14:textId="6537B810" w:rsidR="00E100D9" w:rsidRPr="00F12B93" w:rsidRDefault="00E62A8D" w:rsidP="00F12B93">
      <w:pPr>
        <w:numPr>
          <w:ilvl w:val="1"/>
          <w:numId w:val="19"/>
        </w:numPr>
        <w:tabs>
          <w:tab w:val="left" w:pos="964"/>
        </w:tabs>
        <w:ind w:left="964" w:hanging="604"/>
        <w:jc w:val="both"/>
        <w:rPr>
          <w:rFonts w:cs="David"/>
          <w:sz w:val="20"/>
          <w:rtl/>
        </w:rPr>
      </w:pPr>
      <w:r>
        <w:rPr>
          <w:rFonts w:cs="David"/>
          <w:sz w:val="20"/>
          <w:rtl/>
        </w:rPr>
        <w:lastRenderedPageBreak/>
        <w:t xml:space="preserve">במקרה של הפסקת </w:t>
      </w:r>
      <w:r>
        <w:rPr>
          <w:rFonts w:cs="David" w:hint="cs"/>
          <w:sz w:val="20"/>
          <w:rtl/>
        </w:rPr>
        <w:t>השירותים</w:t>
      </w:r>
      <w:r>
        <w:rPr>
          <w:rFonts w:cs="David"/>
          <w:sz w:val="20"/>
          <w:rtl/>
        </w:rPr>
        <w:t xml:space="preserve"> תהא העירייה  רשאית לעשות שימוש במפורט לעיל, גם אם המשך העבודות יינתן לאחר.</w:t>
      </w:r>
    </w:p>
    <w:p w14:paraId="5DD976FB" w14:textId="77777777" w:rsidR="00E100D9" w:rsidRDefault="00E100D9">
      <w:pPr>
        <w:ind w:left="360"/>
        <w:jc w:val="both"/>
        <w:rPr>
          <w:rFonts w:cs="David"/>
          <w:b/>
          <w:bCs/>
          <w:u w:val="single"/>
        </w:rPr>
      </w:pPr>
    </w:p>
    <w:p w14:paraId="52FBF9CF" w14:textId="77777777" w:rsidR="00ED0EEF" w:rsidRDefault="00E62A8D">
      <w:pPr>
        <w:numPr>
          <w:ilvl w:val="0"/>
          <w:numId w:val="19"/>
        </w:numPr>
        <w:jc w:val="both"/>
        <w:rPr>
          <w:rFonts w:cs="David"/>
          <w:b/>
          <w:bCs/>
          <w:u w:val="single"/>
        </w:rPr>
      </w:pPr>
      <w:r>
        <w:rPr>
          <w:rFonts w:cs="David"/>
          <w:b/>
          <w:bCs/>
          <w:u w:val="single"/>
          <w:rtl/>
        </w:rPr>
        <w:t>התנהגות מקצועית והימנעות מניגוד עניינים</w:t>
      </w:r>
    </w:p>
    <w:p w14:paraId="27AB6B1E" w14:textId="77777777" w:rsidR="00ED0EEF" w:rsidRDefault="00ED0EEF">
      <w:pPr>
        <w:ind w:left="360"/>
        <w:jc w:val="both"/>
        <w:rPr>
          <w:rFonts w:cs="David"/>
          <w:b/>
          <w:bCs/>
          <w:u w:val="single"/>
          <w:rtl/>
        </w:rPr>
      </w:pPr>
    </w:p>
    <w:p w14:paraId="76392D78" w14:textId="77777777" w:rsidR="00ED0EEF" w:rsidRDefault="00E62A8D">
      <w:pPr>
        <w:ind w:left="360"/>
        <w:jc w:val="both"/>
        <w:rPr>
          <w:rFonts w:cs="David"/>
          <w:sz w:val="20"/>
          <w:rtl/>
        </w:rPr>
      </w:pPr>
      <w:r>
        <w:rPr>
          <w:rFonts w:cs="David" w:hint="cs"/>
          <w:rtl/>
        </w:rPr>
        <w:t xml:space="preserve">נותן </w:t>
      </w:r>
      <w:r>
        <w:rPr>
          <w:rFonts w:cs="David"/>
          <w:sz w:val="20"/>
          <w:rtl/>
        </w:rPr>
        <w:t xml:space="preserve">השירותים </w:t>
      </w:r>
      <w:r>
        <w:rPr>
          <w:rFonts w:cs="David" w:hint="cs"/>
          <w:sz w:val="20"/>
          <w:rtl/>
        </w:rPr>
        <w:t>י</w:t>
      </w:r>
      <w:r>
        <w:rPr>
          <w:rFonts w:cs="David"/>
          <w:sz w:val="20"/>
          <w:rtl/>
        </w:rPr>
        <w:t>ימנע מכל מצב שיש בו או שעלול להיות</w:t>
      </w:r>
      <w:r>
        <w:rPr>
          <w:rFonts w:cs="David" w:hint="cs"/>
          <w:sz w:val="20"/>
          <w:rtl/>
        </w:rPr>
        <w:t>:</w:t>
      </w:r>
    </w:p>
    <w:p w14:paraId="794BDCFF" w14:textId="77777777" w:rsidR="00ED0EEF" w:rsidRDefault="00ED0EEF">
      <w:pPr>
        <w:ind w:left="360"/>
        <w:jc w:val="both"/>
        <w:rPr>
          <w:rFonts w:cs="David"/>
          <w:sz w:val="20"/>
          <w:rtl/>
        </w:rPr>
      </w:pPr>
    </w:p>
    <w:p w14:paraId="6E6A0BE9" w14:textId="4366023D" w:rsidR="00ED0EEF" w:rsidRDefault="00E62A8D">
      <w:pPr>
        <w:numPr>
          <w:ilvl w:val="1"/>
          <w:numId w:val="19"/>
        </w:numPr>
        <w:tabs>
          <w:tab w:val="left" w:pos="964"/>
        </w:tabs>
        <w:ind w:left="964" w:hanging="604"/>
        <w:jc w:val="both"/>
        <w:rPr>
          <w:rFonts w:cs="David"/>
        </w:rPr>
      </w:pPr>
      <w:r>
        <w:rPr>
          <w:rFonts w:cs="David"/>
          <w:sz w:val="20"/>
          <w:rtl/>
        </w:rPr>
        <w:t xml:space="preserve"> </w:t>
      </w:r>
      <w:r>
        <w:rPr>
          <w:rFonts w:cs="David" w:hint="cs"/>
          <w:sz w:val="20"/>
          <w:rtl/>
        </w:rPr>
        <w:t xml:space="preserve"> </w:t>
      </w:r>
      <w:r>
        <w:rPr>
          <w:rFonts w:cs="David"/>
          <w:sz w:val="20"/>
          <w:rtl/>
        </w:rPr>
        <w:t>ניגוד בין ענ</w:t>
      </w:r>
      <w:r>
        <w:rPr>
          <w:rFonts w:cs="David" w:hint="cs"/>
          <w:sz w:val="20"/>
          <w:rtl/>
        </w:rPr>
        <w:t>י</w:t>
      </w:r>
      <w:r>
        <w:rPr>
          <w:rFonts w:cs="David"/>
          <w:sz w:val="20"/>
          <w:rtl/>
        </w:rPr>
        <w:t>ינו לבין ענ</w:t>
      </w:r>
      <w:r>
        <w:rPr>
          <w:rFonts w:cs="David" w:hint="cs"/>
          <w:sz w:val="20"/>
          <w:rtl/>
        </w:rPr>
        <w:t>י</w:t>
      </w:r>
      <w:r>
        <w:rPr>
          <w:rFonts w:cs="David"/>
          <w:sz w:val="20"/>
          <w:rtl/>
        </w:rPr>
        <w:t>ינה של העירייה</w:t>
      </w:r>
      <w:r>
        <w:rPr>
          <w:rFonts w:cs="David" w:hint="cs"/>
          <w:sz w:val="20"/>
          <w:rtl/>
        </w:rPr>
        <w:t xml:space="preserve"> ו/או העירייה</w:t>
      </w:r>
      <w:r>
        <w:rPr>
          <w:rFonts w:cs="David"/>
          <w:sz w:val="20"/>
          <w:rtl/>
        </w:rPr>
        <w:t>.</w:t>
      </w:r>
      <w:r>
        <w:rPr>
          <w:rFonts w:cs="David" w:hint="cs"/>
          <w:rtl/>
        </w:rPr>
        <w:t xml:space="preserve"> מובהר כי </w:t>
      </w:r>
      <w:r>
        <w:rPr>
          <w:rFonts w:cs="David"/>
          <w:sz w:val="20"/>
          <w:rtl/>
        </w:rPr>
        <w:t>אין בחתימת נותן השירותים על שאלון</w:t>
      </w:r>
      <w:r>
        <w:rPr>
          <w:rFonts w:cs="David" w:hint="cs"/>
          <w:sz w:val="20"/>
          <w:rtl/>
        </w:rPr>
        <w:t xml:space="preserve"> ניגוד העניינים</w:t>
      </w:r>
      <w:r>
        <w:rPr>
          <w:rFonts w:cs="David"/>
          <w:sz w:val="20"/>
          <w:rtl/>
        </w:rPr>
        <w:t xml:space="preserve"> </w:t>
      </w:r>
      <w:r>
        <w:rPr>
          <w:rFonts w:cs="David" w:hint="cs"/>
          <w:sz w:val="20"/>
          <w:rtl/>
        </w:rPr>
        <w:t xml:space="preserve">במסגרת המכרז </w:t>
      </w:r>
      <w:r>
        <w:rPr>
          <w:rFonts w:cs="David"/>
          <w:sz w:val="20"/>
          <w:rtl/>
        </w:rPr>
        <w:t>להסכם זה כדי לפטור אותו מהתחייבויותיו להימנעות מניגוד עניינים כקבוע בסעיף זה.</w:t>
      </w:r>
    </w:p>
    <w:p w14:paraId="7557CB6C" w14:textId="77777777" w:rsidR="00ED0EEF" w:rsidRDefault="00ED0EEF">
      <w:pPr>
        <w:tabs>
          <w:tab w:val="left" w:pos="964"/>
        </w:tabs>
        <w:ind w:left="964"/>
        <w:jc w:val="both"/>
        <w:rPr>
          <w:rFonts w:cs="David"/>
          <w:sz w:val="20"/>
        </w:rPr>
      </w:pPr>
    </w:p>
    <w:p w14:paraId="4423F016" w14:textId="77777777" w:rsidR="00ED0EEF" w:rsidRDefault="00E62A8D">
      <w:pPr>
        <w:numPr>
          <w:ilvl w:val="1"/>
          <w:numId w:val="19"/>
        </w:numPr>
        <w:tabs>
          <w:tab w:val="left" w:pos="964"/>
        </w:tabs>
        <w:ind w:left="964" w:hanging="604"/>
        <w:jc w:val="both"/>
        <w:rPr>
          <w:rFonts w:cs="David"/>
          <w:sz w:val="20"/>
        </w:rPr>
      </w:pPr>
      <w:r>
        <w:rPr>
          <w:rFonts w:cs="David"/>
          <w:sz w:val="20"/>
          <w:rtl/>
        </w:rPr>
        <w:t>חשש לפגיעה ביחסי האמון והמהימנות הנדרשים ממנו לאור אופיין ומהותן של העבודות.</w:t>
      </w:r>
    </w:p>
    <w:p w14:paraId="31BE4D97" w14:textId="77777777" w:rsidR="00ED0EEF" w:rsidRDefault="00ED0EEF">
      <w:pPr>
        <w:tabs>
          <w:tab w:val="left" w:pos="964"/>
        </w:tabs>
        <w:ind w:left="964"/>
        <w:jc w:val="both"/>
        <w:rPr>
          <w:rFonts w:cs="David"/>
          <w:sz w:val="20"/>
        </w:rPr>
      </w:pPr>
    </w:p>
    <w:p w14:paraId="6CB36C46" w14:textId="77777777" w:rsidR="00ED0EEF" w:rsidRDefault="00E62A8D">
      <w:pPr>
        <w:numPr>
          <w:ilvl w:val="1"/>
          <w:numId w:val="19"/>
        </w:numPr>
        <w:tabs>
          <w:tab w:val="left" w:pos="964"/>
        </w:tabs>
        <w:ind w:left="964" w:hanging="604"/>
        <w:jc w:val="both"/>
        <w:rPr>
          <w:rFonts w:cs="David"/>
          <w:sz w:val="20"/>
        </w:rPr>
      </w:pPr>
      <w:r>
        <w:rPr>
          <w:rFonts w:cs="David"/>
          <w:sz w:val="20"/>
          <w:rtl/>
        </w:rPr>
        <w:t>ה</w:t>
      </w:r>
      <w:r>
        <w:rPr>
          <w:rFonts w:cs="David" w:hint="cs"/>
          <w:sz w:val="20"/>
          <w:rtl/>
        </w:rPr>
        <w:t>י</w:t>
      </w:r>
      <w:r>
        <w:rPr>
          <w:rFonts w:cs="David"/>
          <w:sz w:val="20"/>
          <w:rtl/>
        </w:rPr>
        <w:t>עדר הקפדה על הגינות, או פעולה שלא לפי הכללים, התקנים והנהלים המקובלים בביצוע עבודות מסוגן ומטיבן של העבודות, או שלא לפי מיטב שיקול הדעת;</w:t>
      </w:r>
    </w:p>
    <w:p w14:paraId="3A4DB224" w14:textId="77777777" w:rsidR="00ED0EEF" w:rsidRDefault="00ED0EEF">
      <w:pPr>
        <w:tabs>
          <w:tab w:val="left" w:pos="964"/>
        </w:tabs>
        <w:jc w:val="both"/>
        <w:rPr>
          <w:rFonts w:cs="David"/>
          <w:sz w:val="20"/>
        </w:rPr>
      </w:pPr>
    </w:p>
    <w:p w14:paraId="51B7DA88" w14:textId="77777777" w:rsidR="00ED0EEF" w:rsidRDefault="00E62A8D">
      <w:pPr>
        <w:numPr>
          <w:ilvl w:val="1"/>
          <w:numId w:val="19"/>
        </w:numPr>
        <w:tabs>
          <w:tab w:val="left" w:pos="964"/>
        </w:tabs>
        <w:ind w:left="964" w:hanging="604"/>
        <w:jc w:val="both"/>
        <w:rPr>
          <w:rFonts w:cs="David"/>
          <w:sz w:val="20"/>
        </w:rPr>
      </w:pPr>
      <w:r>
        <w:rPr>
          <w:rFonts w:cs="David"/>
          <w:sz w:val="20"/>
          <w:rtl/>
        </w:rPr>
        <w:t>קידום או עיכוב או השפעה על מהלכו של פרויקט, אשר נותן השירותים, קרובו ו/או תאגיד שנותן השירותים או קרובו הינם בעלי שליטה בו,  מעוניינים בו באופן אישי, במישרין או בעקיפין.</w:t>
      </w:r>
    </w:p>
    <w:p w14:paraId="154769E0" w14:textId="77777777" w:rsidR="00ED0EEF" w:rsidRDefault="00ED0EEF">
      <w:pPr>
        <w:tabs>
          <w:tab w:val="left" w:pos="964"/>
        </w:tabs>
        <w:jc w:val="both"/>
        <w:rPr>
          <w:rFonts w:cs="David"/>
          <w:sz w:val="20"/>
        </w:rPr>
      </w:pPr>
    </w:p>
    <w:p w14:paraId="6FB58160" w14:textId="77777777" w:rsidR="00ED0EEF" w:rsidRDefault="00E62A8D">
      <w:pPr>
        <w:tabs>
          <w:tab w:val="left" w:pos="964"/>
        </w:tabs>
        <w:ind w:left="964"/>
        <w:jc w:val="both"/>
        <w:rPr>
          <w:rFonts w:cs="David"/>
          <w:sz w:val="20"/>
          <w:rtl/>
        </w:rPr>
      </w:pPr>
      <w:r>
        <w:rPr>
          <w:rFonts w:cs="David"/>
          <w:sz w:val="20"/>
          <w:rtl/>
        </w:rPr>
        <w:t xml:space="preserve">לעניין </w:t>
      </w:r>
      <w:proofErr w:type="spellStart"/>
      <w:r>
        <w:rPr>
          <w:rFonts w:cs="David"/>
          <w:sz w:val="20"/>
          <w:rtl/>
        </w:rPr>
        <w:t>ס"ק</w:t>
      </w:r>
      <w:proofErr w:type="spellEnd"/>
      <w:r>
        <w:rPr>
          <w:rFonts w:cs="David"/>
          <w:sz w:val="20"/>
          <w:rtl/>
        </w:rPr>
        <w:t xml:space="preserve"> זה "קרוב" הינו – בן זוג, צאצא, הורה, אח, וכן בני זוגם וצאצאיהם של כל אלה.  </w:t>
      </w:r>
    </w:p>
    <w:p w14:paraId="21313943" w14:textId="77777777" w:rsidR="00ED0EEF" w:rsidRDefault="00E62A8D">
      <w:pPr>
        <w:tabs>
          <w:tab w:val="left" w:pos="964"/>
        </w:tabs>
        <w:ind w:left="964"/>
        <w:jc w:val="both"/>
        <w:rPr>
          <w:rFonts w:cs="David"/>
          <w:sz w:val="20"/>
          <w:rtl/>
        </w:rPr>
      </w:pPr>
      <w:r>
        <w:rPr>
          <w:rFonts w:cs="David"/>
          <w:sz w:val="20"/>
          <w:rtl/>
        </w:rPr>
        <w:t xml:space="preserve">לעניין </w:t>
      </w:r>
      <w:proofErr w:type="spellStart"/>
      <w:r>
        <w:rPr>
          <w:rFonts w:cs="David"/>
          <w:sz w:val="20"/>
          <w:rtl/>
        </w:rPr>
        <w:t>ס"ק</w:t>
      </w:r>
      <w:proofErr w:type="spellEnd"/>
      <w:r>
        <w:rPr>
          <w:rFonts w:cs="David"/>
          <w:sz w:val="20"/>
          <w:rtl/>
        </w:rPr>
        <w:t xml:space="preserve"> זה "בעל שליטה" הינו – מנהל או עובד אחראי בתאגיד או מי שיש לו חלק העולה על 10% בהון או ברווחים של אותו תאגיד.</w:t>
      </w:r>
    </w:p>
    <w:p w14:paraId="786E7CB4" w14:textId="77777777" w:rsidR="00ED0EEF" w:rsidRDefault="00ED0EEF">
      <w:pPr>
        <w:jc w:val="both"/>
        <w:rPr>
          <w:rFonts w:cs="David"/>
          <w:b/>
          <w:bCs/>
          <w:sz w:val="28"/>
          <w:szCs w:val="28"/>
          <w:u w:val="single"/>
          <w:rtl/>
        </w:rPr>
      </w:pPr>
    </w:p>
    <w:p w14:paraId="41B2FC87" w14:textId="77777777" w:rsidR="00ED0EEF" w:rsidRDefault="00E62A8D">
      <w:pPr>
        <w:numPr>
          <w:ilvl w:val="1"/>
          <w:numId w:val="19"/>
        </w:numPr>
        <w:tabs>
          <w:tab w:val="left" w:pos="964"/>
        </w:tabs>
        <w:ind w:left="964" w:hanging="604"/>
        <w:jc w:val="both"/>
        <w:rPr>
          <w:rFonts w:cs="David"/>
          <w:sz w:val="20"/>
        </w:rPr>
      </w:pPr>
      <w:r>
        <w:rPr>
          <w:rFonts w:cs="David" w:hint="cs"/>
          <w:sz w:val="20"/>
          <w:rtl/>
        </w:rPr>
        <w:t>העירייה תוכל בכל מצב של ניגוד עניינים או חשש לניגוד עניינים, להביא את העבודות או את ההסכם לכלל סיום ללא כל פיצוי לקבלן</w:t>
      </w:r>
      <w:r>
        <w:rPr>
          <w:rFonts w:cs="David"/>
          <w:sz w:val="20"/>
          <w:rtl/>
        </w:rPr>
        <w:t>;</w:t>
      </w:r>
    </w:p>
    <w:p w14:paraId="0A8E99B1" w14:textId="77777777" w:rsidR="00ED0EEF" w:rsidRDefault="00ED0EEF">
      <w:pPr>
        <w:jc w:val="both"/>
        <w:rPr>
          <w:rFonts w:cs="David"/>
          <w:b/>
          <w:bCs/>
          <w:sz w:val="28"/>
          <w:szCs w:val="28"/>
          <w:u w:val="single"/>
          <w:rtl/>
        </w:rPr>
      </w:pPr>
    </w:p>
    <w:p w14:paraId="1BAADC31" w14:textId="77777777" w:rsidR="00ED0EEF" w:rsidRDefault="00ED0EEF">
      <w:pPr>
        <w:jc w:val="both"/>
        <w:rPr>
          <w:rFonts w:cs="David"/>
          <w:sz w:val="20"/>
          <w:rtl/>
        </w:rPr>
      </w:pPr>
    </w:p>
    <w:p w14:paraId="04CE02D2" w14:textId="77777777" w:rsidR="00ED0EEF" w:rsidRDefault="00E62A8D">
      <w:pPr>
        <w:numPr>
          <w:ilvl w:val="0"/>
          <w:numId w:val="19"/>
        </w:numPr>
        <w:jc w:val="both"/>
        <w:rPr>
          <w:rFonts w:cs="David"/>
          <w:b/>
          <w:bCs/>
          <w:u w:val="single"/>
        </w:rPr>
      </w:pPr>
      <w:r>
        <w:rPr>
          <w:rFonts w:cs="David"/>
          <w:b/>
          <w:bCs/>
          <w:u w:val="single"/>
          <w:rtl/>
        </w:rPr>
        <w:t xml:space="preserve">איסור הסבה, המחאה או העברת זכויות והתחייבויות על ידי העירייה </w:t>
      </w:r>
    </w:p>
    <w:p w14:paraId="6E4EDC8C" w14:textId="77777777" w:rsidR="00ED0EEF" w:rsidRDefault="00ED0EEF">
      <w:pPr>
        <w:tabs>
          <w:tab w:val="left" w:pos="1247"/>
          <w:tab w:val="left" w:pos="2041"/>
        </w:tabs>
        <w:autoSpaceDE w:val="0"/>
        <w:autoSpaceDN w:val="0"/>
        <w:adjustRightInd w:val="0"/>
        <w:ind w:right="567"/>
        <w:jc w:val="both"/>
        <w:rPr>
          <w:rFonts w:cs="David"/>
        </w:rPr>
      </w:pPr>
    </w:p>
    <w:p w14:paraId="626FD1C8" w14:textId="77777777" w:rsidR="00ED0EEF" w:rsidRDefault="00E62A8D">
      <w:pPr>
        <w:numPr>
          <w:ilvl w:val="1"/>
          <w:numId w:val="19"/>
        </w:numPr>
        <w:tabs>
          <w:tab w:val="left" w:pos="964"/>
        </w:tabs>
        <w:ind w:left="964" w:hanging="604"/>
        <w:jc w:val="both"/>
        <w:rPr>
          <w:rFonts w:cs="David"/>
          <w:sz w:val="20"/>
        </w:rPr>
      </w:pPr>
      <w:r>
        <w:rPr>
          <w:rFonts w:cs="David" w:hint="cs"/>
          <w:sz w:val="20"/>
          <w:rtl/>
        </w:rPr>
        <w:t>העירייה</w:t>
      </w:r>
      <w:r>
        <w:rPr>
          <w:rFonts w:cs="David"/>
          <w:sz w:val="20"/>
          <w:rtl/>
        </w:rPr>
        <w:t xml:space="preserve"> רשאית להסב, להעביר, לשעבד או למסור לצד שלישי את זכויותיה וחובותיה לפי חוזה זה, כולן או מקצתן, ללא צורך בהסכמת </w:t>
      </w:r>
      <w:r>
        <w:rPr>
          <w:rFonts w:cs="David" w:hint="cs"/>
          <w:sz w:val="20"/>
          <w:rtl/>
        </w:rPr>
        <w:t>נותן השירותים</w:t>
      </w:r>
      <w:r>
        <w:rPr>
          <w:rFonts w:cs="David"/>
          <w:sz w:val="20"/>
          <w:rtl/>
        </w:rPr>
        <w:t xml:space="preserve">. </w:t>
      </w:r>
    </w:p>
    <w:p w14:paraId="76CFC749" w14:textId="77777777" w:rsidR="00ED0EEF" w:rsidRDefault="00ED0EEF">
      <w:pPr>
        <w:tabs>
          <w:tab w:val="left" w:pos="964"/>
        </w:tabs>
        <w:ind w:left="964"/>
        <w:jc w:val="both"/>
        <w:rPr>
          <w:rFonts w:cs="David"/>
          <w:sz w:val="20"/>
        </w:rPr>
      </w:pPr>
    </w:p>
    <w:p w14:paraId="1C1D2F5C" w14:textId="77777777" w:rsidR="00ED0EEF" w:rsidRDefault="00E62A8D">
      <w:pPr>
        <w:numPr>
          <w:ilvl w:val="1"/>
          <w:numId w:val="19"/>
        </w:numPr>
        <w:tabs>
          <w:tab w:val="left" w:pos="964"/>
        </w:tabs>
        <w:ind w:left="964" w:hanging="604"/>
        <w:jc w:val="both"/>
        <w:rPr>
          <w:rFonts w:cs="David"/>
          <w:sz w:val="20"/>
          <w:rtl/>
        </w:rPr>
      </w:pPr>
      <w:r>
        <w:rPr>
          <w:rFonts w:cs="David" w:hint="cs"/>
          <w:sz w:val="20"/>
          <w:rtl/>
        </w:rPr>
        <w:t>נותן השירותים</w:t>
      </w:r>
      <w:r>
        <w:rPr>
          <w:rFonts w:cs="David"/>
          <w:sz w:val="20"/>
          <w:rtl/>
        </w:rPr>
        <w:t xml:space="preserve"> לא </w:t>
      </w:r>
      <w:r>
        <w:rPr>
          <w:rFonts w:cs="David" w:hint="cs"/>
          <w:sz w:val="20"/>
          <w:rtl/>
        </w:rPr>
        <w:t>יהא</w:t>
      </w:r>
      <w:r>
        <w:rPr>
          <w:rFonts w:cs="David"/>
          <w:sz w:val="20"/>
          <w:rtl/>
        </w:rPr>
        <w:t xml:space="preserve"> רשאי להסב, להעביר, לשעבד או למסור לצד שלישי את זכויותי</w:t>
      </w:r>
      <w:r>
        <w:rPr>
          <w:rFonts w:cs="David" w:hint="cs"/>
          <w:sz w:val="20"/>
          <w:rtl/>
        </w:rPr>
        <w:t>ו</w:t>
      </w:r>
      <w:r>
        <w:rPr>
          <w:rFonts w:cs="David"/>
          <w:sz w:val="20"/>
          <w:rtl/>
        </w:rPr>
        <w:t xml:space="preserve"> וחובותי</w:t>
      </w:r>
      <w:r>
        <w:rPr>
          <w:rFonts w:cs="David" w:hint="cs"/>
          <w:sz w:val="20"/>
          <w:rtl/>
        </w:rPr>
        <w:t>ו</w:t>
      </w:r>
      <w:r>
        <w:rPr>
          <w:rFonts w:cs="David"/>
          <w:sz w:val="20"/>
          <w:rtl/>
        </w:rPr>
        <w:t xml:space="preserve"> לפי חוזה זה, כולן או מקצתן, ללא הסכמת </w:t>
      </w:r>
      <w:r>
        <w:rPr>
          <w:rFonts w:cs="David" w:hint="cs"/>
          <w:sz w:val="20"/>
          <w:rtl/>
        </w:rPr>
        <w:t>העירייה</w:t>
      </w:r>
      <w:r>
        <w:rPr>
          <w:rFonts w:cs="David"/>
          <w:sz w:val="20"/>
          <w:rtl/>
        </w:rPr>
        <w:t xml:space="preserve"> לכך מראש ובכתב.</w:t>
      </w:r>
    </w:p>
    <w:p w14:paraId="26AEAF5F" w14:textId="77777777" w:rsidR="00ED0EEF" w:rsidRDefault="00ED0EEF">
      <w:pPr>
        <w:tabs>
          <w:tab w:val="left" w:pos="567"/>
          <w:tab w:val="left" w:pos="1247"/>
          <w:tab w:val="left" w:pos="2041"/>
        </w:tabs>
        <w:autoSpaceDE w:val="0"/>
        <w:autoSpaceDN w:val="0"/>
        <w:adjustRightInd w:val="0"/>
        <w:jc w:val="both"/>
        <w:rPr>
          <w:rFonts w:cs="David"/>
          <w:rtl/>
        </w:rPr>
      </w:pPr>
    </w:p>
    <w:p w14:paraId="168A85EA" w14:textId="77777777" w:rsidR="00ED0EEF" w:rsidRDefault="00ED0EEF">
      <w:pPr>
        <w:tabs>
          <w:tab w:val="left" w:pos="567"/>
          <w:tab w:val="left" w:pos="1247"/>
          <w:tab w:val="left" w:pos="2041"/>
        </w:tabs>
        <w:autoSpaceDE w:val="0"/>
        <w:autoSpaceDN w:val="0"/>
        <w:adjustRightInd w:val="0"/>
        <w:jc w:val="both"/>
        <w:rPr>
          <w:rFonts w:cs="David"/>
        </w:rPr>
      </w:pPr>
    </w:p>
    <w:p w14:paraId="5B401089" w14:textId="77777777" w:rsidR="00ED0EEF" w:rsidRDefault="00E62A8D">
      <w:pPr>
        <w:numPr>
          <w:ilvl w:val="0"/>
          <w:numId w:val="19"/>
        </w:numPr>
        <w:jc w:val="both"/>
        <w:rPr>
          <w:rFonts w:cs="David"/>
          <w:b/>
          <w:bCs/>
          <w:u w:val="single"/>
        </w:rPr>
      </w:pPr>
      <w:r>
        <w:rPr>
          <w:rFonts w:cs="David" w:hint="cs"/>
          <w:b/>
          <w:bCs/>
          <w:u w:val="single"/>
          <w:rtl/>
        </w:rPr>
        <w:t>שמירה על סודיות</w:t>
      </w:r>
    </w:p>
    <w:p w14:paraId="43C75041" w14:textId="77777777" w:rsidR="00ED0EEF" w:rsidRDefault="00ED0EEF">
      <w:pPr>
        <w:tabs>
          <w:tab w:val="left" w:pos="1247"/>
          <w:tab w:val="left" w:pos="2041"/>
        </w:tabs>
        <w:autoSpaceDE w:val="0"/>
        <w:autoSpaceDN w:val="0"/>
        <w:adjustRightInd w:val="0"/>
        <w:ind w:right="567"/>
        <w:jc w:val="both"/>
        <w:rPr>
          <w:rFonts w:cs="David"/>
          <w:b/>
          <w:bCs/>
          <w:u w:val="single"/>
        </w:rPr>
      </w:pPr>
    </w:p>
    <w:p w14:paraId="505EAA73" w14:textId="77777777" w:rsidR="00ED0EEF" w:rsidRDefault="00E62A8D">
      <w:pPr>
        <w:tabs>
          <w:tab w:val="left" w:pos="1247"/>
          <w:tab w:val="left" w:pos="2041"/>
        </w:tabs>
        <w:autoSpaceDE w:val="0"/>
        <w:autoSpaceDN w:val="0"/>
        <w:adjustRightInd w:val="0"/>
        <w:ind w:left="567"/>
        <w:jc w:val="both"/>
        <w:rPr>
          <w:rFonts w:cs="David"/>
          <w:sz w:val="20"/>
          <w:rtl/>
        </w:rPr>
      </w:pPr>
      <w:r>
        <w:rPr>
          <w:rFonts w:cs="David" w:hint="cs"/>
          <w:sz w:val="20"/>
          <w:rtl/>
        </w:rPr>
        <w:t>נותן השירותים</w:t>
      </w:r>
      <w:r>
        <w:rPr>
          <w:rFonts w:cs="David"/>
          <w:sz w:val="20"/>
          <w:rtl/>
        </w:rPr>
        <w:t xml:space="preserve"> מתחייב ואחראי לכך שה</w:t>
      </w:r>
      <w:r>
        <w:rPr>
          <w:rFonts w:cs="David" w:hint="cs"/>
          <w:sz w:val="20"/>
          <w:rtl/>
        </w:rPr>
        <w:t>ו</w:t>
      </w:r>
      <w:r>
        <w:rPr>
          <w:rFonts w:cs="David"/>
          <w:sz w:val="20"/>
          <w:rtl/>
        </w:rPr>
        <w:t>א ועובדי</w:t>
      </w:r>
      <w:r>
        <w:rPr>
          <w:rFonts w:cs="David" w:hint="cs"/>
          <w:sz w:val="20"/>
          <w:rtl/>
        </w:rPr>
        <w:t xml:space="preserve">ו </w:t>
      </w:r>
      <w:r>
        <w:rPr>
          <w:rFonts w:cs="David"/>
          <w:sz w:val="20"/>
          <w:rtl/>
        </w:rPr>
        <w:t xml:space="preserve">לא יגלו לכל צד שלישי כל מידע הקשור לפרויקט אשר הגיע לידיעתם מכל מקור שהוא ולא ישתמשו במידע שהגיע לידיעתם תוך כדי ביצוע השירותים לכל מטרה שהיא, למעט לצרכי </w:t>
      </w:r>
      <w:r>
        <w:rPr>
          <w:rFonts w:cs="David" w:hint="cs"/>
          <w:sz w:val="20"/>
          <w:rtl/>
        </w:rPr>
        <w:t>הסכם</w:t>
      </w:r>
      <w:r>
        <w:rPr>
          <w:rFonts w:cs="David"/>
          <w:sz w:val="20"/>
          <w:rtl/>
        </w:rPr>
        <w:t xml:space="preserve"> זה</w:t>
      </w:r>
      <w:r>
        <w:rPr>
          <w:rFonts w:cs="David" w:hint="cs"/>
          <w:sz w:val="20"/>
          <w:rtl/>
        </w:rPr>
        <w:t>. נותן השירותים ומי מעובדיו העובדים בפרויקט יחתמו על נספח ב' להסכם זה.</w:t>
      </w:r>
    </w:p>
    <w:p w14:paraId="5ABDD9A3" w14:textId="77777777" w:rsidR="00ED0EEF" w:rsidRDefault="00ED0EEF">
      <w:pPr>
        <w:tabs>
          <w:tab w:val="left" w:pos="1247"/>
          <w:tab w:val="left" w:pos="2041"/>
        </w:tabs>
        <w:autoSpaceDE w:val="0"/>
        <w:autoSpaceDN w:val="0"/>
        <w:adjustRightInd w:val="0"/>
        <w:ind w:left="567"/>
        <w:jc w:val="both"/>
        <w:rPr>
          <w:rFonts w:cs="David"/>
          <w:b/>
          <w:bCs/>
          <w:u w:val="single"/>
        </w:rPr>
      </w:pPr>
    </w:p>
    <w:p w14:paraId="40533694" w14:textId="77777777" w:rsidR="00ED0EEF" w:rsidRDefault="00E62A8D">
      <w:pPr>
        <w:numPr>
          <w:ilvl w:val="0"/>
          <w:numId w:val="19"/>
        </w:numPr>
        <w:jc w:val="both"/>
        <w:rPr>
          <w:rFonts w:cs="David"/>
          <w:b/>
          <w:bCs/>
          <w:u w:val="single"/>
        </w:rPr>
      </w:pPr>
      <w:r>
        <w:rPr>
          <w:rFonts w:cs="David"/>
          <w:b/>
          <w:bCs/>
          <w:u w:val="single"/>
          <w:rtl/>
        </w:rPr>
        <w:t xml:space="preserve">כללי </w:t>
      </w:r>
    </w:p>
    <w:p w14:paraId="5361A8FA" w14:textId="77777777" w:rsidR="00ED0EEF" w:rsidRDefault="00ED0EEF">
      <w:pPr>
        <w:tabs>
          <w:tab w:val="left" w:pos="964"/>
        </w:tabs>
        <w:jc w:val="both"/>
        <w:rPr>
          <w:rFonts w:cs="David"/>
          <w:sz w:val="20"/>
        </w:rPr>
      </w:pPr>
    </w:p>
    <w:p w14:paraId="649C5729" w14:textId="77777777" w:rsidR="00ED0EEF" w:rsidRDefault="00E62A8D">
      <w:pPr>
        <w:numPr>
          <w:ilvl w:val="1"/>
          <w:numId w:val="19"/>
        </w:numPr>
        <w:tabs>
          <w:tab w:val="left" w:pos="964"/>
        </w:tabs>
        <w:ind w:left="964" w:hanging="604"/>
        <w:jc w:val="both"/>
        <w:rPr>
          <w:rFonts w:cs="David"/>
          <w:sz w:val="20"/>
        </w:rPr>
      </w:pPr>
      <w:r>
        <w:rPr>
          <w:rFonts w:cs="David"/>
          <w:sz w:val="20"/>
          <w:rtl/>
        </w:rPr>
        <w:t xml:space="preserve">הסכם זה ממצה את כל  אשר הוסכם על ידי הצדדים, והוא מבטל כל הסכם או הסדר קודם ביניהם.  </w:t>
      </w:r>
    </w:p>
    <w:p w14:paraId="5CC89FA7" w14:textId="77777777" w:rsidR="00ED0EEF" w:rsidRDefault="00ED0EEF">
      <w:pPr>
        <w:tabs>
          <w:tab w:val="left" w:pos="964"/>
        </w:tabs>
        <w:jc w:val="both"/>
        <w:rPr>
          <w:rFonts w:cs="David"/>
          <w:sz w:val="20"/>
        </w:rPr>
      </w:pPr>
    </w:p>
    <w:p w14:paraId="17A1A8C1" w14:textId="77777777" w:rsidR="00ED0EEF" w:rsidRDefault="00E62A8D">
      <w:pPr>
        <w:numPr>
          <w:ilvl w:val="1"/>
          <w:numId w:val="19"/>
        </w:numPr>
        <w:tabs>
          <w:tab w:val="left" w:pos="964"/>
        </w:tabs>
        <w:ind w:left="964" w:hanging="604"/>
        <w:jc w:val="both"/>
        <w:rPr>
          <w:rFonts w:cs="David"/>
          <w:sz w:val="20"/>
        </w:rPr>
      </w:pPr>
      <w:r>
        <w:rPr>
          <w:rFonts w:cs="David"/>
          <w:sz w:val="20"/>
          <w:rtl/>
        </w:rPr>
        <w:t xml:space="preserve">לא יהיה תוקף לכל שינוי או תיקון להסכם זה או לחלק ממנו, אלא אם נעשה השינוי או התיקון בכתב ונחתם על ידי </w:t>
      </w:r>
      <w:r>
        <w:rPr>
          <w:rFonts w:cs="David" w:hint="cs"/>
          <w:sz w:val="20"/>
          <w:rtl/>
        </w:rPr>
        <w:t>נותן השירותים</w:t>
      </w:r>
      <w:r>
        <w:rPr>
          <w:rFonts w:cs="David"/>
          <w:sz w:val="20"/>
          <w:rtl/>
        </w:rPr>
        <w:t xml:space="preserve"> ומורשה חתימה </w:t>
      </w:r>
      <w:r>
        <w:rPr>
          <w:rFonts w:cs="David" w:hint="cs"/>
          <w:sz w:val="20"/>
          <w:rtl/>
        </w:rPr>
        <w:t>מטעמה של העירייה</w:t>
      </w:r>
      <w:r>
        <w:rPr>
          <w:rFonts w:cs="David"/>
          <w:sz w:val="20"/>
          <w:rtl/>
        </w:rPr>
        <w:t xml:space="preserve">.  </w:t>
      </w:r>
    </w:p>
    <w:p w14:paraId="2FD3BAD9" w14:textId="77777777" w:rsidR="00ED0EEF" w:rsidRDefault="00ED0EEF">
      <w:pPr>
        <w:tabs>
          <w:tab w:val="left" w:pos="964"/>
        </w:tabs>
        <w:ind w:left="964"/>
        <w:jc w:val="both"/>
        <w:rPr>
          <w:rFonts w:cs="David"/>
          <w:sz w:val="20"/>
        </w:rPr>
      </w:pPr>
    </w:p>
    <w:p w14:paraId="68B3DC4A" w14:textId="77777777" w:rsidR="00ED0EEF" w:rsidRDefault="00E62A8D">
      <w:pPr>
        <w:numPr>
          <w:ilvl w:val="1"/>
          <w:numId w:val="19"/>
        </w:numPr>
        <w:tabs>
          <w:tab w:val="left" w:pos="964"/>
        </w:tabs>
        <w:ind w:left="964" w:hanging="604"/>
        <w:jc w:val="both"/>
        <w:rPr>
          <w:rFonts w:cs="David"/>
          <w:sz w:val="20"/>
        </w:rPr>
      </w:pPr>
      <w:r>
        <w:rPr>
          <w:rFonts w:cs="David"/>
          <w:sz w:val="20"/>
          <w:rtl/>
        </w:rPr>
        <w:t>ויתר אחד הצדדים למשנהו על הפרת הוראה מהוראות חוזה זה, לא יחשב ה</w:t>
      </w:r>
      <w:r>
        <w:rPr>
          <w:rFonts w:cs="David" w:hint="cs"/>
          <w:sz w:val="20"/>
          <w:rtl/>
        </w:rPr>
        <w:t>ו</w:t>
      </w:r>
      <w:r>
        <w:rPr>
          <w:rFonts w:cs="David"/>
          <w:sz w:val="20"/>
          <w:rtl/>
        </w:rPr>
        <w:t xml:space="preserve">ויתור כוויתור על כל הפרה שלאחר מכן של אותה הוראה או הוראה אחרת הדומה לה, או שונה ממנה </w:t>
      </w:r>
      <w:r>
        <w:rPr>
          <w:rFonts w:cs="David"/>
          <w:sz w:val="20"/>
          <w:rtl/>
        </w:rPr>
        <w:lastRenderedPageBreak/>
        <w:t xml:space="preserve">בטיבה. כל ויתור ארכה או הנחה מטעם אחד הצדדים לא יהיו בני תוקף אלא אם נעשו בכתב ונחתמו על ידי אותו צד.  </w:t>
      </w:r>
    </w:p>
    <w:p w14:paraId="5716EB55" w14:textId="77777777" w:rsidR="00ED0EEF" w:rsidRDefault="00ED0EEF">
      <w:pPr>
        <w:tabs>
          <w:tab w:val="left" w:pos="964"/>
        </w:tabs>
        <w:ind w:left="964"/>
        <w:jc w:val="both"/>
        <w:rPr>
          <w:rFonts w:cs="David"/>
          <w:sz w:val="20"/>
        </w:rPr>
      </w:pPr>
    </w:p>
    <w:p w14:paraId="254EFDAA" w14:textId="77777777" w:rsidR="00ED0EEF" w:rsidRDefault="00E62A8D">
      <w:pPr>
        <w:numPr>
          <w:ilvl w:val="1"/>
          <w:numId w:val="19"/>
        </w:numPr>
        <w:tabs>
          <w:tab w:val="left" w:pos="964"/>
        </w:tabs>
        <w:ind w:left="964" w:hanging="604"/>
        <w:jc w:val="both"/>
        <w:rPr>
          <w:rFonts w:cs="David"/>
          <w:sz w:val="20"/>
        </w:rPr>
      </w:pPr>
      <w:r>
        <w:rPr>
          <w:rFonts w:cs="David"/>
          <w:sz w:val="20"/>
          <w:rtl/>
        </w:rPr>
        <w:t>כל הודעה שת</w:t>
      </w:r>
      <w:r>
        <w:rPr>
          <w:rFonts w:cs="David" w:hint="cs"/>
          <w:sz w:val="20"/>
          <w:rtl/>
        </w:rPr>
        <w:t>י</w:t>
      </w:r>
      <w:r>
        <w:rPr>
          <w:rFonts w:cs="David"/>
          <w:sz w:val="20"/>
          <w:rtl/>
        </w:rPr>
        <w:t>שלח מצד אחד למשנהו</w:t>
      </w:r>
      <w:r>
        <w:rPr>
          <w:rFonts w:cs="David" w:hint="cs"/>
          <w:sz w:val="20"/>
          <w:rtl/>
        </w:rPr>
        <w:t>,</w:t>
      </w:r>
      <w:r>
        <w:rPr>
          <w:rFonts w:cs="David"/>
          <w:sz w:val="20"/>
          <w:rtl/>
        </w:rPr>
        <w:t xml:space="preserve"> ת</w:t>
      </w:r>
      <w:r>
        <w:rPr>
          <w:rFonts w:cs="David" w:hint="cs"/>
          <w:sz w:val="20"/>
          <w:rtl/>
        </w:rPr>
        <w:t>י</w:t>
      </w:r>
      <w:r>
        <w:rPr>
          <w:rFonts w:cs="David"/>
          <w:sz w:val="20"/>
          <w:rtl/>
        </w:rPr>
        <w:t>חשב כאילו הגיעה לתעודתה תוך 48 שעות מיום משלוחה בדואר, במכתב רשום, לפי הכתובת במבוא להסכם של הצד הנמען.</w:t>
      </w:r>
    </w:p>
    <w:p w14:paraId="626617CE" w14:textId="77777777" w:rsidR="00ED0EEF" w:rsidRDefault="00ED0EEF">
      <w:pPr>
        <w:ind w:left="720"/>
        <w:rPr>
          <w:rFonts w:cs="David"/>
          <w:sz w:val="20"/>
          <w:rtl/>
        </w:rPr>
      </w:pPr>
    </w:p>
    <w:p w14:paraId="01AC2AC2" w14:textId="77777777" w:rsidR="00ED0EEF" w:rsidRDefault="00E62A8D">
      <w:pPr>
        <w:numPr>
          <w:ilvl w:val="1"/>
          <w:numId w:val="19"/>
        </w:numPr>
        <w:tabs>
          <w:tab w:val="left" w:pos="964"/>
        </w:tabs>
        <w:ind w:left="964" w:hanging="604"/>
        <w:jc w:val="both"/>
        <w:rPr>
          <w:rFonts w:cs="David"/>
          <w:sz w:val="20"/>
        </w:rPr>
      </w:pPr>
      <w:r>
        <w:rPr>
          <w:rFonts w:cs="David" w:hint="cs"/>
          <w:sz w:val="20"/>
          <w:rtl/>
        </w:rPr>
        <w:t>סמכות השיפוט הייחודית והבלעדית בכל הנוגע לסכסוכים מושא הסכם זה הינה של בתי המשפט המוסמכים בעיר באר שבע בלבד.</w:t>
      </w:r>
      <w:r>
        <w:rPr>
          <w:rFonts w:cs="David"/>
          <w:sz w:val="20"/>
          <w:rtl/>
        </w:rPr>
        <w:t xml:space="preserve">  </w:t>
      </w:r>
    </w:p>
    <w:p w14:paraId="44F0FDB0" w14:textId="77777777" w:rsidR="00ED0EEF" w:rsidRDefault="00ED0EEF">
      <w:pPr>
        <w:tabs>
          <w:tab w:val="left" w:pos="964"/>
        </w:tabs>
        <w:ind w:left="964"/>
        <w:jc w:val="both"/>
        <w:rPr>
          <w:rFonts w:cs="David"/>
          <w:sz w:val="20"/>
        </w:rPr>
      </w:pPr>
    </w:p>
    <w:p w14:paraId="6C411F08" w14:textId="77777777" w:rsidR="00ED0EEF" w:rsidRDefault="00ED0EEF">
      <w:pPr>
        <w:jc w:val="both"/>
        <w:rPr>
          <w:rFonts w:cs="David"/>
          <w:sz w:val="20"/>
          <w:rtl/>
        </w:rPr>
      </w:pPr>
    </w:p>
    <w:p w14:paraId="19505B70" w14:textId="77777777" w:rsidR="00ED0EEF" w:rsidRDefault="00ED0EEF">
      <w:pPr>
        <w:jc w:val="both"/>
        <w:rPr>
          <w:rFonts w:cs="David"/>
          <w:rtl/>
        </w:rPr>
      </w:pPr>
    </w:p>
    <w:p w14:paraId="3AD08FF6" w14:textId="77777777" w:rsidR="00ED0EEF" w:rsidRDefault="00E62A8D">
      <w:pPr>
        <w:keepNext/>
        <w:jc w:val="center"/>
        <w:outlineLvl w:val="1"/>
        <w:rPr>
          <w:rFonts w:cs="David"/>
          <w:b/>
          <w:bCs/>
          <w:rtl/>
        </w:rPr>
      </w:pPr>
      <w:r>
        <w:rPr>
          <w:rFonts w:cs="David"/>
          <w:b/>
          <w:bCs/>
          <w:rtl/>
        </w:rPr>
        <w:t>ולראיה באו הצדדים על החתום:</w:t>
      </w:r>
    </w:p>
    <w:p w14:paraId="6E2F93A6" w14:textId="77777777" w:rsidR="00ED0EEF" w:rsidRDefault="00ED0EEF">
      <w:pPr>
        <w:rPr>
          <w:rFonts w:cs="David"/>
          <w:rtl/>
        </w:rPr>
      </w:pPr>
    </w:p>
    <w:p w14:paraId="32404BDB" w14:textId="77777777" w:rsidR="00ED0EEF" w:rsidRDefault="00ED0EEF">
      <w:pPr>
        <w:rPr>
          <w:rFonts w:cs="David"/>
          <w:rtl/>
        </w:rPr>
      </w:pPr>
    </w:p>
    <w:p w14:paraId="67AAD078" w14:textId="77777777" w:rsidR="00ED0EEF" w:rsidRDefault="00E62A8D">
      <w:pPr>
        <w:rPr>
          <w:rFonts w:cs="David"/>
          <w:rtl/>
        </w:rPr>
      </w:pPr>
      <w:r>
        <w:rPr>
          <w:rFonts w:cs="David" w:hint="cs"/>
          <w:rtl/>
        </w:rPr>
        <w:tab/>
      </w:r>
    </w:p>
    <w:p w14:paraId="1F0C897A" w14:textId="77777777" w:rsidR="00ED0EEF" w:rsidRDefault="00E62A8D">
      <w:pPr>
        <w:rPr>
          <w:rFonts w:cs="David"/>
          <w:b/>
          <w:bCs/>
          <w:u w:val="single"/>
          <w:rtl/>
        </w:rPr>
      </w:pPr>
      <w:r>
        <w:rPr>
          <w:rFonts w:cs="David"/>
          <w:b/>
          <w:bCs/>
          <w:u w:val="single"/>
          <w:rtl/>
        </w:rPr>
        <w:tab/>
      </w:r>
      <w:r>
        <w:rPr>
          <w:rFonts w:cs="David"/>
          <w:b/>
          <w:bCs/>
          <w:u w:val="single"/>
          <w:rtl/>
        </w:rPr>
        <w:tab/>
      </w:r>
      <w:r>
        <w:rPr>
          <w:rFonts w:cs="David"/>
          <w:b/>
          <w:bCs/>
          <w:u w:val="single"/>
          <w:rtl/>
        </w:rPr>
        <w:tab/>
      </w:r>
      <w:r>
        <w:rPr>
          <w:rFonts w:cs="David"/>
          <w:b/>
          <w:bCs/>
          <w:u w:val="single"/>
          <w:rtl/>
        </w:rPr>
        <w:tab/>
      </w:r>
      <w:r>
        <w:rPr>
          <w:rFonts w:cs="David"/>
          <w:b/>
          <w:bCs/>
          <w:rtl/>
        </w:rPr>
        <w:tab/>
      </w:r>
      <w:r>
        <w:rPr>
          <w:rFonts w:cs="David"/>
          <w:b/>
          <w:bCs/>
          <w:rtl/>
        </w:rPr>
        <w:tab/>
      </w:r>
      <w:r>
        <w:rPr>
          <w:rFonts w:cs="David"/>
          <w:b/>
          <w:bCs/>
          <w:rtl/>
        </w:rPr>
        <w:tab/>
      </w:r>
      <w:r>
        <w:rPr>
          <w:rFonts w:cs="David"/>
          <w:b/>
          <w:bCs/>
          <w:u w:val="single"/>
          <w:rtl/>
        </w:rPr>
        <w:tab/>
      </w:r>
      <w:r>
        <w:rPr>
          <w:rFonts w:cs="David"/>
          <w:b/>
          <w:bCs/>
          <w:u w:val="single"/>
          <w:rtl/>
        </w:rPr>
        <w:tab/>
      </w:r>
      <w:r>
        <w:rPr>
          <w:rFonts w:cs="David"/>
          <w:b/>
          <w:bCs/>
          <w:u w:val="single"/>
          <w:rtl/>
        </w:rPr>
        <w:tab/>
      </w:r>
      <w:r>
        <w:rPr>
          <w:rFonts w:cs="David"/>
          <w:b/>
          <w:bCs/>
          <w:u w:val="single"/>
          <w:rtl/>
        </w:rPr>
        <w:tab/>
      </w:r>
    </w:p>
    <w:p w14:paraId="3F02C6CA" w14:textId="77777777" w:rsidR="00ED0EEF" w:rsidRDefault="00E62A8D">
      <w:pPr>
        <w:rPr>
          <w:rFonts w:cs="David"/>
          <w:rtl/>
        </w:rPr>
      </w:pPr>
      <w:r>
        <w:rPr>
          <w:rFonts w:cs="David"/>
          <w:b/>
          <w:bCs/>
          <w:rtl/>
        </w:rPr>
        <w:tab/>
        <w:t xml:space="preserve">      </w:t>
      </w:r>
      <w:r>
        <w:rPr>
          <w:rFonts w:cs="David"/>
          <w:rtl/>
        </w:rPr>
        <w:t xml:space="preserve">העירייה </w:t>
      </w:r>
      <w:r>
        <w:rPr>
          <w:rFonts w:cs="David"/>
          <w:rtl/>
        </w:rPr>
        <w:tab/>
      </w:r>
      <w:r>
        <w:rPr>
          <w:rFonts w:cs="David"/>
          <w:rtl/>
        </w:rPr>
        <w:tab/>
      </w:r>
      <w:r>
        <w:rPr>
          <w:rFonts w:cs="David"/>
          <w:rtl/>
        </w:rPr>
        <w:tab/>
      </w:r>
      <w:r>
        <w:rPr>
          <w:rFonts w:cs="David"/>
          <w:rtl/>
        </w:rPr>
        <w:tab/>
      </w:r>
      <w:r>
        <w:rPr>
          <w:rFonts w:cs="David"/>
          <w:rtl/>
        </w:rPr>
        <w:tab/>
      </w:r>
      <w:r>
        <w:rPr>
          <w:rFonts w:cs="David"/>
          <w:rtl/>
        </w:rPr>
        <w:tab/>
        <w:t>נותן השירותים</w:t>
      </w:r>
    </w:p>
    <w:p w14:paraId="6891196F" w14:textId="77777777" w:rsidR="00ED0EEF" w:rsidRDefault="00ED0EEF">
      <w:pPr>
        <w:bidi w:val="0"/>
        <w:rPr>
          <w:rFonts w:cs="David"/>
          <w:sz w:val="20"/>
        </w:rPr>
        <w:sectPr w:rsidR="00ED0EEF" w:rsidSect="00286F98">
          <w:footerReference w:type="default" r:id="rId12"/>
          <w:headerReference w:type="first" r:id="rId13"/>
          <w:footerReference w:type="first" r:id="rId14"/>
          <w:endnotePr>
            <w:numFmt w:val="lowerLetter"/>
          </w:endnotePr>
          <w:pgSz w:w="11907" w:h="16840"/>
          <w:pgMar w:top="1134" w:right="1644" w:bottom="964" w:left="1644" w:header="510" w:footer="769" w:gutter="0"/>
          <w:cols w:space="720"/>
          <w:titlePg/>
          <w:bidi/>
          <w:rtlGutter/>
          <w:docGrid w:linePitch="326"/>
        </w:sectPr>
      </w:pPr>
    </w:p>
    <w:p w14:paraId="2189A04D" w14:textId="77777777" w:rsidR="00ED0EEF" w:rsidRDefault="00ED0EEF">
      <w:pPr>
        <w:rPr>
          <w:rFonts w:cs="David"/>
          <w:b/>
          <w:bCs/>
          <w:sz w:val="20"/>
          <w:szCs w:val="20"/>
          <w:rtl/>
        </w:rPr>
      </w:pPr>
    </w:p>
    <w:p w14:paraId="37D76FCF" w14:textId="100F5987" w:rsidR="00ED0EEF" w:rsidRDefault="00E62A8D">
      <w:pPr>
        <w:ind w:left="-28"/>
        <w:jc w:val="center"/>
        <w:rPr>
          <w:rFonts w:cs="David"/>
          <w:b/>
          <w:bCs/>
          <w:sz w:val="32"/>
          <w:szCs w:val="32"/>
          <w:u w:val="single"/>
          <w:rtl/>
        </w:rPr>
      </w:pPr>
      <w:r>
        <w:rPr>
          <w:rFonts w:cs="David"/>
          <w:b/>
          <w:bCs/>
          <w:sz w:val="32"/>
          <w:szCs w:val="32"/>
          <w:u w:val="single"/>
          <w:rtl/>
        </w:rPr>
        <w:t>נספח א'</w:t>
      </w:r>
      <w:r>
        <w:rPr>
          <w:rFonts w:cs="David" w:hint="cs"/>
          <w:b/>
          <w:bCs/>
          <w:sz w:val="32"/>
          <w:szCs w:val="32"/>
          <w:u w:val="single"/>
          <w:rtl/>
        </w:rPr>
        <w:t xml:space="preserve"> </w:t>
      </w:r>
      <w:r>
        <w:rPr>
          <w:rFonts w:cs="David"/>
          <w:b/>
          <w:bCs/>
          <w:sz w:val="32"/>
          <w:szCs w:val="32"/>
          <w:u w:val="single"/>
          <w:rtl/>
        </w:rPr>
        <w:t>–</w:t>
      </w:r>
      <w:r>
        <w:rPr>
          <w:rFonts w:cs="David" w:hint="cs"/>
          <w:b/>
          <w:bCs/>
          <w:sz w:val="32"/>
          <w:szCs w:val="32"/>
          <w:u w:val="single"/>
          <w:rtl/>
        </w:rPr>
        <w:t xml:space="preserve"> </w:t>
      </w:r>
      <w:r w:rsidR="00026731">
        <w:rPr>
          <w:rFonts w:cs="David" w:hint="cs"/>
          <w:b/>
          <w:bCs/>
          <w:sz w:val="32"/>
          <w:szCs w:val="32"/>
          <w:u w:val="single"/>
          <w:rtl/>
        </w:rPr>
        <w:t xml:space="preserve">מפרט </w:t>
      </w:r>
      <w:r>
        <w:rPr>
          <w:rFonts w:cs="David" w:hint="cs"/>
          <w:b/>
          <w:bCs/>
          <w:sz w:val="32"/>
          <w:szCs w:val="32"/>
          <w:u w:val="single"/>
          <w:rtl/>
        </w:rPr>
        <w:t>השירותים</w:t>
      </w:r>
    </w:p>
    <w:p w14:paraId="5EE916C3" w14:textId="77777777" w:rsidR="00ED0EEF" w:rsidRDefault="00E62A8D">
      <w:pPr>
        <w:spacing w:line="360" w:lineRule="auto"/>
        <w:jc w:val="center"/>
        <w:rPr>
          <w:rFonts w:cs="David"/>
          <w:bCs/>
          <w:color w:val="000000"/>
          <w:sz w:val="28"/>
          <w:szCs w:val="28"/>
          <w:u w:val="single"/>
          <w:rtl/>
          <w:lang w:eastAsia="en-US"/>
        </w:rPr>
      </w:pPr>
      <w:r>
        <w:rPr>
          <w:rFonts w:cs="David"/>
          <w:bCs/>
          <w:color w:val="000000"/>
          <w:sz w:val="28"/>
          <w:szCs w:val="28"/>
          <w:u w:val="single"/>
          <w:rtl/>
          <w:lang w:eastAsia="en-US"/>
        </w:rPr>
        <w:t>הבטחת איכות במהלך ביצוע עבודות פיתוח ותשתית</w:t>
      </w:r>
    </w:p>
    <w:p w14:paraId="2F1B2A61" w14:textId="77777777" w:rsidR="00ED0EEF" w:rsidRDefault="00E62A8D">
      <w:pPr>
        <w:pStyle w:val="af0"/>
        <w:numPr>
          <w:ilvl w:val="0"/>
          <w:numId w:val="50"/>
        </w:numPr>
        <w:spacing w:line="360" w:lineRule="auto"/>
        <w:rPr>
          <w:rFonts w:cs="David"/>
          <w:bCs/>
          <w:color w:val="000000"/>
          <w:sz w:val="28"/>
          <w:szCs w:val="28"/>
          <w:u w:val="single"/>
          <w:lang w:eastAsia="en-US"/>
        </w:rPr>
      </w:pPr>
      <w:r>
        <w:rPr>
          <w:rFonts w:cs="David" w:hint="cs"/>
          <w:bCs/>
          <w:color w:val="000000"/>
          <w:sz w:val="28"/>
          <w:szCs w:val="28"/>
          <w:u w:val="single"/>
          <w:rtl/>
          <w:lang w:eastAsia="en-US"/>
        </w:rPr>
        <w:t>כללי</w:t>
      </w:r>
    </w:p>
    <w:p w14:paraId="4035A886" w14:textId="77777777" w:rsidR="00ED0EEF" w:rsidRDefault="00E62A8D">
      <w:pPr>
        <w:pStyle w:val="af0"/>
        <w:numPr>
          <w:ilvl w:val="1"/>
          <w:numId w:val="50"/>
        </w:numPr>
        <w:spacing w:line="360" w:lineRule="auto"/>
        <w:rPr>
          <w:rFonts w:cs="David"/>
          <w:b/>
          <w:color w:val="000000"/>
          <w:lang w:eastAsia="en-US"/>
        </w:rPr>
      </w:pPr>
      <w:r>
        <w:rPr>
          <w:rFonts w:cs="David" w:hint="cs"/>
          <w:b/>
          <w:color w:val="000000"/>
          <w:rtl/>
          <w:lang w:eastAsia="en-US"/>
        </w:rPr>
        <w:t>הוראות נספח זה באות להוסיף על הוראות ההסכם ולא לגרוע מהן.</w:t>
      </w:r>
    </w:p>
    <w:p w14:paraId="658EFBFD" w14:textId="77777777" w:rsidR="00ED0EEF" w:rsidRDefault="00E62A8D">
      <w:pPr>
        <w:pStyle w:val="af0"/>
        <w:numPr>
          <w:ilvl w:val="1"/>
          <w:numId w:val="50"/>
        </w:numPr>
        <w:spacing w:line="360" w:lineRule="auto"/>
        <w:rPr>
          <w:rFonts w:cs="David"/>
          <w:b/>
          <w:color w:val="000000"/>
          <w:lang w:eastAsia="en-US"/>
        </w:rPr>
      </w:pPr>
      <w:r>
        <w:rPr>
          <w:rFonts w:cs="David" w:hint="cs"/>
          <w:b/>
          <w:color w:val="000000"/>
          <w:rtl/>
          <w:lang w:eastAsia="en-US"/>
        </w:rPr>
        <w:t>נותן השירותים יבצע כל פעולה הנדרשת ממנו לצורך השלמת ביצוע השירותים במלואם גם אם היא לא נכתבה במפורש בהסכם על נספחיו.</w:t>
      </w:r>
    </w:p>
    <w:p w14:paraId="3965F48C" w14:textId="77777777" w:rsidR="00ED0EEF" w:rsidRDefault="00ED0EEF">
      <w:pPr>
        <w:pStyle w:val="af0"/>
        <w:spacing w:line="360" w:lineRule="auto"/>
        <w:ind w:left="360"/>
        <w:rPr>
          <w:rFonts w:cs="David"/>
          <w:bCs/>
          <w:color w:val="000000"/>
          <w:lang w:eastAsia="en-US"/>
        </w:rPr>
      </w:pPr>
    </w:p>
    <w:p w14:paraId="17637E52" w14:textId="77777777" w:rsidR="00ED0EEF" w:rsidRDefault="00E62A8D">
      <w:pPr>
        <w:pStyle w:val="af0"/>
        <w:numPr>
          <w:ilvl w:val="0"/>
          <w:numId w:val="50"/>
        </w:numPr>
        <w:spacing w:line="360" w:lineRule="auto"/>
        <w:rPr>
          <w:rFonts w:cs="David"/>
          <w:bCs/>
          <w:color w:val="000000"/>
          <w:lang w:eastAsia="en-US"/>
        </w:rPr>
      </w:pPr>
      <w:r>
        <w:rPr>
          <w:rFonts w:cs="David" w:hint="cs"/>
          <w:bCs/>
          <w:color w:val="000000"/>
          <w:u w:val="single"/>
          <w:rtl/>
          <w:lang w:eastAsia="en-US"/>
        </w:rPr>
        <w:t>פירוט השירותים</w:t>
      </w:r>
      <w:r>
        <w:rPr>
          <w:rFonts w:cs="David" w:hint="cs"/>
          <w:bCs/>
          <w:color w:val="000000"/>
          <w:rtl/>
          <w:lang w:eastAsia="en-US"/>
        </w:rPr>
        <w:t>:</w:t>
      </w:r>
    </w:p>
    <w:p w14:paraId="5EF1D300" w14:textId="77777777" w:rsidR="00ED0EEF" w:rsidRDefault="00E62A8D">
      <w:pPr>
        <w:pStyle w:val="af0"/>
        <w:numPr>
          <w:ilvl w:val="1"/>
          <w:numId w:val="50"/>
        </w:numPr>
        <w:spacing w:line="360" w:lineRule="auto"/>
        <w:jc w:val="both"/>
        <w:rPr>
          <w:rFonts w:cs="David"/>
          <w:b/>
          <w:color w:val="000000"/>
          <w:lang w:eastAsia="en-US"/>
        </w:rPr>
      </w:pPr>
      <w:r>
        <w:rPr>
          <w:rFonts w:cs="David"/>
          <w:b/>
          <w:color w:val="000000"/>
          <w:rtl/>
          <w:lang w:eastAsia="en-US"/>
        </w:rPr>
        <w:t>הכנת מפרטים, נהלים ומסמכים אחרים המגדירים דרישות לתפקוד בקרה עצמית של הקבלן. שילוב מסמכים האלה לחבילת מסמכים של המכרזים הקבלנים.</w:t>
      </w:r>
    </w:p>
    <w:p w14:paraId="7E387E37" w14:textId="77777777" w:rsidR="00ED0EEF" w:rsidRDefault="00ED0EEF">
      <w:pPr>
        <w:pStyle w:val="af0"/>
        <w:spacing w:line="360" w:lineRule="auto"/>
        <w:ind w:left="792"/>
        <w:jc w:val="both"/>
        <w:rPr>
          <w:rFonts w:cs="David"/>
          <w:b/>
          <w:color w:val="000000"/>
          <w:rtl/>
          <w:lang w:eastAsia="en-US"/>
        </w:rPr>
      </w:pPr>
    </w:p>
    <w:p w14:paraId="584EEE4D" w14:textId="77777777" w:rsidR="00ED0EEF" w:rsidRDefault="00E62A8D">
      <w:pPr>
        <w:pStyle w:val="af0"/>
        <w:numPr>
          <w:ilvl w:val="1"/>
          <w:numId w:val="50"/>
        </w:numPr>
        <w:spacing w:line="360" w:lineRule="auto"/>
        <w:jc w:val="both"/>
        <w:rPr>
          <w:rFonts w:cs="David"/>
          <w:b/>
          <w:color w:val="000000"/>
          <w:lang w:eastAsia="en-US"/>
        </w:rPr>
      </w:pPr>
      <w:r>
        <w:rPr>
          <w:rFonts w:cs="David"/>
          <w:b/>
          <w:color w:val="000000"/>
          <w:rtl/>
          <w:lang w:eastAsia="en-US"/>
        </w:rPr>
        <w:t xml:space="preserve">הצעת נוהלי הבטחת איכות (להלן-ה"א)  לפרויקטים ואישורם על ידי </w:t>
      </w:r>
      <w:r w:rsidRPr="00E62A8D">
        <w:rPr>
          <w:rFonts w:cs="David" w:hint="eastAsia"/>
          <w:b/>
          <w:color w:val="000000"/>
          <w:rtl/>
          <w:lang w:eastAsia="en-US"/>
        </w:rPr>
        <w:t>ה</w:t>
      </w:r>
      <w:r>
        <w:rPr>
          <w:rFonts w:cs="David"/>
          <w:b/>
          <w:color w:val="000000"/>
          <w:rtl/>
          <w:lang w:eastAsia="en-US"/>
        </w:rPr>
        <w:t>מנהלת. הנהלים הנ"ל יוגשו למזמין בתוך פרק זמן של 30 יום מיום קבלת הודעה על מינוי לניהול הבטחת איכות בפרויקט.</w:t>
      </w:r>
    </w:p>
    <w:p w14:paraId="6718F695" w14:textId="77777777" w:rsidR="00ED0EEF" w:rsidRDefault="00ED0EEF">
      <w:pPr>
        <w:spacing w:line="360" w:lineRule="auto"/>
        <w:jc w:val="both"/>
        <w:rPr>
          <w:rFonts w:cs="David"/>
          <w:b/>
          <w:color w:val="000000"/>
          <w:lang w:eastAsia="en-US"/>
        </w:rPr>
      </w:pPr>
    </w:p>
    <w:p w14:paraId="43B8A093" w14:textId="77777777" w:rsidR="00ED0EEF" w:rsidRDefault="00E62A8D">
      <w:pPr>
        <w:pStyle w:val="af0"/>
        <w:numPr>
          <w:ilvl w:val="1"/>
          <w:numId w:val="50"/>
        </w:numPr>
        <w:spacing w:line="360" w:lineRule="auto"/>
        <w:rPr>
          <w:rFonts w:cs="David"/>
          <w:b/>
          <w:rtl/>
          <w:lang w:eastAsia="en-US"/>
        </w:rPr>
      </w:pPr>
      <w:r>
        <w:rPr>
          <w:rFonts w:cs="David"/>
          <w:b/>
          <w:color w:val="000000"/>
          <w:rtl/>
          <w:lang w:eastAsia="en-US"/>
        </w:rPr>
        <w:t xml:space="preserve">עריכת תכנית הבטחת איכות (ה"א) מפורטת שתכלול: </w:t>
      </w:r>
    </w:p>
    <w:p w14:paraId="1CF4F734" w14:textId="77777777" w:rsidR="00ED0EEF" w:rsidRDefault="00E62A8D">
      <w:pPr>
        <w:numPr>
          <w:ilvl w:val="0"/>
          <w:numId w:val="48"/>
        </w:numPr>
        <w:spacing w:before="120" w:after="120" w:line="360" w:lineRule="auto"/>
        <w:ind w:left="1248" w:hanging="426"/>
        <w:jc w:val="both"/>
        <w:rPr>
          <w:rFonts w:cs="David"/>
          <w:b/>
          <w:lang w:eastAsia="en-US"/>
        </w:rPr>
      </w:pPr>
      <w:r>
        <w:rPr>
          <w:rFonts w:cs="David"/>
          <w:b/>
          <w:color w:val="000000"/>
          <w:rtl/>
          <w:lang w:eastAsia="en-US"/>
        </w:rPr>
        <w:t>קביעת הרכב צוות הבטחת האיכות בהתאם לדרישות החוזה ואישורו על ידי המנהלת</w:t>
      </w:r>
      <w:r>
        <w:rPr>
          <w:rFonts w:cs="David"/>
          <w:b/>
          <w:rtl/>
          <w:lang w:eastAsia="en-US"/>
        </w:rPr>
        <w:t>.</w:t>
      </w:r>
    </w:p>
    <w:p w14:paraId="7CBC4A86" w14:textId="77777777" w:rsidR="00ED0EEF" w:rsidRDefault="00E62A8D">
      <w:pPr>
        <w:numPr>
          <w:ilvl w:val="0"/>
          <w:numId w:val="48"/>
        </w:numPr>
        <w:spacing w:before="120" w:after="120" w:line="360" w:lineRule="auto"/>
        <w:ind w:left="1248" w:hanging="426"/>
        <w:jc w:val="both"/>
        <w:rPr>
          <w:rFonts w:cs="David"/>
          <w:b/>
          <w:lang w:eastAsia="en-US"/>
        </w:rPr>
      </w:pPr>
      <w:r>
        <w:rPr>
          <w:rFonts w:cs="David"/>
          <w:b/>
          <w:color w:val="000000"/>
          <w:rtl/>
          <w:lang w:eastAsia="en-US"/>
        </w:rPr>
        <w:t xml:space="preserve">תרשים ארגוני של צוות הבטחת האיכות, בהיבט של </w:t>
      </w:r>
      <w:proofErr w:type="spellStart"/>
      <w:r>
        <w:rPr>
          <w:rFonts w:cs="David"/>
          <w:b/>
          <w:color w:val="000000"/>
          <w:rtl/>
          <w:lang w:eastAsia="en-US"/>
        </w:rPr>
        <w:t>כפיפויות</w:t>
      </w:r>
      <w:proofErr w:type="spellEnd"/>
      <w:r>
        <w:rPr>
          <w:rFonts w:cs="David"/>
          <w:b/>
          <w:color w:val="000000"/>
          <w:rtl/>
          <w:lang w:eastAsia="en-US"/>
        </w:rPr>
        <w:t>, קשרים בין חברי הצוות, תוך ציון ברור של אומדן היקף המשרה הנדרש לכל חבר צוות  בכל שלב לכול פרויקט בנפרד.</w:t>
      </w:r>
    </w:p>
    <w:p w14:paraId="5E83DF34" w14:textId="77777777" w:rsidR="00ED0EEF" w:rsidRDefault="00E62A8D">
      <w:pPr>
        <w:numPr>
          <w:ilvl w:val="0"/>
          <w:numId w:val="48"/>
        </w:numPr>
        <w:spacing w:before="120" w:after="120" w:line="360" w:lineRule="auto"/>
        <w:ind w:left="1248" w:hanging="426"/>
        <w:jc w:val="both"/>
        <w:rPr>
          <w:rFonts w:cs="David"/>
          <w:b/>
          <w:lang w:eastAsia="en-US"/>
        </w:rPr>
      </w:pPr>
      <w:r>
        <w:rPr>
          <w:rFonts w:cs="David"/>
          <w:b/>
          <w:rtl/>
          <w:lang w:eastAsia="en-US"/>
        </w:rPr>
        <w:t xml:space="preserve">מנהל הבטחת איכות יידרש להשתמש במערכת </w:t>
      </w:r>
      <w:proofErr w:type="spellStart"/>
      <w:r>
        <w:rPr>
          <w:rFonts w:cs="David"/>
          <w:b/>
          <w:rtl/>
          <w:lang w:eastAsia="en-US"/>
        </w:rPr>
        <w:t>מיחשוב</w:t>
      </w:r>
      <w:proofErr w:type="spellEnd"/>
      <w:r>
        <w:rPr>
          <w:rFonts w:cs="David"/>
          <w:b/>
          <w:rtl/>
          <w:lang w:eastAsia="en-US"/>
        </w:rPr>
        <w:t xml:space="preserve"> </w:t>
      </w:r>
      <w:proofErr w:type="spellStart"/>
      <w:r>
        <w:rPr>
          <w:rFonts w:cs="David"/>
          <w:b/>
          <w:rtl/>
          <w:lang w:eastAsia="en-US"/>
        </w:rPr>
        <w:t>פרויקטלי</w:t>
      </w:r>
      <w:proofErr w:type="spellEnd"/>
      <w:r>
        <w:rPr>
          <w:rFonts w:cs="David"/>
          <w:b/>
          <w:rtl/>
          <w:lang w:eastAsia="en-US"/>
        </w:rPr>
        <w:t xml:space="preserve"> תוכנת מחשב </w:t>
      </w:r>
      <w:proofErr w:type="spellStart"/>
      <w:r>
        <w:rPr>
          <w:rFonts w:cs="David"/>
          <w:b/>
          <w:rtl/>
          <w:lang w:eastAsia="en-US"/>
        </w:rPr>
        <w:t>אקספונט</w:t>
      </w:r>
      <w:proofErr w:type="spellEnd"/>
      <w:r>
        <w:rPr>
          <w:rFonts w:cs="David"/>
          <w:b/>
          <w:rtl/>
          <w:lang w:eastAsia="en-US"/>
        </w:rPr>
        <w:t xml:space="preserve"> ובתוכנות ייעודיות לניהול בקרת איכות , כולל לימוד על בוריה פרטי המערכות. </w:t>
      </w:r>
      <w:proofErr w:type="spellStart"/>
      <w:r>
        <w:rPr>
          <w:rFonts w:cs="David"/>
          <w:b/>
          <w:rtl/>
          <w:lang w:eastAsia="en-US"/>
        </w:rPr>
        <w:t>רשיון</w:t>
      </w:r>
      <w:proofErr w:type="spellEnd"/>
      <w:r>
        <w:rPr>
          <w:rFonts w:cs="David"/>
          <w:b/>
          <w:rtl/>
          <w:lang w:eastAsia="en-US"/>
        </w:rPr>
        <w:t xml:space="preserve"> שימוש בתוכנות יסופק ע"י העירייה.</w:t>
      </w:r>
    </w:p>
    <w:p w14:paraId="0416B6B8" w14:textId="77777777" w:rsidR="00ED0EEF" w:rsidRDefault="00E62A8D">
      <w:pPr>
        <w:numPr>
          <w:ilvl w:val="0"/>
          <w:numId w:val="48"/>
        </w:numPr>
        <w:spacing w:before="120" w:after="120" w:line="360" w:lineRule="auto"/>
        <w:ind w:left="1248" w:hanging="426"/>
        <w:jc w:val="both"/>
        <w:rPr>
          <w:rFonts w:cs="David"/>
          <w:b/>
          <w:lang w:eastAsia="en-US"/>
        </w:rPr>
      </w:pPr>
      <w:r>
        <w:rPr>
          <w:rFonts w:cs="David"/>
          <w:b/>
          <w:color w:val="000000"/>
          <w:rtl/>
          <w:lang w:eastAsia="en-US"/>
        </w:rPr>
        <w:t>תכנית מבדקים לנושאים ולגורמים השונים הרלוונטיים בחלוקה לדיסציפלינות בפרויקט הביצוע הספציפי.</w:t>
      </w:r>
      <w:r>
        <w:rPr>
          <w:rFonts w:cs="David"/>
          <w:b/>
          <w:rtl/>
          <w:lang w:eastAsia="en-US"/>
        </w:rPr>
        <w:t xml:space="preserve"> </w:t>
      </w:r>
    </w:p>
    <w:p w14:paraId="766C68BD" w14:textId="77777777" w:rsidR="00ED0EEF" w:rsidRDefault="00E62A8D">
      <w:pPr>
        <w:numPr>
          <w:ilvl w:val="0"/>
          <w:numId w:val="48"/>
        </w:numPr>
        <w:spacing w:before="120" w:after="120" w:line="360" w:lineRule="auto"/>
        <w:ind w:left="1248" w:hanging="426"/>
        <w:jc w:val="both"/>
        <w:rPr>
          <w:rFonts w:cs="David"/>
          <w:b/>
          <w:lang w:eastAsia="en-US"/>
        </w:rPr>
      </w:pPr>
      <w:r>
        <w:rPr>
          <w:rFonts w:cs="David"/>
          <w:b/>
          <w:color w:val="000000"/>
          <w:rtl/>
          <w:lang w:eastAsia="en-US"/>
        </w:rPr>
        <w:t xml:space="preserve">הכנת תכנית לביצוע וניהול  תהליך הבטחת איכות, תיעוד תהליכים ,זיהוי נקודות בקרה ונקודות עצירה, רישום אי התאמות, מעקב על טיפול באי התאמות כולל סיווגן ודיווחים שוטפים לממונה במנהלת. </w:t>
      </w:r>
      <w:proofErr w:type="spellStart"/>
      <w:r>
        <w:rPr>
          <w:rFonts w:cs="David"/>
          <w:b/>
          <w:color w:val="000000"/>
          <w:rtl/>
          <w:lang w:eastAsia="en-US"/>
        </w:rPr>
        <w:t>התכנית</w:t>
      </w:r>
      <w:proofErr w:type="spellEnd"/>
      <w:r>
        <w:rPr>
          <w:rFonts w:cs="David"/>
          <w:b/>
          <w:color w:val="000000"/>
          <w:rtl/>
          <w:lang w:eastAsia="en-US"/>
        </w:rPr>
        <w:t xml:space="preserve"> הנ"ל תוגש למנהלת בתוך פרק זמן של 30 יום מיום קבלת תכנית בקרת איכות של קבלן הביצוע</w:t>
      </w:r>
      <w:r>
        <w:rPr>
          <w:rFonts w:cs="David"/>
          <w:b/>
          <w:rtl/>
          <w:lang w:eastAsia="en-US"/>
        </w:rPr>
        <w:t>.</w:t>
      </w:r>
    </w:p>
    <w:p w14:paraId="37FB07D5" w14:textId="77777777" w:rsidR="00ED0EEF" w:rsidRDefault="00E62A8D">
      <w:pPr>
        <w:pStyle w:val="af0"/>
        <w:numPr>
          <w:ilvl w:val="1"/>
          <w:numId w:val="50"/>
        </w:numPr>
        <w:spacing w:line="360" w:lineRule="auto"/>
        <w:jc w:val="both"/>
        <w:rPr>
          <w:rFonts w:cs="David"/>
          <w:b/>
          <w:lang w:eastAsia="en-US"/>
        </w:rPr>
      </w:pPr>
      <w:r>
        <w:rPr>
          <w:rFonts w:cs="David"/>
          <w:b/>
          <w:color w:val="000000"/>
          <w:rtl/>
          <w:lang w:eastAsia="en-US"/>
        </w:rPr>
        <w:t>בדיקה</w:t>
      </w:r>
      <w:r>
        <w:rPr>
          <w:rFonts w:cs="David"/>
          <w:b/>
          <w:rtl/>
          <w:lang w:eastAsia="en-US"/>
        </w:rPr>
        <w:t xml:space="preserve"> ואישור</w:t>
      </w:r>
      <w:r>
        <w:rPr>
          <w:rFonts w:cs="David"/>
          <w:bCs/>
          <w:rtl/>
          <w:lang w:eastAsia="en-US"/>
        </w:rPr>
        <w:t xml:space="preserve"> </w:t>
      </w:r>
      <w:r>
        <w:rPr>
          <w:rFonts w:cs="David"/>
          <w:b/>
          <w:rtl/>
          <w:lang w:eastAsia="en-US"/>
        </w:rPr>
        <w:t>תכנית ונהלי בקרת האיכות ( ב"א ) שהוגשו ע"י הקבלן של הפרויקט שתכלול בין היתר :</w:t>
      </w:r>
    </w:p>
    <w:p w14:paraId="346842E2" w14:textId="77777777" w:rsidR="00ED0EEF" w:rsidRDefault="00E62A8D">
      <w:pPr>
        <w:numPr>
          <w:ilvl w:val="0"/>
          <w:numId w:val="49"/>
        </w:numPr>
        <w:spacing w:before="120" w:after="120" w:line="360" w:lineRule="auto"/>
        <w:ind w:left="1248" w:hanging="426"/>
        <w:jc w:val="both"/>
        <w:rPr>
          <w:rFonts w:cs="David"/>
          <w:b/>
          <w:lang w:eastAsia="en-US"/>
        </w:rPr>
      </w:pPr>
      <w:r>
        <w:rPr>
          <w:rFonts w:cs="David"/>
          <w:b/>
          <w:rtl/>
          <w:lang w:eastAsia="en-US"/>
        </w:rPr>
        <w:t>בחינה , אישור, פסילה או דרישה לשינויים במבנה הארגוני ובהרכב של צוות בקרת האיכות  של הקבלן המבצע כולל מודדים ומעבדות שעובדים במערך ב"א של הקבלן.</w:t>
      </w:r>
    </w:p>
    <w:p w14:paraId="1EDA9D0A" w14:textId="77777777" w:rsidR="00ED0EEF" w:rsidRDefault="00E62A8D">
      <w:pPr>
        <w:numPr>
          <w:ilvl w:val="0"/>
          <w:numId w:val="49"/>
        </w:numPr>
        <w:spacing w:before="120" w:after="120" w:line="360" w:lineRule="auto"/>
        <w:ind w:left="1248" w:hanging="426"/>
        <w:jc w:val="both"/>
        <w:rPr>
          <w:rFonts w:cs="David"/>
          <w:b/>
          <w:lang w:eastAsia="en-US"/>
        </w:rPr>
      </w:pPr>
      <w:r>
        <w:rPr>
          <w:rFonts w:cs="David"/>
          <w:b/>
          <w:rtl/>
          <w:lang w:eastAsia="en-US"/>
        </w:rPr>
        <w:t>קביעת אבני דרך להליכי ב"א.</w:t>
      </w:r>
    </w:p>
    <w:p w14:paraId="43C7404E" w14:textId="77777777" w:rsidR="00ED0EEF" w:rsidRDefault="00E62A8D">
      <w:pPr>
        <w:numPr>
          <w:ilvl w:val="0"/>
          <w:numId w:val="49"/>
        </w:numPr>
        <w:spacing w:before="120" w:after="120" w:line="360" w:lineRule="auto"/>
        <w:ind w:left="1248" w:hanging="426"/>
        <w:jc w:val="both"/>
        <w:rPr>
          <w:rFonts w:cs="David"/>
          <w:b/>
          <w:lang w:eastAsia="en-US"/>
        </w:rPr>
      </w:pPr>
      <w:r>
        <w:rPr>
          <w:rFonts w:cs="David"/>
          <w:b/>
          <w:rtl/>
          <w:lang w:eastAsia="en-US"/>
        </w:rPr>
        <w:lastRenderedPageBreak/>
        <w:t>בחינה מתמדת התפקוד צוות ב"א כולל מעבדות ומודדים בנושא איכות העבודה, חומרים ומפעלי הספקת חומרים.</w:t>
      </w:r>
    </w:p>
    <w:p w14:paraId="4DFAC89A" w14:textId="77777777" w:rsidR="00ED0EEF" w:rsidRDefault="00E62A8D">
      <w:pPr>
        <w:numPr>
          <w:ilvl w:val="0"/>
          <w:numId w:val="49"/>
        </w:numPr>
        <w:spacing w:before="120" w:after="120" w:line="360" w:lineRule="auto"/>
        <w:ind w:left="1248" w:hanging="426"/>
        <w:jc w:val="both"/>
        <w:rPr>
          <w:rFonts w:cs="David"/>
          <w:b/>
          <w:lang w:eastAsia="en-US"/>
        </w:rPr>
      </w:pPr>
      <w:r>
        <w:rPr>
          <w:rFonts w:cs="David"/>
          <w:b/>
          <w:rtl/>
          <w:lang w:eastAsia="en-US"/>
        </w:rPr>
        <w:t>ריכוז נתונים ואיסוף מידע מצוות ב"א. ביצוע ניתוחים סטטיסטים לפעילויות  המבוצעות בפרויקט.</w:t>
      </w:r>
    </w:p>
    <w:p w14:paraId="28EE94BD" w14:textId="77777777" w:rsidR="00ED0EEF" w:rsidRDefault="00ED0EEF">
      <w:pPr>
        <w:spacing w:before="120" w:after="120" w:line="360" w:lineRule="auto"/>
        <w:ind w:left="1248"/>
        <w:jc w:val="both"/>
        <w:rPr>
          <w:rFonts w:cs="David"/>
          <w:b/>
          <w:lang w:eastAsia="en-US"/>
        </w:rPr>
      </w:pPr>
    </w:p>
    <w:p w14:paraId="63CCD380" w14:textId="77777777" w:rsidR="00ED0EEF" w:rsidRDefault="00E62A8D">
      <w:pPr>
        <w:pStyle w:val="af0"/>
        <w:numPr>
          <w:ilvl w:val="1"/>
          <w:numId w:val="50"/>
        </w:numPr>
        <w:spacing w:line="360" w:lineRule="auto"/>
        <w:jc w:val="both"/>
        <w:rPr>
          <w:rFonts w:cs="David"/>
          <w:b/>
          <w:lang w:eastAsia="en-US"/>
        </w:rPr>
      </w:pPr>
      <w:r>
        <w:rPr>
          <w:rFonts w:cs="David"/>
          <w:b/>
          <w:rtl/>
          <w:lang w:eastAsia="en-US"/>
        </w:rPr>
        <w:t xml:space="preserve">זיהוי כשלים בתהליך עבודת ב"א, מתן הערות והמלצות לשינויים בתוכנית ב"א לרבות בדיקות  </w:t>
      </w:r>
      <w:r>
        <w:rPr>
          <w:rFonts w:cs="David"/>
          <w:b/>
          <w:color w:val="000000"/>
          <w:rtl/>
          <w:lang w:eastAsia="en-US"/>
        </w:rPr>
        <w:t>מעבדה</w:t>
      </w:r>
      <w:r>
        <w:rPr>
          <w:rFonts w:cs="David"/>
          <w:b/>
          <w:rtl/>
          <w:lang w:eastAsia="en-US"/>
        </w:rPr>
        <w:t xml:space="preserve"> (כמות, שינויים במהות הבדיקות, דרישות לביצוע בדיקות מיוחדות שאינן נזכרות במסמכי החוזה, דרישות לבדיקות חוזרות) והליכי ביצוע מדידות.</w:t>
      </w:r>
    </w:p>
    <w:p w14:paraId="43DAC239" w14:textId="77777777" w:rsidR="00ED0EEF" w:rsidRDefault="00ED0EEF">
      <w:pPr>
        <w:pStyle w:val="af0"/>
        <w:spacing w:line="360" w:lineRule="auto"/>
        <w:ind w:left="792"/>
        <w:jc w:val="both"/>
        <w:rPr>
          <w:rFonts w:cs="David"/>
          <w:b/>
          <w:lang w:eastAsia="en-US"/>
        </w:rPr>
      </w:pPr>
    </w:p>
    <w:p w14:paraId="3A59CDB0" w14:textId="77777777" w:rsidR="00ED0EEF" w:rsidRDefault="00E62A8D">
      <w:pPr>
        <w:pStyle w:val="af0"/>
        <w:numPr>
          <w:ilvl w:val="1"/>
          <w:numId w:val="50"/>
        </w:numPr>
        <w:spacing w:line="360" w:lineRule="auto"/>
        <w:rPr>
          <w:rFonts w:cs="David"/>
          <w:b/>
          <w:lang w:eastAsia="en-US"/>
        </w:rPr>
      </w:pPr>
      <w:r>
        <w:rPr>
          <w:rFonts w:cs="David"/>
          <w:b/>
          <w:color w:val="000000"/>
          <w:rtl/>
          <w:lang w:eastAsia="en-US"/>
        </w:rPr>
        <w:t>מעקב</w:t>
      </w:r>
      <w:r>
        <w:rPr>
          <w:rFonts w:cs="David"/>
          <w:b/>
          <w:rtl/>
          <w:lang w:eastAsia="en-US"/>
        </w:rPr>
        <w:t>/טיפול בפתיחת אי התאמות במערכת הממוחשבת.</w:t>
      </w:r>
    </w:p>
    <w:p w14:paraId="2234AFA2" w14:textId="77777777" w:rsidR="00ED0EEF" w:rsidRDefault="00ED0EEF">
      <w:pPr>
        <w:spacing w:line="360" w:lineRule="auto"/>
        <w:rPr>
          <w:rFonts w:cs="David"/>
          <w:b/>
          <w:lang w:eastAsia="en-US"/>
        </w:rPr>
      </w:pPr>
    </w:p>
    <w:p w14:paraId="5A429365" w14:textId="77777777" w:rsidR="00ED0EEF" w:rsidRDefault="00E62A8D">
      <w:pPr>
        <w:pStyle w:val="af0"/>
        <w:numPr>
          <w:ilvl w:val="1"/>
          <w:numId w:val="50"/>
        </w:numPr>
        <w:spacing w:line="360" w:lineRule="auto"/>
        <w:jc w:val="both"/>
        <w:rPr>
          <w:rFonts w:cs="David"/>
          <w:b/>
          <w:lang w:eastAsia="en-US"/>
        </w:rPr>
      </w:pPr>
      <w:r>
        <w:rPr>
          <w:rFonts w:cs="David"/>
          <w:b/>
          <w:rtl/>
          <w:lang w:eastAsia="en-US"/>
        </w:rPr>
        <w:t xml:space="preserve"> אימות ואישור בדיקות מוקדמות לחומרים של הקבלן המבצע. ביצוע בדיקות מדגמיות של איכות </w:t>
      </w:r>
      <w:r>
        <w:rPr>
          <w:rFonts w:cs="David"/>
          <w:b/>
          <w:color w:val="000000"/>
          <w:rtl/>
          <w:lang w:eastAsia="en-US"/>
        </w:rPr>
        <w:t>החומרים</w:t>
      </w:r>
      <w:r>
        <w:rPr>
          <w:rFonts w:cs="David"/>
          <w:b/>
          <w:rtl/>
          <w:lang w:eastAsia="en-US"/>
        </w:rPr>
        <w:t xml:space="preserve"> והביצוע ובחינת התאמה לדרישות המפרטים  והתקנים, אימות ואישור מקורות אספקה, ספקי חומרים ושירותים הניתנים ע"י ספקי ו/או קבלני משנה של הקבלן המבצע. יובהר, כי הבדיקות הנ"ל יבוצעו במעבדה אשר המזמין התקשר עמה בחוזה לביצוע בדיקות, לשם השוואת/אימות הבדיקות של צוות ב"א. </w:t>
      </w:r>
    </w:p>
    <w:p w14:paraId="471D76B6" w14:textId="77777777" w:rsidR="00ED0EEF" w:rsidRDefault="00ED0EEF">
      <w:pPr>
        <w:spacing w:line="360" w:lineRule="auto"/>
        <w:rPr>
          <w:rFonts w:cs="David"/>
          <w:b/>
          <w:lang w:eastAsia="en-US"/>
        </w:rPr>
      </w:pPr>
    </w:p>
    <w:p w14:paraId="506008F8" w14:textId="77777777" w:rsidR="00ED0EEF" w:rsidRDefault="00E62A8D">
      <w:pPr>
        <w:pStyle w:val="af0"/>
        <w:numPr>
          <w:ilvl w:val="1"/>
          <w:numId w:val="50"/>
        </w:numPr>
        <w:spacing w:line="360" w:lineRule="auto"/>
        <w:jc w:val="both"/>
        <w:rPr>
          <w:rFonts w:cs="David"/>
          <w:b/>
          <w:lang w:eastAsia="en-US"/>
        </w:rPr>
      </w:pPr>
      <w:r>
        <w:rPr>
          <w:rFonts w:cs="David"/>
          <w:b/>
          <w:rtl/>
          <w:lang w:eastAsia="en-US"/>
        </w:rPr>
        <w:t xml:space="preserve">השתתפות בביצוע קטעי מבחן על פי דרישות החוזה עם הקבלן, לצורך אישור כ"א, ציוד וחומרים, </w:t>
      </w:r>
      <w:r>
        <w:rPr>
          <w:rFonts w:cs="David"/>
          <w:b/>
          <w:color w:val="000000"/>
          <w:rtl/>
          <w:lang w:eastAsia="en-US"/>
        </w:rPr>
        <w:t>במסגרת</w:t>
      </w:r>
      <w:r>
        <w:rPr>
          <w:rFonts w:cs="David"/>
          <w:b/>
          <w:rtl/>
          <w:lang w:eastAsia="en-US"/>
        </w:rPr>
        <w:t xml:space="preserve"> הבקרה המוקדמת לרבות אישורם או פסילתם.</w:t>
      </w:r>
    </w:p>
    <w:p w14:paraId="0F44FEAB" w14:textId="77777777" w:rsidR="00ED0EEF" w:rsidRDefault="00ED0EEF">
      <w:pPr>
        <w:spacing w:line="360" w:lineRule="auto"/>
        <w:rPr>
          <w:rFonts w:cs="David"/>
          <w:b/>
          <w:lang w:eastAsia="en-US"/>
        </w:rPr>
      </w:pPr>
    </w:p>
    <w:p w14:paraId="64EAA12A" w14:textId="77777777" w:rsidR="00ED0EEF" w:rsidRDefault="00E62A8D">
      <w:pPr>
        <w:pStyle w:val="af0"/>
        <w:numPr>
          <w:ilvl w:val="1"/>
          <w:numId w:val="50"/>
        </w:numPr>
        <w:spacing w:line="360" w:lineRule="auto"/>
        <w:jc w:val="both"/>
        <w:rPr>
          <w:rFonts w:cs="David"/>
          <w:b/>
          <w:color w:val="000000"/>
          <w:lang w:eastAsia="en-US"/>
        </w:rPr>
      </w:pPr>
      <w:r>
        <w:rPr>
          <w:rFonts w:cs="David"/>
          <w:b/>
          <w:color w:val="000000"/>
          <w:rtl/>
          <w:lang w:eastAsia="en-US"/>
        </w:rPr>
        <w:t>עריכת ביקורים באתר, ביצוע מבדקים ומעקב אחר לו"ז עבודה,  הבדיקות ויתר מסמכי מערך בקרת  איכות.</w:t>
      </w:r>
    </w:p>
    <w:p w14:paraId="1835A732" w14:textId="77777777" w:rsidR="00ED0EEF" w:rsidRDefault="00ED0EEF">
      <w:pPr>
        <w:spacing w:line="360" w:lineRule="auto"/>
        <w:jc w:val="both"/>
        <w:rPr>
          <w:rFonts w:cs="David"/>
          <w:b/>
          <w:color w:val="000000"/>
          <w:lang w:eastAsia="en-US"/>
        </w:rPr>
      </w:pPr>
    </w:p>
    <w:p w14:paraId="5D5BE1F5" w14:textId="77777777" w:rsidR="00ED0EEF" w:rsidRDefault="00E62A8D">
      <w:pPr>
        <w:pStyle w:val="af0"/>
        <w:numPr>
          <w:ilvl w:val="1"/>
          <w:numId w:val="50"/>
        </w:numPr>
        <w:spacing w:line="360" w:lineRule="auto"/>
        <w:ind w:left="822" w:hanging="567"/>
        <w:jc w:val="both"/>
        <w:rPr>
          <w:rFonts w:cs="David"/>
          <w:b/>
          <w:lang w:eastAsia="en-US"/>
        </w:rPr>
      </w:pPr>
      <w:r>
        <w:rPr>
          <w:rFonts w:cs="David"/>
          <w:b/>
          <w:color w:val="000000"/>
          <w:rtl/>
          <w:lang w:eastAsia="en-US"/>
        </w:rPr>
        <w:t>תיעוד</w:t>
      </w:r>
      <w:r>
        <w:rPr>
          <w:rFonts w:cs="David"/>
          <w:b/>
          <w:rtl/>
          <w:lang w:eastAsia="en-US"/>
        </w:rPr>
        <w:t xml:space="preserve"> הליכי ב"א בפרויקט, רישום דפי תיוג, פעילויות דיווח על בדיקות המעבדה, פתיחה ומעקב אחר אי התאמות, שנפתחו במערכת הממוחשבת ע"י צוות ב"א וע"י ה"א, וסגירת אירועי אי התאמות, מעקב אחר פעילויות פיקוח עליון של גורמי תכנון, וכל הפעולות הכרוכות בכך.</w:t>
      </w:r>
    </w:p>
    <w:p w14:paraId="28F86812" w14:textId="77777777" w:rsidR="00ED0EEF" w:rsidRDefault="00ED0EEF">
      <w:pPr>
        <w:pStyle w:val="af0"/>
        <w:rPr>
          <w:rFonts w:cs="David"/>
          <w:b/>
          <w:rtl/>
          <w:lang w:eastAsia="en-US"/>
        </w:rPr>
      </w:pPr>
    </w:p>
    <w:p w14:paraId="5CBD3BE0" w14:textId="77777777" w:rsidR="00ED0EEF" w:rsidRDefault="00E62A8D">
      <w:pPr>
        <w:pStyle w:val="af0"/>
        <w:numPr>
          <w:ilvl w:val="1"/>
          <w:numId w:val="50"/>
        </w:numPr>
        <w:spacing w:line="360" w:lineRule="auto"/>
        <w:ind w:left="822" w:hanging="567"/>
        <w:jc w:val="both"/>
        <w:rPr>
          <w:rFonts w:cs="David"/>
          <w:b/>
          <w:lang w:eastAsia="en-US"/>
        </w:rPr>
      </w:pPr>
      <w:r>
        <w:rPr>
          <w:rFonts w:cs="David"/>
          <w:b/>
          <w:rtl/>
          <w:lang w:eastAsia="en-US"/>
        </w:rPr>
        <w:t xml:space="preserve">עריכה והגשה של דוחות ה"א תקופתיים, לרבות חודשיים, באמצעות המערכת הממוחשבת. </w:t>
      </w:r>
      <w:r>
        <w:rPr>
          <w:rFonts w:cs="David"/>
          <w:b/>
          <w:color w:val="000000"/>
          <w:rtl/>
          <w:lang w:eastAsia="en-US"/>
        </w:rPr>
        <w:t>הדיווחים</w:t>
      </w:r>
      <w:r>
        <w:rPr>
          <w:rFonts w:cs="David"/>
          <w:b/>
          <w:rtl/>
          <w:lang w:eastAsia="en-US"/>
        </w:rPr>
        <w:t xml:space="preserve"> החודשיים יכללו גם חישובי ניכויים בגין ליקויים באיכות החומרים וטיב הביצוע וניתוחים סטטיסטים של תוצאות בדיקות ב"א.</w:t>
      </w:r>
    </w:p>
    <w:p w14:paraId="62AEE933" w14:textId="77777777" w:rsidR="00ED0EEF" w:rsidRDefault="00ED0EEF">
      <w:pPr>
        <w:spacing w:line="360" w:lineRule="auto"/>
        <w:jc w:val="both"/>
        <w:rPr>
          <w:rFonts w:cs="David"/>
          <w:b/>
          <w:lang w:eastAsia="en-US"/>
        </w:rPr>
      </w:pPr>
    </w:p>
    <w:p w14:paraId="6B3527C9" w14:textId="77777777" w:rsidR="00ED0EEF" w:rsidRDefault="00E62A8D">
      <w:pPr>
        <w:pStyle w:val="af0"/>
        <w:numPr>
          <w:ilvl w:val="1"/>
          <w:numId w:val="50"/>
        </w:numPr>
        <w:spacing w:line="360" w:lineRule="auto"/>
        <w:ind w:left="822" w:hanging="567"/>
        <w:jc w:val="both"/>
        <w:rPr>
          <w:rFonts w:cs="David"/>
          <w:b/>
          <w:lang w:eastAsia="en-US"/>
        </w:rPr>
      </w:pPr>
      <w:r>
        <w:rPr>
          <w:rFonts w:cs="David"/>
          <w:b/>
          <w:rtl/>
          <w:lang w:eastAsia="en-US"/>
        </w:rPr>
        <w:t>עריכה והגשה של דו</w:t>
      </w:r>
      <w:r>
        <w:rPr>
          <w:rFonts w:cs="David" w:hint="cs"/>
          <w:b/>
          <w:rtl/>
          <w:lang w:eastAsia="en-US"/>
        </w:rPr>
        <w:t>"</w:t>
      </w:r>
      <w:r>
        <w:rPr>
          <w:rFonts w:cs="David"/>
          <w:b/>
          <w:rtl/>
          <w:lang w:eastAsia="en-US"/>
        </w:rPr>
        <w:t xml:space="preserve">חות ה"א מסכמים לאחר סיום הפרויקט ולאחר סיום תקופת הבדק, כל אחד </w:t>
      </w:r>
      <w:r>
        <w:rPr>
          <w:rFonts w:cs="David"/>
          <w:b/>
          <w:color w:val="000000"/>
          <w:rtl/>
          <w:lang w:eastAsia="en-US"/>
        </w:rPr>
        <w:t>מהם</w:t>
      </w:r>
      <w:r>
        <w:rPr>
          <w:rFonts w:cs="David"/>
          <w:b/>
          <w:rtl/>
          <w:lang w:eastAsia="en-US"/>
        </w:rPr>
        <w:t xml:space="preserve"> תוך 60 יום מסיום השלב.</w:t>
      </w:r>
    </w:p>
    <w:p w14:paraId="71443730" w14:textId="77777777" w:rsidR="00ED0EEF" w:rsidRDefault="00ED0EEF">
      <w:pPr>
        <w:spacing w:line="360" w:lineRule="auto"/>
        <w:jc w:val="both"/>
        <w:rPr>
          <w:rFonts w:cs="David"/>
          <w:b/>
          <w:lang w:eastAsia="en-US"/>
        </w:rPr>
      </w:pPr>
    </w:p>
    <w:p w14:paraId="61061F4D" w14:textId="3B70B90C" w:rsidR="00ED0EEF" w:rsidRDefault="00E62A8D">
      <w:pPr>
        <w:pStyle w:val="af0"/>
        <w:numPr>
          <w:ilvl w:val="1"/>
          <w:numId w:val="50"/>
        </w:numPr>
        <w:spacing w:line="360" w:lineRule="auto"/>
        <w:ind w:left="822" w:hanging="567"/>
        <w:jc w:val="both"/>
        <w:rPr>
          <w:rFonts w:cs="David"/>
          <w:b/>
          <w:lang w:eastAsia="en-US"/>
        </w:rPr>
      </w:pPr>
      <w:r>
        <w:rPr>
          <w:rFonts w:cs="David"/>
          <w:b/>
          <w:rtl/>
          <w:lang w:eastAsia="en-US"/>
        </w:rPr>
        <w:lastRenderedPageBreak/>
        <w:t xml:space="preserve">באחריות המציע להבטיח כי כל התהליכים בפרויקט וטיב החומרים יהיו בהתאם לדרישות המפורטות בגוף המכרז של הפרויקט (במפרט הבין משרדי, </w:t>
      </w:r>
      <w:proofErr w:type="spellStart"/>
      <w:r>
        <w:rPr>
          <w:rFonts w:cs="David"/>
          <w:b/>
          <w:rtl/>
          <w:lang w:eastAsia="en-US"/>
        </w:rPr>
        <w:t>בתכניות</w:t>
      </w:r>
      <w:proofErr w:type="spellEnd"/>
      <w:r>
        <w:rPr>
          <w:rFonts w:cs="David"/>
          <w:b/>
          <w:rtl/>
          <w:lang w:eastAsia="en-US"/>
        </w:rPr>
        <w:t xml:space="preserve">, במפרט המיוחד ובמפרט הכללי ) </w:t>
      </w:r>
      <w:r>
        <w:rPr>
          <w:rFonts w:cs="David"/>
          <w:b/>
          <w:color w:val="000000"/>
          <w:rtl/>
          <w:lang w:eastAsia="en-US"/>
        </w:rPr>
        <w:t>בהתאם</w:t>
      </w:r>
      <w:r>
        <w:rPr>
          <w:rFonts w:cs="David"/>
          <w:b/>
          <w:rtl/>
          <w:lang w:eastAsia="en-US"/>
        </w:rPr>
        <w:t xml:space="preserve"> למסמכי המכרז וההסכם כפי שהוגדר בחוזה עם הקבלן וזאת באמצעות הקמה וניהול של מערך הבטחת האיכות על אופן פעולתה של מערכת בקרת האיכות המופעלת ע"י הקבלן ואישור פעולות שיתבצעו במסגרתה, זאת בהתחשב בלוחות זמנים ובתקציב המאושרים של הפרויקט.</w:t>
      </w:r>
    </w:p>
    <w:p w14:paraId="42EBB858" w14:textId="77777777" w:rsidR="00ED0EEF" w:rsidRDefault="00ED0EEF">
      <w:pPr>
        <w:spacing w:line="360" w:lineRule="auto"/>
        <w:jc w:val="both"/>
        <w:rPr>
          <w:rFonts w:cs="David"/>
          <w:b/>
          <w:lang w:eastAsia="en-US"/>
        </w:rPr>
      </w:pPr>
    </w:p>
    <w:p w14:paraId="680BECF8" w14:textId="77777777" w:rsidR="00ED0EEF" w:rsidRDefault="00E62A8D">
      <w:pPr>
        <w:pStyle w:val="af0"/>
        <w:numPr>
          <w:ilvl w:val="1"/>
          <w:numId w:val="50"/>
        </w:numPr>
        <w:spacing w:line="360" w:lineRule="auto"/>
        <w:ind w:left="822" w:hanging="567"/>
        <w:jc w:val="both"/>
        <w:rPr>
          <w:rFonts w:cs="David"/>
          <w:b/>
          <w:lang w:eastAsia="en-US"/>
        </w:rPr>
      </w:pPr>
      <w:r>
        <w:rPr>
          <w:rFonts w:cs="David"/>
          <w:b/>
          <w:rtl/>
          <w:lang w:eastAsia="en-US"/>
        </w:rPr>
        <w:t>ביצוע פעילויות בקרה נוספות בהתאם לדרישת המזמין והגדרות בפרק "מערכות הבטחת האיכות של המזמין" ב"מפרט להגדרת תהליך בקרת-איכות עצמית בביצוע הקבלן".</w:t>
      </w:r>
    </w:p>
    <w:p w14:paraId="2C8EE09A" w14:textId="77777777" w:rsidR="00ED0EEF" w:rsidRDefault="00ED0EEF">
      <w:pPr>
        <w:spacing w:line="360" w:lineRule="auto"/>
        <w:jc w:val="both"/>
        <w:rPr>
          <w:rFonts w:cs="David"/>
          <w:b/>
          <w:lang w:eastAsia="en-US"/>
        </w:rPr>
      </w:pPr>
    </w:p>
    <w:p w14:paraId="004B4D1D" w14:textId="5E312DBC" w:rsidR="00ED0EEF" w:rsidRDefault="00E62A8D">
      <w:pPr>
        <w:pStyle w:val="af0"/>
        <w:numPr>
          <w:ilvl w:val="1"/>
          <w:numId w:val="50"/>
        </w:numPr>
        <w:spacing w:line="360" w:lineRule="auto"/>
        <w:ind w:left="822" w:hanging="567"/>
        <w:jc w:val="both"/>
        <w:rPr>
          <w:rFonts w:cs="David"/>
          <w:b/>
          <w:lang w:eastAsia="en-US"/>
        </w:rPr>
      </w:pPr>
      <w:r>
        <w:rPr>
          <w:rFonts w:cs="David"/>
          <w:b/>
          <w:rtl/>
          <w:lang w:eastAsia="en-US"/>
        </w:rPr>
        <w:t xml:space="preserve">נוכחות מנהל הבטחת איכות ושאר אנשי הצוות באתרי העבודה תהיה בהתאם לצורך לניהול כל </w:t>
      </w:r>
      <w:r>
        <w:rPr>
          <w:rFonts w:cs="David"/>
          <w:b/>
          <w:color w:val="000000"/>
          <w:rtl/>
          <w:lang w:eastAsia="en-US"/>
        </w:rPr>
        <w:t>התהליכים</w:t>
      </w:r>
      <w:r>
        <w:rPr>
          <w:rFonts w:cs="David"/>
          <w:b/>
          <w:rtl/>
          <w:lang w:eastAsia="en-US"/>
        </w:rPr>
        <w:t xml:space="preserve"> המפורטים בפרק הזה לעיל. יחד עם זאת </w:t>
      </w:r>
      <w:r>
        <w:rPr>
          <w:rFonts w:cs="David" w:hint="cs"/>
          <w:b/>
          <w:rtl/>
          <w:lang w:eastAsia="en-US"/>
        </w:rPr>
        <w:t>ת</w:t>
      </w:r>
      <w:r>
        <w:rPr>
          <w:rFonts w:cs="David"/>
          <w:b/>
          <w:rtl/>
          <w:lang w:eastAsia="en-US"/>
        </w:rPr>
        <w:t>ידרש נו</w:t>
      </w:r>
      <w:r>
        <w:rPr>
          <w:rFonts w:cs="David" w:hint="cs"/>
          <w:b/>
          <w:rtl/>
          <w:lang w:eastAsia="en-US"/>
        </w:rPr>
        <w:t>כ</w:t>
      </w:r>
      <w:r>
        <w:rPr>
          <w:rFonts w:cs="David"/>
          <w:b/>
          <w:rtl/>
          <w:lang w:eastAsia="en-US"/>
        </w:rPr>
        <w:t>חות רציפה וקבוע</w:t>
      </w:r>
      <w:r>
        <w:rPr>
          <w:rFonts w:cs="David" w:hint="cs"/>
          <w:b/>
          <w:rtl/>
          <w:lang w:eastAsia="en-US"/>
        </w:rPr>
        <w:t>ה</w:t>
      </w:r>
      <w:r>
        <w:rPr>
          <w:rFonts w:cs="David"/>
          <w:b/>
          <w:rtl/>
          <w:lang w:eastAsia="en-US"/>
        </w:rPr>
        <w:t xml:space="preserve"> של לפחות </w:t>
      </w:r>
      <w:r>
        <w:rPr>
          <w:rFonts w:cs="David" w:hint="cs"/>
          <w:b/>
          <w:rtl/>
          <w:lang w:eastAsia="en-US"/>
        </w:rPr>
        <w:t xml:space="preserve">של </w:t>
      </w:r>
      <w:r>
        <w:rPr>
          <w:rFonts w:cs="David"/>
          <w:b/>
          <w:rtl/>
          <w:lang w:eastAsia="en-US"/>
        </w:rPr>
        <w:t xml:space="preserve">אחד  </w:t>
      </w:r>
      <w:r>
        <w:rPr>
          <w:rFonts w:cs="David" w:hint="cs"/>
          <w:b/>
          <w:rtl/>
          <w:lang w:eastAsia="en-US"/>
        </w:rPr>
        <w:t>מ</w:t>
      </w:r>
      <w:r>
        <w:rPr>
          <w:rFonts w:cs="David"/>
          <w:b/>
          <w:rtl/>
          <w:lang w:eastAsia="en-US"/>
        </w:rPr>
        <w:t>אנשי הצוות</w:t>
      </w:r>
      <w:r>
        <w:rPr>
          <w:rFonts w:cs="David" w:hint="cs"/>
          <w:b/>
          <w:rtl/>
          <w:lang w:eastAsia="en-US"/>
        </w:rPr>
        <w:t xml:space="preserve"> הבאים:</w:t>
      </w:r>
      <w:r>
        <w:rPr>
          <w:rFonts w:cs="David"/>
          <w:b/>
          <w:rtl/>
          <w:lang w:eastAsia="en-US"/>
        </w:rPr>
        <w:t xml:space="preserve">  איש צוות בתחום סלילת כבישים, עבודות עפר, הנחת תשתיות ופיתוח </w:t>
      </w:r>
      <w:proofErr w:type="spellStart"/>
      <w:r>
        <w:rPr>
          <w:rFonts w:cs="David"/>
          <w:b/>
          <w:rtl/>
          <w:lang w:eastAsia="en-US"/>
        </w:rPr>
        <w:t>שצ"פים</w:t>
      </w:r>
      <w:proofErr w:type="spellEnd"/>
      <w:r>
        <w:rPr>
          <w:rFonts w:cs="David"/>
          <w:b/>
          <w:rtl/>
          <w:lang w:eastAsia="en-US"/>
        </w:rPr>
        <w:t>, בכל עת שמתבצע</w:t>
      </w:r>
      <w:r>
        <w:rPr>
          <w:rFonts w:cs="David" w:hint="cs"/>
          <w:b/>
          <w:rtl/>
          <w:lang w:eastAsia="en-US"/>
        </w:rPr>
        <w:t>ות</w:t>
      </w:r>
      <w:r>
        <w:rPr>
          <w:rFonts w:cs="David"/>
          <w:b/>
          <w:rtl/>
          <w:lang w:eastAsia="en-US"/>
        </w:rPr>
        <w:t xml:space="preserve"> עבודות קבלניות באתרי העבודה.</w:t>
      </w:r>
    </w:p>
    <w:p w14:paraId="63DA0ADA" w14:textId="77777777" w:rsidR="00ED0EEF" w:rsidRDefault="00ED0EEF">
      <w:pPr>
        <w:rPr>
          <w:rFonts w:cs="David"/>
          <w:b/>
          <w:bCs/>
          <w:sz w:val="32"/>
          <w:szCs w:val="32"/>
          <w:u w:val="single"/>
          <w:rtl/>
        </w:rPr>
      </w:pPr>
    </w:p>
    <w:p w14:paraId="3EDF4BAD" w14:textId="77777777" w:rsidR="00ED0EEF" w:rsidRDefault="00ED0EEF">
      <w:pPr>
        <w:rPr>
          <w:rFonts w:cs="David"/>
          <w:b/>
          <w:bCs/>
          <w:u w:val="single"/>
          <w:rtl/>
        </w:rPr>
      </w:pPr>
    </w:p>
    <w:p w14:paraId="17670517" w14:textId="77777777" w:rsidR="00ED0EEF" w:rsidRDefault="00ED0EEF">
      <w:pPr>
        <w:rPr>
          <w:rFonts w:cs="David"/>
          <w:b/>
          <w:bCs/>
          <w:u w:val="single"/>
          <w:rtl/>
        </w:rPr>
      </w:pPr>
    </w:p>
    <w:p w14:paraId="663B03A4" w14:textId="77777777" w:rsidR="00ED0EEF" w:rsidRDefault="00ED0EEF">
      <w:pPr>
        <w:tabs>
          <w:tab w:val="left" w:pos="510"/>
          <w:tab w:val="left" w:pos="1077"/>
        </w:tabs>
        <w:rPr>
          <w:rFonts w:cs="David"/>
          <w:sz w:val="20"/>
          <w:rtl/>
        </w:rPr>
      </w:pPr>
    </w:p>
    <w:p w14:paraId="0107A4F1" w14:textId="77777777" w:rsidR="00ED0EEF" w:rsidRDefault="00ED0EEF">
      <w:pPr>
        <w:tabs>
          <w:tab w:val="left" w:pos="510"/>
          <w:tab w:val="left" w:pos="1077"/>
        </w:tabs>
        <w:rPr>
          <w:rFonts w:cs="David"/>
          <w:b/>
          <w:bCs/>
          <w:sz w:val="26"/>
          <w:szCs w:val="30"/>
          <w:u w:val="single"/>
          <w:rtl/>
        </w:rPr>
      </w:pPr>
    </w:p>
    <w:p w14:paraId="1D4F566B" w14:textId="77777777" w:rsidR="00ED0EEF" w:rsidRDefault="00E62A8D">
      <w:pPr>
        <w:bidi w:val="0"/>
        <w:spacing w:after="160" w:line="259" w:lineRule="auto"/>
        <w:rPr>
          <w:rFonts w:cs="David"/>
          <w:b/>
          <w:bCs/>
          <w:sz w:val="26"/>
          <w:szCs w:val="30"/>
          <w:u w:val="single"/>
        </w:rPr>
      </w:pPr>
      <w:r>
        <w:rPr>
          <w:rFonts w:cs="David"/>
          <w:b/>
          <w:bCs/>
          <w:sz w:val="26"/>
          <w:szCs w:val="30"/>
          <w:u w:val="single"/>
          <w:rtl/>
        </w:rPr>
        <w:br w:type="page"/>
      </w:r>
    </w:p>
    <w:p w14:paraId="07B30870" w14:textId="77777777" w:rsidR="00ED0EEF" w:rsidRDefault="00E62A8D">
      <w:pPr>
        <w:tabs>
          <w:tab w:val="left" w:pos="510"/>
          <w:tab w:val="left" w:pos="1077"/>
        </w:tabs>
        <w:ind w:left="360"/>
        <w:jc w:val="center"/>
        <w:rPr>
          <w:rFonts w:cs="David"/>
          <w:b/>
          <w:bCs/>
          <w:sz w:val="26"/>
          <w:szCs w:val="30"/>
          <w:u w:val="single"/>
          <w:rtl/>
        </w:rPr>
      </w:pPr>
      <w:r>
        <w:rPr>
          <w:rFonts w:cs="David"/>
          <w:b/>
          <w:bCs/>
          <w:sz w:val="26"/>
          <w:szCs w:val="30"/>
          <w:u w:val="single"/>
          <w:rtl/>
        </w:rPr>
        <w:lastRenderedPageBreak/>
        <w:t>נספח ב'</w:t>
      </w:r>
      <w:r>
        <w:rPr>
          <w:rFonts w:cs="David" w:hint="cs"/>
          <w:b/>
          <w:bCs/>
          <w:sz w:val="26"/>
          <w:szCs w:val="30"/>
          <w:u w:val="single"/>
          <w:rtl/>
        </w:rPr>
        <w:t xml:space="preserve"> </w:t>
      </w:r>
      <w:r>
        <w:rPr>
          <w:rFonts w:cs="David"/>
          <w:b/>
          <w:bCs/>
          <w:sz w:val="26"/>
          <w:szCs w:val="30"/>
          <w:u w:val="single"/>
          <w:rtl/>
        </w:rPr>
        <w:t>–</w:t>
      </w:r>
      <w:r>
        <w:rPr>
          <w:rFonts w:cs="David" w:hint="cs"/>
          <w:b/>
          <w:bCs/>
          <w:sz w:val="26"/>
          <w:szCs w:val="30"/>
          <w:u w:val="single"/>
          <w:rtl/>
        </w:rPr>
        <w:t xml:space="preserve"> נוסח שמירה על סודיות</w:t>
      </w:r>
    </w:p>
    <w:p w14:paraId="7A576D30" w14:textId="77777777" w:rsidR="00ED0EEF" w:rsidRDefault="00ED0EEF">
      <w:pPr>
        <w:tabs>
          <w:tab w:val="left" w:pos="510"/>
          <w:tab w:val="left" w:pos="1077"/>
        </w:tabs>
        <w:ind w:left="360"/>
        <w:rPr>
          <w:rFonts w:cs="David"/>
          <w:b/>
          <w:bCs/>
          <w:sz w:val="26"/>
          <w:szCs w:val="30"/>
          <w:u w:val="single"/>
          <w:rtl/>
        </w:rPr>
      </w:pPr>
    </w:p>
    <w:p w14:paraId="0704D15A" w14:textId="77777777" w:rsidR="00ED0EEF" w:rsidRDefault="00E62A8D">
      <w:pPr>
        <w:autoSpaceDE w:val="0"/>
        <w:autoSpaceDN w:val="0"/>
        <w:adjustRightInd w:val="0"/>
        <w:rPr>
          <w:rFonts w:cs="David"/>
          <w:b/>
          <w:bCs/>
          <w:spacing w:val="10"/>
          <w:rtl/>
        </w:rPr>
      </w:pPr>
      <w:r>
        <w:rPr>
          <w:rFonts w:cs="David" w:hint="cs"/>
          <w:b/>
          <w:bCs/>
          <w:spacing w:val="10"/>
          <w:rtl/>
        </w:rPr>
        <w:t>לכבוד</w:t>
      </w:r>
    </w:p>
    <w:p w14:paraId="5EE00BC9" w14:textId="77777777" w:rsidR="00ED0EEF" w:rsidRDefault="00E62A8D">
      <w:pPr>
        <w:autoSpaceDE w:val="0"/>
        <w:autoSpaceDN w:val="0"/>
        <w:adjustRightInd w:val="0"/>
        <w:rPr>
          <w:rFonts w:cs="David"/>
          <w:b/>
          <w:bCs/>
          <w:spacing w:val="10"/>
          <w:u w:val="single"/>
          <w:rtl/>
        </w:rPr>
      </w:pPr>
      <w:r>
        <w:rPr>
          <w:rFonts w:cs="David" w:hint="cs"/>
          <w:b/>
          <w:bCs/>
          <w:spacing w:val="10"/>
          <w:u w:val="single"/>
          <w:rtl/>
        </w:rPr>
        <w:t>עיריית נתיבות</w:t>
      </w:r>
    </w:p>
    <w:p w14:paraId="543110A9" w14:textId="77777777" w:rsidR="00ED0EEF" w:rsidRDefault="00ED0EEF">
      <w:pPr>
        <w:tabs>
          <w:tab w:val="left" w:pos="709"/>
        </w:tabs>
        <w:jc w:val="center"/>
        <w:outlineLvl w:val="0"/>
        <w:rPr>
          <w:rFonts w:cs="David"/>
          <w:sz w:val="30"/>
          <w:szCs w:val="30"/>
          <w:rtl/>
          <w:lang w:eastAsia="en-US"/>
        </w:rPr>
      </w:pPr>
    </w:p>
    <w:p w14:paraId="7958F9C9" w14:textId="77777777" w:rsidR="00ED0EEF" w:rsidRDefault="00E62A8D">
      <w:pPr>
        <w:tabs>
          <w:tab w:val="left" w:pos="709"/>
        </w:tabs>
        <w:jc w:val="center"/>
        <w:outlineLvl w:val="0"/>
        <w:rPr>
          <w:rFonts w:cs="David"/>
          <w:b/>
          <w:bCs/>
          <w:sz w:val="30"/>
          <w:szCs w:val="30"/>
          <w:lang w:eastAsia="en-US"/>
        </w:rPr>
      </w:pPr>
      <w:r>
        <w:rPr>
          <w:rFonts w:cs="David"/>
          <w:sz w:val="30"/>
          <w:szCs w:val="30"/>
          <w:rtl/>
          <w:lang w:eastAsia="en-US"/>
        </w:rPr>
        <w:t>הנדון</w:t>
      </w:r>
      <w:r>
        <w:rPr>
          <w:rFonts w:cs="David"/>
          <w:b/>
          <w:bCs/>
          <w:sz w:val="30"/>
          <w:szCs w:val="30"/>
          <w:rtl/>
          <w:lang w:eastAsia="en-US"/>
        </w:rPr>
        <w:t xml:space="preserve">:  </w:t>
      </w:r>
      <w:r>
        <w:rPr>
          <w:rFonts w:cs="David"/>
          <w:b/>
          <w:bCs/>
          <w:sz w:val="30"/>
          <w:szCs w:val="30"/>
          <w:u w:val="single"/>
          <w:rtl/>
          <w:lang w:eastAsia="en-US"/>
        </w:rPr>
        <w:t>התחייבות לשמירת סודיות ולהימנעות מניגוד עניינים</w:t>
      </w:r>
    </w:p>
    <w:p w14:paraId="65737E6A" w14:textId="77777777" w:rsidR="00ED0EEF" w:rsidRDefault="00ED0EEF">
      <w:pPr>
        <w:tabs>
          <w:tab w:val="left" w:pos="709"/>
        </w:tabs>
        <w:spacing w:before="120"/>
        <w:jc w:val="both"/>
        <w:rPr>
          <w:rFonts w:cs="David"/>
          <w:lang w:eastAsia="en-US"/>
        </w:rPr>
      </w:pPr>
    </w:p>
    <w:p w14:paraId="1AC5A604" w14:textId="77777777" w:rsidR="00ED0EEF" w:rsidRDefault="00E62A8D">
      <w:pPr>
        <w:tabs>
          <w:tab w:val="left" w:pos="709"/>
          <w:tab w:val="center" w:pos="1079"/>
        </w:tabs>
        <w:spacing w:before="120"/>
        <w:ind w:left="1363" w:hanging="1363"/>
        <w:jc w:val="both"/>
        <w:rPr>
          <w:rFonts w:cs="David"/>
          <w:lang w:eastAsia="en-US"/>
        </w:rPr>
      </w:pPr>
      <w:r>
        <w:rPr>
          <w:rFonts w:cs="David"/>
          <w:b/>
          <w:bCs/>
          <w:rtl/>
          <w:lang w:eastAsia="en-US"/>
        </w:rPr>
        <w:t>הואיל</w:t>
      </w:r>
      <w:r>
        <w:rPr>
          <w:rFonts w:cs="David"/>
          <w:rtl/>
          <w:lang w:eastAsia="en-US"/>
        </w:rPr>
        <w:tab/>
      </w:r>
      <w:r>
        <w:rPr>
          <w:rFonts w:cs="David"/>
          <w:rtl/>
          <w:lang w:eastAsia="en-US"/>
        </w:rPr>
        <w:tab/>
      </w:r>
      <w:r>
        <w:rPr>
          <w:rFonts w:cs="David"/>
          <w:rtl/>
          <w:lang w:eastAsia="en-US"/>
        </w:rPr>
        <w:tab/>
        <w:t xml:space="preserve">והתקשרתי עם </w:t>
      </w:r>
      <w:r>
        <w:rPr>
          <w:rFonts w:cs="David" w:hint="cs"/>
          <w:rtl/>
          <w:lang w:eastAsia="en-US"/>
        </w:rPr>
        <w:t>עיריית נתיבות (</w:t>
      </w:r>
      <w:r>
        <w:rPr>
          <w:rFonts w:cs="David"/>
          <w:rtl/>
          <w:lang w:eastAsia="en-US"/>
        </w:rPr>
        <w:t xml:space="preserve">להלן - </w:t>
      </w:r>
      <w:r>
        <w:rPr>
          <w:rFonts w:cs="David"/>
          <w:b/>
          <w:bCs/>
          <w:rtl/>
          <w:lang w:eastAsia="en-US"/>
        </w:rPr>
        <w:t>"העירייה"</w:t>
      </w:r>
      <w:r>
        <w:rPr>
          <w:rFonts w:cs="David"/>
          <w:rtl/>
          <w:lang w:eastAsia="en-US"/>
        </w:rPr>
        <w:t xml:space="preserve">) בהסכם למתן שירותים כמפורט בהסכם (להלן - </w:t>
      </w:r>
      <w:r>
        <w:rPr>
          <w:rFonts w:cs="David"/>
          <w:b/>
          <w:bCs/>
          <w:rtl/>
          <w:lang w:eastAsia="en-US"/>
        </w:rPr>
        <w:t>"</w:t>
      </w:r>
      <w:r>
        <w:rPr>
          <w:rFonts w:cs="David" w:hint="cs"/>
          <w:b/>
          <w:bCs/>
          <w:rtl/>
          <w:lang w:eastAsia="en-US"/>
        </w:rPr>
        <w:t>השירותים</w:t>
      </w:r>
      <w:r>
        <w:rPr>
          <w:rFonts w:cs="David"/>
          <w:b/>
          <w:bCs/>
          <w:rtl/>
          <w:lang w:eastAsia="en-US"/>
        </w:rPr>
        <w:t>"</w:t>
      </w:r>
      <w:r>
        <w:rPr>
          <w:rFonts w:cs="David"/>
          <w:rtl/>
          <w:lang w:eastAsia="en-US"/>
        </w:rPr>
        <w:t>);</w:t>
      </w:r>
    </w:p>
    <w:p w14:paraId="2B7EA472" w14:textId="77777777" w:rsidR="00ED0EEF" w:rsidRDefault="00E62A8D">
      <w:pPr>
        <w:tabs>
          <w:tab w:val="left" w:pos="709"/>
          <w:tab w:val="center" w:pos="1079"/>
        </w:tabs>
        <w:spacing w:before="120"/>
        <w:ind w:left="1363" w:hanging="1363"/>
        <w:jc w:val="both"/>
        <w:rPr>
          <w:rFonts w:cs="David"/>
          <w:lang w:eastAsia="en-US"/>
        </w:rPr>
      </w:pPr>
      <w:r>
        <w:rPr>
          <w:rFonts w:cs="David"/>
          <w:b/>
          <w:bCs/>
          <w:rtl/>
          <w:lang w:eastAsia="en-US"/>
        </w:rPr>
        <w:t>והואיל</w:t>
      </w:r>
      <w:r>
        <w:rPr>
          <w:rFonts w:cs="David"/>
          <w:rtl/>
          <w:lang w:eastAsia="en-US"/>
        </w:rPr>
        <w:tab/>
      </w:r>
      <w:r>
        <w:rPr>
          <w:rFonts w:cs="David"/>
          <w:rtl/>
          <w:lang w:eastAsia="en-US"/>
        </w:rPr>
        <w:tab/>
      </w:r>
      <w:r>
        <w:rPr>
          <w:rFonts w:cs="David"/>
          <w:rtl/>
          <w:lang w:eastAsia="en-US"/>
        </w:rPr>
        <w:tab/>
        <w:t xml:space="preserve">והוסבר לי כי במהלך ביצוע </w:t>
      </w:r>
      <w:r>
        <w:rPr>
          <w:rFonts w:cs="David" w:hint="cs"/>
          <w:rtl/>
          <w:lang w:eastAsia="en-US"/>
        </w:rPr>
        <w:t>השירותים</w:t>
      </w:r>
      <w:r>
        <w:rPr>
          <w:rFonts w:cs="David"/>
          <w:rtl/>
          <w:lang w:eastAsia="en-US"/>
        </w:rPr>
        <w:t xml:space="preserve">, או בקשר אליהם, אקבל </w:t>
      </w:r>
      <w:proofErr w:type="spellStart"/>
      <w:r>
        <w:rPr>
          <w:rFonts w:cs="David"/>
          <w:rtl/>
          <w:lang w:eastAsia="en-US"/>
        </w:rPr>
        <w:t>לחזקתי</w:t>
      </w:r>
      <w:proofErr w:type="spellEnd"/>
      <w:r>
        <w:rPr>
          <w:rFonts w:cs="David"/>
          <w:rtl/>
          <w:lang w:eastAsia="en-US"/>
        </w:rPr>
        <w:t>, או יבוא לידיעתי, מידע המתייחס לכל עניין מקצועי, עסקי או אחר, מכל סוג שהוא, של העירייה ושל כל הקשורים עמה, בעבר, בהווה, או בעתיד וכן כל חומר אשר הוכן עבור או על ידי, או הוגש לעירייה בקשר עם פעולות העירייה או עם ה</w:t>
      </w:r>
      <w:r>
        <w:rPr>
          <w:rFonts w:cs="David" w:hint="cs"/>
          <w:rtl/>
          <w:lang w:eastAsia="en-US"/>
        </w:rPr>
        <w:t>שירותים</w:t>
      </w:r>
      <w:r>
        <w:rPr>
          <w:rFonts w:cs="David"/>
          <w:rtl/>
          <w:lang w:eastAsia="en-US"/>
        </w:rPr>
        <w:t xml:space="preserve"> (להלן - </w:t>
      </w:r>
      <w:r>
        <w:rPr>
          <w:rFonts w:cs="David"/>
          <w:b/>
          <w:bCs/>
          <w:rtl/>
          <w:lang w:eastAsia="en-US"/>
        </w:rPr>
        <w:t>"מידע סודי</w:t>
      </w:r>
      <w:r>
        <w:rPr>
          <w:rFonts w:cs="David"/>
          <w:rtl/>
          <w:lang w:eastAsia="en-US"/>
        </w:rPr>
        <w:t xml:space="preserve">"); </w:t>
      </w:r>
    </w:p>
    <w:p w14:paraId="34777DB6" w14:textId="77777777" w:rsidR="00ED0EEF" w:rsidRDefault="00E62A8D">
      <w:pPr>
        <w:tabs>
          <w:tab w:val="left" w:pos="709"/>
          <w:tab w:val="center" w:pos="1079"/>
        </w:tabs>
        <w:spacing w:before="120"/>
        <w:ind w:left="1363" w:hanging="1363"/>
        <w:jc w:val="both"/>
        <w:rPr>
          <w:rFonts w:cs="David"/>
          <w:rtl/>
          <w:lang w:eastAsia="en-US"/>
        </w:rPr>
      </w:pPr>
      <w:r>
        <w:rPr>
          <w:rFonts w:cs="David"/>
          <w:b/>
          <w:bCs/>
          <w:rtl/>
          <w:lang w:eastAsia="en-US"/>
        </w:rPr>
        <w:t>והואיל</w:t>
      </w:r>
      <w:r>
        <w:rPr>
          <w:rFonts w:cs="David"/>
          <w:rtl/>
          <w:lang w:eastAsia="en-US"/>
        </w:rPr>
        <w:tab/>
      </w:r>
      <w:r>
        <w:rPr>
          <w:rFonts w:cs="David"/>
          <w:rtl/>
          <w:lang w:eastAsia="en-US"/>
        </w:rPr>
        <w:tab/>
      </w:r>
      <w:r>
        <w:rPr>
          <w:rFonts w:cs="David"/>
          <w:rtl/>
          <w:lang w:eastAsia="en-US"/>
        </w:rPr>
        <w:tab/>
        <w:t xml:space="preserve">והוסבר לי, כי גילוי המידע הסודי בכל צורה שהיא, לכל אדם או גוף, עלול לגרום נזקים כבדים לעירייה ו/או לצדדים שלישיים: </w:t>
      </w:r>
    </w:p>
    <w:p w14:paraId="671E6FDA" w14:textId="77777777" w:rsidR="00ED0EEF" w:rsidRDefault="00ED0EEF">
      <w:pPr>
        <w:tabs>
          <w:tab w:val="left" w:pos="709"/>
          <w:tab w:val="center" w:pos="1079"/>
        </w:tabs>
        <w:spacing w:before="120"/>
        <w:ind w:left="1363" w:hanging="1363"/>
        <w:jc w:val="both"/>
        <w:rPr>
          <w:rFonts w:cs="David"/>
          <w:lang w:eastAsia="en-US"/>
        </w:rPr>
      </w:pPr>
    </w:p>
    <w:p w14:paraId="15B5FC01" w14:textId="77777777" w:rsidR="00ED0EEF" w:rsidRDefault="00E62A8D">
      <w:pPr>
        <w:tabs>
          <w:tab w:val="left" w:pos="709"/>
        </w:tabs>
        <w:spacing w:before="120"/>
        <w:jc w:val="center"/>
        <w:outlineLvl w:val="0"/>
        <w:rPr>
          <w:rFonts w:cs="David"/>
          <w:b/>
          <w:bCs/>
          <w:rtl/>
          <w:lang w:eastAsia="en-US"/>
        </w:rPr>
      </w:pPr>
      <w:r>
        <w:rPr>
          <w:rFonts w:cs="David"/>
          <w:b/>
          <w:bCs/>
          <w:rtl/>
          <w:lang w:eastAsia="en-US"/>
        </w:rPr>
        <w:t>אי לזאת, אני הח"מ מתחייב כלפיכם כדלקמן:</w:t>
      </w:r>
    </w:p>
    <w:p w14:paraId="019164DE" w14:textId="77777777" w:rsidR="00ED0EEF" w:rsidRDefault="00ED0EEF">
      <w:pPr>
        <w:tabs>
          <w:tab w:val="left" w:pos="709"/>
        </w:tabs>
        <w:spacing w:before="120"/>
        <w:jc w:val="center"/>
        <w:outlineLvl w:val="0"/>
        <w:rPr>
          <w:rFonts w:cs="David"/>
          <w:b/>
          <w:bCs/>
          <w:lang w:eastAsia="en-US"/>
        </w:rPr>
      </w:pPr>
    </w:p>
    <w:p w14:paraId="41D75C75" w14:textId="77777777" w:rsidR="00ED0EEF" w:rsidRDefault="00E62A8D">
      <w:pPr>
        <w:tabs>
          <w:tab w:val="left" w:pos="709"/>
        </w:tabs>
        <w:spacing w:before="120"/>
        <w:ind w:left="796" w:hanging="796"/>
        <w:jc w:val="both"/>
        <w:rPr>
          <w:rFonts w:cs="David"/>
          <w:lang w:eastAsia="en-US"/>
        </w:rPr>
      </w:pPr>
      <w:r>
        <w:rPr>
          <w:rFonts w:cs="David"/>
          <w:rtl/>
          <w:lang w:eastAsia="en-US"/>
        </w:rPr>
        <w:t>1.</w:t>
      </w:r>
      <w:r>
        <w:rPr>
          <w:rFonts w:cs="David"/>
          <w:rtl/>
          <w:lang w:eastAsia="en-US"/>
        </w:rPr>
        <w:tab/>
        <w:t xml:space="preserve">הנני מתחייב לשמור על סודיות גמורה ומוחלטת של המידע הסודי וכל הקשור או הנובע ממנו, לא לפרסמו ולא לגלותו בדרך כלשהי לשום אדם או גוף והכל לתקופה </w:t>
      </w:r>
      <w:r>
        <w:rPr>
          <w:rFonts w:cs="David"/>
          <w:b/>
          <w:bCs/>
          <w:u w:val="single"/>
          <w:rtl/>
          <w:lang w:eastAsia="en-US"/>
        </w:rPr>
        <w:t>בלתי</w:t>
      </w:r>
      <w:r>
        <w:rPr>
          <w:rFonts w:cs="David"/>
          <w:rtl/>
          <w:lang w:eastAsia="en-US"/>
        </w:rPr>
        <w:t xml:space="preserve"> מוגבלת.</w:t>
      </w:r>
    </w:p>
    <w:p w14:paraId="7E02DD1A" w14:textId="77777777" w:rsidR="00ED0EEF" w:rsidRDefault="00E62A8D">
      <w:pPr>
        <w:tabs>
          <w:tab w:val="left" w:pos="709"/>
        </w:tabs>
        <w:spacing w:before="120"/>
        <w:ind w:left="796" w:hanging="796"/>
        <w:jc w:val="both"/>
        <w:rPr>
          <w:rFonts w:cs="David"/>
          <w:lang w:eastAsia="en-US"/>
        </w:rPr>
      </w:pPr>
      <w:r>
        <w:rPr>
          <w:rFonts w:cs="David"/>
          <w:rtl/>
          <w:lang w:eastAsia="en-US"/>
        </w:rPr>
        <w:t>2.</w:t>
      </w:r>
      <w:r>
        <w:rPr>
          <w:rFonts w:cs="David"/>
          <w:rtl/>
          <w:lang w:eastAsia="en-US"/>
        </w:rPr>
        <w:tab/>
        <w:t>הנני מתחייב לשמור בסודיות גמורה ומוחלטת, לא לפרסם, לא לגלות ולא להביא לידיעת אדם או גוף כלשהם בדרך כלשהי, כל פרט הקשור</w:t>
      </w:r>
      <w:r>
        <w:rPr>
          <w:rFonts w:cs="David" w:hint="cs"/>
          <w:rtl/>
          <w:lang w:eastAsia="en-US"/>
        </w:rPr>
        <w:t xml:space="preserve"> לעירייה ו/או</w:t>
      </w:r>
      <w:r>
        <w:rPr>
          <w:rFonts w:cs="David"/>
          <w:rtl/>
          <w:lang w:eastAsia="en-US"/>
        </w:rPr>
        <w:t xml:space="preserve"> ל</w:t>
      </w:r>
      <w:r>
        <w:rPr>
          <w:rFonts w:cs="David" w:hint="cs"/>
          <w:rtl/>
          <w:lang w:eastAsia="en-US"/>
        </w:rPr>
        <w:t>שירותים</w:t>
      </w:r>
      <w:r>
        <w:rPr>
          <w:rFonts w:cs="David"/>
          <w:rtl/>
          <w:lang w:eastAsia="en-US"/>
        </w:rPr>
        <w:t>, במישרין או בעקיפין, לרבות תוכנם, תוצאותיהם או כל חלק מהם (להלן - "</w:t>
      </w:r>
      <w:r>
        <w:rPr>
          <w:rFonts w:cs="David"/>
          <w:b/>
          <w:bCs/>
          <w:rtl/>
          <w:lang w:eastAsia="en-US"/>
        </w:rPr>
        <w:t xml:space="preserve">פירוט </w:t>
      </w:r>
      <w:r>
        <w:rPr>
          <w:rFonts w:cs="David" w:hint="cs"/>
          <w:b/>
          <w:bCs/>
          <w:rtl/>
          <w:lang w:eastAsia="en-US"/>
        </w:rPr>
        <w:t>השירותים</w:t>
      </w:r>
      <w:r>
        <w:rPr>
          <w:rFonts w:cs="David"/>
          <w:rtl/>
          <w:lang w:eastAsia="en-US"/>
        </w:rPr>
        <w:t>"), והכל לתקופה בלתי מוגבלת.</w:t>
      </w:r>
    </w:p>
    <w:p w14:paraId="4EE929A0" w14:textId="77777777" w:rsidR="00ED0EEF" w:rsidRDefault="00E62A8D">
      <w:pPr>
        <w:tabs>
          <w:tab w:val="left" w:pos="709"/>
        </w:tabs>
        <w:spacing w:before="120"/>
        <w:ind w:left="796" w:hanging="796"/>
        <w:jc w:val="both"/>
        <w:rPr>
          <w:rFonts w:cs="David"/>
          <w:lang w:eastAsia="en-US"/>
        </w:rPr>
      </w:pPr>
      <w:r>
        <w:rPr>
          <w:rFonts w:cs="David"/>
          <w:rtl/>
          <w:lang w:eastAsia="en-US"/>
        </w:rPr>
        <w:t>3.</w:t>
      </w:r>
      <w:r>
        <w:rPr>
          <w:rFonts w:cs="David"/>
          <w:rtl/>
          <w:lang w:eastAsia="en-US"/>
        </w:rPr>
        <w:tab/>
        <w:t xml:space="preserve">האמור בסעיף 1 ו - 2 לא יחול על מידע שגילויו מחויב על פי דין (במגבלות חיוב הגילוי כאמור) או מידע שניתנה הסכמת העירייה לגילויו, </w:t>
      </w:r>
      <w:r>
        <w:rPr>
          <w:rFonts w:cs="David"/>
          <w:b/>
          <w:bCs/>
          <w:u w:val="single"/>
          <w:rtl/>
          <w:lang w:eastAsia="en-US"/>
        </w:rPr>
        <w:t>מראש ובכתב</w:t>
      </w:r>
      <w:r>
        <w:rPr>
          <w:rFonts w:cs="David"/>
          <w:rtl/>
          <w:lang w:eastAsia="en-US"/>
        </w:rPr>
        <w:t>, ובמידה שניתנה.</w:t>
      </w:r>
      <w:r>
        <w:rPr>
          <w:rFonts w:cs="David" w:hint="cs"/>
          <w:rtl/>
          <w:lang w:eastAsia="en-US"/>
        </w:rPr>
        <w:t xml:space="preserve"> ככל שתחול חובת גילוי של מידע על פי דין, אני מתחייב להודיע לעירייה על חובה כאמור וליתן לה שהות מספיקה להגיב על החובה כאמור טרם מסירת המידע.</w:t>
      </w:r>
    </w:p>
    <w:p w14:paraId="61EED0A4" w14:textId="77777777" w:rsidR="00ED0EEF" w:rsidRDefault="00E62A8D">
      <w:pPr>
        <w:tabs>
          <w:tab w:val="left" w:pos="709"/>
        </w:tabs>
        <w:spacing w:before="120"/>
        <w:ind w:left="796" w:hanging="796"/>
        <w:jc w:val="both"/>
        <w:rPr>
          <w:rFonts w:cs="David"/>
          <w:lang w:eastAsia="en-US"/>
        </w:rPr>
      </w:pPr>
      <w:r>
        <w:rPr>
          <w:rFonts w:cs="David"/>
          <w:rtl/>
          <w:lang w:eastAsia="en-US"/>
        </w:rPr>
        <w:t>4.</w:t>
      </w:r>
      <w:r>
        <w:rPr>
          <w:rFonts w:cs="David"/>
          <w:rtl/>
          <w:lang w:eastAsia="en-US"/>
        </w:rPr>
        <w:tab/>
        <w:t xml:space="preserve">כמו כן, הנני מתחייב שלא לעשות שום שימוש במידע הסודי או בפרטי </w:t>
      </w:r>
      <w:r>
        <w:rPr>
          <w:rFonts w:cs="David" w:hint="cs"/>
          <w:rtl/>
          <w:lang w:eastAsia="en-US"/>
        </w:rPr>
        <w:t>השירותים</w:t>
      </w:r>
      <w:r>
        <w:rPr>
          <w:rFonts w:cs="David"/>
          <w:rtl/>
          <w:lang w:eastAsia="en-US"/>
        </w:rPr>
        <w:t xml:space="preserve">, אלא לטובת העירייה ולצורך </w:t>
      </w:r>
      <w:r>
        <w:rPr>
          <w:rFonts w:cs="David" w:hint="cs"/>
          <w:rtl/>
          <w:lang w:eastAsia="en-US"/>
        </w:rPr>
        <w:t>ביצוע השירותים</w:t>
      </w:r>
      <w:r>
        <w:rPr>
          <w:rFonts w:cs="David"/>
          <w:rtl/>
          <w:lang w:eastAsia="en-US"/>
        </w:rPr>
        <w:t>.</w:t>
      </w:r>
    </w:p>
    <w:p w14:paraId="21C7048A" w14:textId="77777777" w:rsidR="00ED0EEF" w:rsidRDefault="00E62A8D">
      <w:pPr>
        <w:tabs>
          <w:tab w:val="left" w:pos="709"/>
        </w:tabs>
        <w:spacing w:before="120"/>
        <w:ind w:left="796" w:hanging="796"/>
        <w:jc w:val="both"/>
        <w:rPr>
          <w:rFonts w:cs="David"/>
          <w:lang w:eastAsia="en-US"/>
        </w:rPr>
      </w:pPr>
      <w:r>
        <w:rPr>
          <w:rFonts w:cs="David"/>
          <w:rtl/>
          <w:lang w:eastAsia="en-US"/>
        </w:rPr>
        <w:t>5.</w:t>
      </w:r>
      <w:r>
        <w:rPr>
          <w:rFonts w:cs="David"/>
          <w:rtl/>
          <w:lang w:eastAsia="en-US"/>
        </w:rPr>
        <w:tab/>
        <w:t xml:space="preserve">הנני מתחייב לנקוט אמצעי זהירות קפדניים לאבטחת המידע הסודי ופרטי </w:t>
      </w:r>
      <w:r>
        <w:rPr>
          <w:rFonts w:cs="David" w:hint="cs"/>
          <w:rtl/>
          <w:lang w:eastAsia="en-US"/>
        </w:rPr>
        <w:t>השירותים</w:t>
      </w:r>
      <w:r>
        <w:rPr>
          <w:rFonts w:cs="David"/>
          <w:rtl/>
          <w:lang w:eastAsia="en-US"/>
        </w:rPr>
        <w:t xml:space="preserve">  ולעשות את כל הדרוש מבחינה בטיחותית, נוהלית או אחרת, כדי לקיים את התחייבותי על פי כתב זה. כן הנני מתחייב לנקוט בכל אמצעי הזהירות והבטיחות הנדרשים, על מנת לשמור בסודיות גמורה כל מסמך הקשור, או הנוגע ל</w:t>
      </w:r>
      <w:r>
        <w:rPr>
          <w:rFonts w:cs="David" w:hint="cs"/>
          <w:rtl/>
          <w:lang w:eastAsia="en-US"/>
        </w:rPr>
        <w:t>שירותים, ביצוען ופירוט השירותים</w:t>
      </w:r>
      <w:r>
        <w:rPr>
          <w:rFonts w:cs="David"/>
          <w:rtl/>
          <w:lang w:eastAsia="en-US"/>
        </w:rPr>
        <w:t>.</w:t>
      </w:r>
    </w:p>
    <w:p w14:paraId="6B05D741" w14:textId="77777777" w:rsidR="00ED0EEF" w:rsidRDefault="00E62A8D">
      <w:pPr>
        <w:tabs>
          <w:tab w:val="left" w:pos="709"/>
        </w:tabs>
        <w:spacing w:before="120"/>
        <w:ind w:left="796" w:hanging="796"/>
        <w:jc w:val="both"/>
        <w:rPr>
          <w:rFonts w:cs="David"/>
          <w:rtl/>
          <w:lang w:eastAsia="en-US"/>
        </w:rPr>
      </w:pPr>
      <w:r>
        <w:rPr>
          <w:rFonts w:cs="David"/>
          <w:rtl/>
          <w:lang w:eastAsia="en-US"/>
        </w:rPr>
        <w:t>6.</w:t>
      </w:r>
      <w:r>
        <w:rPr>
          <w:rFonts w:cs="David"/>
          <w:rtl/>
          <w:lang w:eastAsia="en-US"/>
        </w:rPr>
        <w:tab/>
        <w:t xml:space="preserve">הנני מתחייב להחזיר לידיכם </w:t>
      </w:r>
      <w:proofErr w:type="spellStart"/>
      <w:r>
        <w:rPr>
          <w:rFonts w:cs="David"/>
          <w:rtl/>
          <w:lang w:eastAsia="en-US"/>
        </w:rPr>
        <w:t>ולחזקתכם</w:t>
      </w:r>
      <w:proofErr w:type="spellEnd"/>
      <w:r>
        <w:rPr>
          <w:rFonts w:cs="David"/>
          <w:rtl/>
          <w:lang w:eastAsia="en-US"/>
        </w:rPr>
        <w:t xml:space="preserve"> כל חומר כתוב או אחר, וכל חפץ או דבר, שקיבלתי מכם, או השייך לכם, ושהגיע </w:t>
      </w:r>
      <w:proofErr w:type="spellStart"/>
      <w:r>
        <w:rPr>
          <w:rFonts w:cs="David"/>
          <w:rtl/>
          <w:lang w:eastAsia="en-US"/>
        </w:rPr>
        <w:t>לחזקתי</w:t>
      </w:r>
      <w:proofErr w:type="spellEnd"/>
      <w:r>
        <w:rPr>
          <w:rFonts w:cs="David"/>
          <w:rtl/>
          <w:lang w:eastAsia="en-US"/>
        </w:rPr>
        <w:t xml:space="preserve">, או לידי, עקב, בקשר עם, או בזמן </w:t>
      </w:r>
      <w:r>
        <w:rPr>
          <w:rFonts w:cs="David" w:hint="cs"/>
          <w:rtl/>
          <w:lang w:eastAsia="en-US"/>
        </w:rPr>
        <w:t>ביצוע השירותים</w:t>
      </w:r>
      <w:r>
        <w:rPr>
          <w:rFonts w:cs="David"/>
          <w:rtl/>
          <w:lang w:eastAsia="en-US"/>
        </w:rPr>
        <w:t xml:space="preserve">, בין מכם ובין מצדדים שלישיים, וכל חומר שהכנתי עבורכם. הנני מתחייב לא לשמור אצלי עותק כלשהו של כל חומר כאמור, או של מידע סודי. </w:t>
      </w:r>
    </w:p>
    <w:p w14:paraId="5A1FD07F" w14:textId="77777777" w:rsidR="00ED0EEF" w:rsidRDefault="00E62A8D">
      <w:pPr>
        <w:tabs>
          <w:tab w:val="left" w:pos="709"/>
        </w:tabs>
        <w:spacing w:before="120"/>
        <w:ind w:left="796" w:hanging="796"/>
        <w:jc w:val="both"/>
        <w:rPr>
          <w:rFonts w:cs="David"/>
          <w:rtl/>
          <w:lang w:eastAsia="en-US"/>
        </w:rPr>
      </w:pPr>
      <w:r>
        <w:rPr>
          <w:rFonts w:cs="David"/>
          <w:rtl/>
          <w:lang w:eastAsia="en-US"/>
        </w:rPr>
        <w:t>7.</w:t>
      </w:r>
      <w:r>
        <w:rPr>
          <w:rFonts w:cs="David"/>
          <w:rtl/>
          <w:lang w:eastAsia="en-US"/>
        </w:rPr>
        <w:tab/>
        <w:t>הנני מתחייב כי</w:t>
      </w:r>
      <w:r>
        <w:rPr>
          <w:rFonts w:cs="David"/>
          <w:b/>
          <w:bCs/>
          <w:rtl/>
          <w:lang w:eastAsia="en-US"/>
        </w:rPr>
        <w:t xml:space="preserve"> </w:t>
      </w:r>
      <w:r>
        <w:rPr>
          <w:rFonts w:cs="David"/>
          <w:rtl/>
          <w:lang w:eastAsia="en-US"/>
        </w:rPr>
        <w:t xml:space="preserve">השימוש שייעשה על ידי במידע יהיה לצורך ביצוע </w:t>
      </w:r>
      <w:r>
        <w:rPr>
          <w:rFonts w:cs="David" w:hint="cs"/>
          <w:rtl/>
          <w:lang w:eastAsia="en-US"/>
        </w:rPr>
        <w:t>השירותים</w:t>
      </w:r>
      <w:r>
        <w:rPr>
          <w:rFonts w:cs="David"/>
          <w:rtl/>
          <w:lang w:eastAsia="en-US"/>
        </w:rPr>
        <w:t xml:space="preserve"> נשוא </w:t>
      </w:r>
      <w:r>
        <w:rPr>
          <w:rFonts w:cs="David" w:hint="cs"/>
          <w:rtl/>
          <w:lang w:eastAsia="en-US"/>
        </w:rPr>
        <w:t>ההסכם</w:t>
      </w:r>
      <w:r>
        <w:rPr>
          <w:rFonts w:cs="David"/>
          <w:rtl/>
          <w:lang w:eastAsia="en-US"/>
        </w:rPr>
        <w:t xml:space="preserve"> בלבד, ובלבד ששום שימוש (כולל אופן הכללת מידע סודי במסגרת חומר שיופץ או יהיה זמין בצורה כלשהי לגורמים אחרים) לא יאפשר למקבלו לזהות פרטי מידע מסוימים או מוגדרים. </w:t>
      </w:r>
    </w:p>
    <w:p w14:paraId="118E89F5" w14:textId="77777777" w:rsidR="00ED0EEF" w:rsidRDefault="00E62A8D">
      <w:pPr>
        <w:tabs>
          <w:tab w:val="left" w:pos="709"/>
        </w:tabs>
        <w:spacing w:before="120"/>
        <w:ind w:left="796" w:hanging="796"/>
        <w:jc w:val="both"/>
        <w:rPr>
          <w:rFonts w:cs="David"/>
          <w:lang w:eastAsia="en-US"/>
        </w:rPr>
      </w:pPr>
      <w:r>
        <w:rPr>
          <w:rFonts w:cs="David"/>
          <w:rtl/>
          <w:lang w:eastAsia="en-US"/>
        </w:rPr>
        <w:t>8.</w:t>
      </w:r>
      <w:r>
        <w:rPr>
          <w:rFonts w:cs="David"/>
          <w:rtl/>
          <w:lang w:eastAsia="en-US"/>
        </w:rPr>
        <w:tab/>
        <w:t>מובהר כי העירייה אינה אחראית לדיוקו, לשלמותו או לנכונותו של המידע הסודי וכל הסתמכות עליו ע"י מקבל המידע, או מי מטעמו, תהיה באחריות מקבל המידע.</w:t>
      </w:r>
    </w:p>
    <w:p w14:paraId="244F2C1C" w14:textId="77777777" w:rsidR="00ED0EEF" w:rsidRDefault="00E62A8D">
      <w:pPr>
        <w:tabs>
          <w:tab w:val="left" w:pos="709"/>
        </w:tabs>
        <w:spacing w:before="120"/>
        <w:ind w:left="796" w:hanging="796"/>
        <w:jc w:val="both"/>
        <w:rPr>
          <w:rFonts w:cs="David"/>
          <w:lang w:eastAsia="en-US"/>
        </w:rPr>
      </w:pPr>
      <w:r>
        <w:rPr>
          <w:rFonts w:cs="David"/>
          <w:rtl/>
          <w:lang w:eastAsia="en-US"/>
        </w:rPr>
        <w:t>9.</w:t>
      </w:r>
      <w:r>
        <w:rPr>
          <w:rFonts w:cs="David"/>
          <w:rtl/>
          <w:lang w:eastAsia="en-US"/>
        </w:rPr>
        <w:tab/>
        <w:t>ידוע לי כי הפרת ההתחייבויות לסודיות דלעיל מהווה עבירה פלילית לפי סעיפים 118-119 לחוק העונשין</w:t>
      </w:r>
      <w:r>
        <w:rPr>
          <w:rFonts w:cs="David" w:hint="cs"/>
          <w:rtl/>
          <w:lang w:eastAsia="en-US"/>
        </w:rPr>
        <w:t>,</w:t>
      </w:r>
      <w:r>
        <w:rPr>
          <w:rFonts w:cs="David"/>
          <w:rtl/>
          <w:lang w:eastAsia="en-US"/>
        </w:rPr>
        <w:t xml:space="preserve"> תשל"ז - 1977.</w:t>
      </w:r>
    </w:p>
    <w:p w14:paraId="0C5BF92E" w14:textId="77777777" w:rsidR="00ED0EEF" w:rsidRDefault="00E62A8D">
      <w:pPr>
        <w:tabs>
          <w:tab w:val="left" w:pos="709"/>
        </w:tabs>
        <w:spacing w:before="120"/>
        <w:ind w:left="796" w:hanging="796"/>
        <w:jc w:val="both"/>
        <w:rPr>
          <w:rFonts w:cs="David"/>
          <w:rtl/>
          <w:lang w:eastAsia="en-US"/>
        </w:rPr>
      </w:pPr>
      <w:r>
        <w:rPr>
          <w:rFonts w:cs="David"/>
          <w:rtl/>
          <w:lang w:eastAsia="en-US"/>
        </w:rPr>
        <w:t>10.</w:t>
      </w:r>
      <w:r>
        <w:rPr>
          <w:rFonts w:cs="David"/>
          <w:rtl/>
          <w:lang w:eastAsia="en-US"/>
        </w:rPr>
        <w:tab/>
        <w:t xml:space="preserve">הנני מאשר כי למיטב ידיעתי ובדיקתי, לאחר חקירה ובדיקה שערכתי, אין מצב של ניגוד עניינים בין </w:t>
      </w:r>
      <w:r>
        <w:rPr>
          <w:rFonts w:cs="David" w:hint="cs"/>
          <w:rtl/>
          <w:lang w:eastAsia="en-US"/>
        </w:rPr>
        <w:t>ביצוע השירותים</w:t>
      </w:r>
      <w:r>
        <w:rPr>
          <w:rFonts w:cs="David"/>
          <w:rtl/>
          <w:lang w:eastAsia="en-US"/>
        </w:rPr>
        <w:t xml:space="preserve"> לבין כל עניין אחר שיש לי ולקרובי ו/או למנהלי ו/או לעובדי ו/או לגופים קשורים בי עניין אישי בו.</w:t>
      </w:r>
    </w:p>
    <w:p w14:paraId="3F73065E" w14:textId="77777777" w:rsidR="00ED0EEF" w:rsidRDefault="00E62A8D">
      <w:pPr>
        <w:tabs>
          <w:tab w:val="left" w:pos="709"/>
        </w:tabs>
        <w:spacing w:before="120"/>
        <w:ind w:left="796" w:hanging="796"/>
        <w:jc w:val="both"/>
        <w:rPr>
          <w:rFonts w:cs="David"/>
          <w:lang w:eastAsia="en-US"/>
        </w:rPr>
      </w:pPr>
      <w:r>
        <w:rPr>
          <w:rFonts w:cs="David"/>
          <w:rtl/>
          <w:lang w:eastAsia="en-US"/>
        </w:rPr>
        <w:lastRenderedPageBreak/>
        <w:t>11.</w:t>
      </w:r>
      <w:r>
        <w:rPr>
          <w:rFonts w:cs="David"/>
          <w:rtl/>
          <w:lang w:eastAsia="en-US"/>
        </w:rPr>
        <w:tab/>
        <w:t xml:space="preserve">אני אהיה אחראי כלפיכם </w:t>
      </w:r>
      <w:proofErr w:type="spellStart"/>
      <w:r>
        <w:rPr>
          <w:rFonts w:cs="David"/>
          <w:rtl/>
          <w:lang w:eastAsia="en-US"/>
        </w:rPr>
        <w:t>בנזיקין</w:t>
      </w:r>
      <w:proofErr w:type="spellEnd"/>
      <w:r>
        <w:rPr>
          <w:rFonts w:cs="David"/>
          <w:rtl/>
          <w:lang w:eastAsia="en-US"/>
        </w:rPr>
        <w:t xml:space="preserve"> ועל פי כל דין, לכל נזק, הפסד או הוצאה, מכל סוג, אשר יגרמו לכם, או לצד שלישי כלשהו, כתוצאה מהפרת התחייבויות על פי כתב זה.</w:t>
      </w:r>
    </w:p>
    <w:p w14:paraId="3AC827E1" w14:textId="77777777" w:rsidR="00ED0EEF" w:rsidRDefault="00E62A8D">
      <w:pPr>
        <w:tabs>
          <w:tab w:val="left" w:pos="709"/>
        </w:tabs>
        <w:spacing w:before="120"/>
        <w:ind w:left="796" w:hanging="796"/>
        <w:jc w:val="both"/>
        <w:rPr>
          <w:rFonts w:cs="David"/>
          <w:lang w:eastAsia="en-US"/>
        </w:rPr>
      </w:pPr>
      <w:r>
        <w:rPr>
          <w:rFonts w:cs="David"/>
          <w:rtl/>
          <w:lang w:eastAsia="en-US"/>
        </w:rPr>
        <w:t>12.</w:t>
      </w:r>
      <w:r>
        <w:rPr>
          <w:rFonts w:cs="David"/>
          <w:rtl/>
          <w:lang w:eastAsia="en-US"/>
        </w:rPr>
        <w:tab/>
        <w:t xml:space="preserve">הנני מתחייב להחתים כל עובד ו/או מועסק על ידי בקשר לביצוע </w:t>
      </w:r>
      <w:r>
        <w:rPr>
          <w:rFonts w:cs="David" w:hint="cs"/>
          <w:rtl/>
          <w:lang w:eastAsia="en-US"/>
        </w:rPr>
        <w:t>השירותים</w:t>
      </w:r>
      <w:r>
        <w:rPr>
          <w:rFonts w:cs="David"/>
          <w:rtl/>
          <w:lang w:eastAsia="en-US"/>
        </w:rPr>
        <w:t>, על התחייבות כלפיכם הזהה להתחייבותי זו, והנני ערב לכל הפרה של התחייבות כאמור.</w:t>
      </w:r>
    </w:p>
    <w:p w14:paraId="2BAEB383" w14:textId="77777777" w:rsidR="00ED0EEF" w:rsidRDefault="00E62A8D">
      <w:pPr>
        <w:tabs>
          <w:tab w:val="left" w:pos="709"/>
        </w:tabs>
        <w:spacing w:before="120"/>
        <w:ind w:left="796" w:hanging="796"/>
        <w:jc w:val="both"/>
        <w:rPr>
          <w:rFonts w:cs="David"/>
          <w:lang w:eastAsia="en-US"/>
        </w:rPr>
      </w:pPr>
      <w:r>
        <w:rPr>
          <w:rFonts w:cs="David"/>
          <w:rtl/>
          <w:lang w:eastAsia="en-US"/>
        </w:rPr>
        <w:t>13.</w:t>
      </w:r>
      <w:r>
        <w:rPr>
          <w:rFonts w:cs="David"/>
          <w:rtl/>
          <w:lang w:eastAsia="en-US"/>
        </w:rPr>
        <w:tab/>
        <w:t>בכל מקרה שאפר התחייבות כלשהי מהתחייבויותיי על פי כתב זה, תהיה לכם זכות תביעה נפרדת ועצמאית כלפי בגין הפרה זו, לרבות הזכות לקבלת סעדים זמניים כגון צווי מניעה לצורך הקטנת נזקיכם.</w:t>
      </w:r>
    </w:p>
    <w:p w14:paraId="68297B15" w14:textId="77777777" w:rsidR="00ED0EEF" w:rsidRDefault="00E62A8D">
      <w:pPr>
        <w:tabs>
          <w:tab w:val="left" w:pos="709"/>
        </w:tabs>
        <w:spacing w:before="120"/>
        <w:ind w:left="796" w:hanging="796"/>
        <w:jc w:val="both"/>
        <w:rPr>
          <w:rFonts w:cs="David"/>
          <w:lang w:eastAsia="en-US"/>
        </w:rPr>
      </w:pPr>
      <w:r>
        <w:rPr>
          <w:rFonts w:cs="David"/>
          <w:rtl/>
          <w:lang w:eastAsia="en-US"/>
        </w:rPr>
        <w:t>14.</w:t>
      </w:r>
      <w:r>
        <w:rPr>
          <w:rFonts w:cs="David"/>
          <w:rtl/>
          <w:lang w:eastAsia="en-US"/>
        </w:rPr>
        <w:tab/>
        <w:t>אין באמור במכתב זה כדי לגרוע מכל חבות אחרת או נוספת לנאמנות, שמירת סודיות והימנעות מניגוד עניינים המוטלת עלי על פי כל דין.</w:t>
      </w:r>
    </w:p>
    <w:p w14:paraId="1A63D44F" w14:textId="77777777" w:rsidR="00ED0EEF" w:rsidRDefault="00ED0EEF">
      <w:pPr>
        <w:tabs>
          <w:tab w:val="left" w:pos="709"/>
        </w:tabs>
        <w:spacing w:before="120"/>
        <w:jc w:val="both"/>
        <w:rPr>
          <w:rFonts w:cs="David"/>
          <w:lang w:eastAsia="en-US"/>
        </w:rPr>
      </w:pPr>
    </w:p>
    <w:p w14:paraId="02D4A1F6" w14:textId="77777777" w:rsidR="00ED0EEF" w:rsidRDefault="00E62A8D">
      <w:pPr>
        <w:tabs>
          <w:tab w:val="left" w:pos="709"/>
        </w:tabs>
        <w:spacing w:before="120"/>
        <w:jc w:val="both"/>
        <w:outlineLvl w:val="0"/>
        <w:rPr>
          <w:rFonts w:cs="David"/>
          <w:lang w:eastAsia="en-US"/>
        </w:rPr>
      </w:pPr>
      <w:r>
        <w:rPr>
          <w:rFonts w:cs="David"/>
          <w:rtl/>
          <w:lang w:eastAsia="en-US"/>
        </w:rPr>
        <w:t>ולראיה באתי על החתום: _________________</w:t>
      </w:r>
    </w:p>
    <w:p w14:paraId="325603E1" w14:textId="77777777" w:rsidR="00ED0EEF" w:rsidRDefault="00ED0EEF">
      <w:pPr>
        <w:tabs>
          <w:tab w:val="left" w:pos="709"/>
        </w:tabs>
        <w:spacing w:before="120"/>
        <w:jc w:val="both"/>
        <w:rPr>
          <w:rFonts w:cs="David"/>
          <w:lang w:eastAsia="en-US"/>
        </w:rPr>
      </w:pPr>
    </w:p>
    <w:p w14:paraId="28DF9A58" w14:textId="77777777" w:rsidR="00ED0EEF" w:rsidRDefault="00E62A8D">
      <w:pPr>
        <w:tabs>
          <w:tab w:val="left" w:pos="709"/>
        </w:tabs>
        <w:spacing w:before="120"/>
        <w:jc w:val="both"/>
        <w:outlineLvl w:val="0"/>
        <w:rPr>
          <w:rFonts w:cs="David"/>
          <w:lang w:eastAsia="en-US"/>
        </w:rPr>
      </w:pPr>
      <w:r>
        <w:rPr>
          <w:rFonts w:cs="David"/>
          <w:rtl/>
          <w:lang w:eastAsia="en-US"/>
        </w:rPr>
        <w:t>היום ______________ לחודש _______________שנה _________</w:t>
      </w:r>
    </w:p>
    <w:p w14:paraId="2530F704" w14:textId="77777777" w:rsidR="00ED0EEF" w:rsidRDefault="00ED0EEF">
      <w:pPr>
        <w:tabs>
          <w:tab w:val="left" w:pos="709"/>
        </w:tabs>
        <w:jc w:val="both"/>
        <w:rPr>
          <w:rFonts w:cs="David"/>
          <w:spacing w:val="10"/>
          <w:rtl/>
          <w:lang w:eastAsia="en-US"/>
        </w:rPr>
      </w:pPr>
    </w:p>
    <w:p w14:paraId="4164D1AB" w14:textId="05A87B09" w:rsidR="00ED0EEF" w:rsidRPr="00026731" w:rsidRDefault="00E62A8D" w:rsidP="00026731">
      <w:pPr>
        <w:keepNext/>
        <w:jc w:val="center"/>
        <w:outlineLvl w:val="0"/>
        <w:rPr>
          <w:rFonts w:cs="David"/>
          <w:b/>
          <w:bCs/>
          <w:noProof/>
          <w:sz w:val="28"/>
          <w:szCs w:val="28"/>
          <w:u w:val="single"/>
          <w:rtl/>
        </w:rPr>
      </w:pPr>
      <w:r>
        <w:rPr>
          <w:rFonts w:cs="David"/>
          <w:b/>
          <w:bCs/>
          <w:spacing w:val="10"/>
          <w:sz w:val="36"/>
          <w:szCs w:val="36"/>
          <w:u w:val="single"/>
          <w:rtl/>
          <w:lang w:eastAsia="en-US"/>
        </w:rPr>
        <w:br w:type="page"/>
      </w:r>
      <w:r>
        <w:rPr>
          <w:rFonts w:cs="David" w:hint="cs"/>
          <w:b/>
          <w:bCs/>
          <w:sz w:val="34"/>
          <w:szCs w:val="34"/>
          <w:u w:val="single"/>
          <w:rtl/>
        </w:rPr>
        <w:lastRenderedPageBreak/>
        <w:t xml:space="preserve">נספח  ג' - </w:t>
      </w:r>
      <w:r>
        <w:rPr>
          <w:rFonts w:cs="David"/>
          <w:b/>
          <w:bCs/>
          <w:sz w:val="34"/>
          <w:szCs w:val="34"/>
          <w:u w:val="single"/>
          <w:rtl/>
        </w:rPr>
        <w:t>אישור על קיום ביטוחים</w:t>
      </w:r>
      <w:r>
        <w:rPr>
          <w:rFonts w:cs="David" w:hint="cs"/>
          <w:b/>
          <w:bCs/>
          <w:sz w:val="34"/>
          <w:szCs w:val="34"/>
          <w:u w:val="single"/>
          <w:rtl/>
        </w:rPr>
        <w:t xml:space="preserve"> </w:t>
      </w:r>
    </w:p>
    <w:p w14:paraId="4645C810" w14:textId="52AC4DFC" w:rsidR="005272A3" w:rsidRDefault="00E62A8D" w:rsidP="005272A3">
      <w:pPr>
        <w:tabs>
          <w:tab w:val="left" w:pos="6180"/>
        </w:tabs>
        <w:jc w:val="center"/>
        <w:rPr>
          <w:rFonts w:cs="David"/>
          <w:b/>
          <w:bCs/>
          <w:sz w:val="20"/>
          <w:szCs w:val="20"/>
          <w:u w:val="single"/>
          <w:rtl/>
        </w:rPr>
      </w:pPr>
      <w:r>
        <w:rPr>
          <w:rFonts w:cs="David" w:hint="cs"/>
          <w:b/>
          <w:bCs/>
          <w:sz w:val="20"/>
          <w:szCs w:val="20"/>
          <w:u w:val="single"/>
          <w:rtl/>
        </w:rPr>
        <w:t xml:space="preserve"> </w:t>
      </w:r>
    </w:p>
    <w:tbl>
      <w:tblPr>
        <w:tblStyle w:val="1f4"/>
        <w:tblpPr w:leftFromText="180" w:rightFromText="180" w:vertAnchor="text" w:horzAnchor="margin" w:tblpXSpec="center" w:tblpY="130"/>
        <w:bidiVisual/>
        <w:tblW w:w="11085" w:type="dxa"/>
        <w:tblLayout w:type="fixed"/>
        <w:tblLook w:val="04A0" w:firstRow="1" w:lastRow="0" w:firstColumn="1" w:lastColumn="0" w:noHBand="0" w:noVBand="1"/>
        <w:tblCaption w:val="אישור קיום ביטוח"/>
      </w:tblPr>
      <w:tblGrid>
        <w:gridCol w:w="1176"/>
        <w:gridCol w:w="254"/>
        <w:gridCol w:w="880"/>
        <w:gridCol w:w="448"/>
        <w:gridCol w:w="544"/>
        <w:gridCol w:w="851"/>
        <w:gridCol w:w="703"/>
        <w:gridCol w:w="6"/>
        <w:gridCol w:w="1134"/>
        <w:gridCol w:w="992"/>
        <w:gridCol w:w="538"/>
        <w:gridCol w:w="3559"/>
      </w:tblGrid>
      <w:tr w:rsidR="005272A3" w:rsidRPr="00DA2AD0" w14:paraId="5EC869C6" w14:textId="77777777" w:rsidTr="00FE6F7D">
        <w:trPr>
          <w:trHeight w:val="132"/>
          <w:tblHeader/>
        </w:trPr>
        <w:tc>
          <w:tcPr>
            <w:tcW w:w="7526" w:type="dxa"/>
            <w:gridSpan w:val="11"/>
            <w:shd w:val="clear" w:color="auto" w:fill="F2F2F2"/>
          </w:tcPr>
          <w:p w14:paraId="7E18E939" w14:textId="77777777" w:rsidR="005272A3" w:rsidRPr="00DA2AD0" w:rsidRDefault="005272A3" w:rsidP="00FE6F7D">
            <w:pPr>
              <w:spacing w:line="254" w:lineRule="auto"/>
              <w:jc w:val="center"/>
              <w:rPr>
                <w:rFonts w:ascii="Arial" w:eastAsia="Calibri" w:hAnsi="Arial" w:cs="David"/>
                <w:bCs/>
                <w:sz w:val="32"/>
                <w:szCs w:val="32"/>
                <w:rtl/>
              </w:rPr>
            </w:pPr>
            <w:r w:rsidRPr="00DA2AD0">
              <w:rPr>
                <w:rFonts w:ascii="Arial" w:eastAsia="Calibri" w:hAnsi="Arial" w:cs="David"/>
                <w:bCs/>
                <w:sz w:val="32"/>
                <w:szCs w:val="32"/>
                <w:rtl/>
              </w:rPr>
              <w:t xml:space="preserve">אישור קיום ביטוחים </w:t>
            </w:r>
          </w:p>
        </w:tc>
        <w:tc>
          <w:tcPr>
            <w:tcW w:w="3559" w:type="dxa"/>
          </w:tcPr>
          <w:p w14:paraId="1CB820A0" w14:textId="77777777" w:rsidR="005272A3" w:rsidRPr="00DA2AD0" w:rsidRDefault="005272A3" w:rsidP="00FE6F7D">
            <w:pPr>
              <w:spacing w:line="254" w:lineRule="auto"/>
              <w:rPr>
                <w:rFonts w:ascii="David" w:eastAsia="Calibri" w:hAnsi="David" w:cs="David"/>
                <w:sz w:val="20"/>
                <w:szCs w:val="20"/>
                <w:rtl/>
              </w:rPr>
            </w:pPr>
            <w:r w:rsidRPr="00DA2AD0">
              <w:rPr>
                <w:rFonts w:ascii="David" w:eastAsia="Calibri" w:hAnsi="David" w:cs="David"/>
                <w:sz w:val="20"/>
                <w:szCs w:val="20"/>
                <w:rtl/>
              </w:rPr>
              <w:t xml:space="preserve">תאריך </w:t>
            </w:r>
            <w:r w:rsidRPr="00DA2AD0">
              <w:rPr>
                <w:rFonts w:ascii="David" w:eastAsia="Calibri" w:hAnsi="David" w:cs="David" w:hint="eastAsia"/>
                <w:sz w:val="20"/>
                <w:szCs w:val="20"/>
                <w:rtl/>
              </w:rPr>
              <w:t>הנפקת</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האישור</w:t>
            </w:r>
            <w:r w:rsidRPr="00DA2AD0">
              <w:rPr>
                <w:rFonts w:ascii="David" w:eastAsia="Calibri" w:hAnsi="David" w:cs="David"/>
                <w:sz w:val="20"/>
                <w:szCs w:val="20"/>
                <w:rtl/>
              </w:rPr>
              <w:t>:</w:t>
            </w:r>
          </w:p>
        </w:tc>
      </w:tr>
      <w:tr w:rsidR="005272A3" w:rsidRPr="00DA2AD0" w14:paraId="01B5B3AE" w14:textId="77777777" w:rsidTr="00FE6F7D">
        <w:trPr>
          <w:trHeight w:val="315"/>
        </w:trPr>
        <w:tc>
          <w:tcPr>
            <w:tcW w:w="11085" w:type="dxa"/>
            <w:gridSpan w:val="12"/>
          </w:tcPr>
          <w:p w14:paraId="498EADFE" w14:textId="77777777" w:rsidR="005272A3" w:rsidRPr="00DA2AD0" w:rsidRDefault="005272A3" w:rsidP="00FE6F7D">
            <w:pPr>
              <w:spacing w:line="254" w:lineRule="auto"/>
              <w:rPr>
                <w:rFonts w:ascii="David" w:eastAsia="Calibri" w:hAnsi="David" w:cs="David"/>
                <w:sz w:val="20"/>
                <w:szCs w:val="20"/>
                <w:rtl/>
              </w:rPr>
            </w:pPr>
            <w:r w:rsidRPr="00DA2AD0">
              <w:rPr>
                <w:rFonts w:ascii="David" w:eastAsia="Calibri" w:hAnsi="David" w:cs="David"/>
                <w:sz w:val="20"/>
                <w:szCs w:val="20"/>
                <w:rtl/>
              </w:rPr>
              <w:t xml:space="preserve">אישור ביטוח זה מהווה אסמכתא לכך שלמבוטח ישנה </w:t>
            </w:r>
            <w:r w:rsidRPr="00DA2AD0">
              <w:rPr>
                <w:rFonts w:ascii="David" w:eastAsia="Calibri" w:hAnsi="David" w:cs="David" w:hint="eastAsia"/>
                <w:sz w:val="20"/>
                <w:szCs w:val="20"/>
                <w:rtl/>
              </w:rPr>
              <w:t>פוליסת</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ביטוח</w:t>
            </w:r>
            <w:r w:rsidRPr="00DA2AD0">
              <w:rPr>
                <w:rFonts w:ascii="David" w:eastAsia="Calibri" w:hAnsi="David" w:cs="David"/>
                <w:sz w:val="20"/>
                <w:szCs w:val="20"/>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5272A3" w:rsidRPr="00DA2AD0" w14:paraId="68FD3495" w14:textId="77777777" w:rsidTr="00FE6F7D">
        <w:trPr>
          <w:trHeight w:val="278"/>
        </w:trPr>
        <w:tc>
          <w:tcPr>
            <w:tcW w:w="1176" w:type="dxa"/>
            <w:shd w:val="clear" w:color="auto" w:fill="F2F2F2"/>
          </w:tcPr>
          <w:p w14:paraId="32BADBD9" w14:textId="77777777" w:rsidR="005272A3" w:rsidRPr="00DA2AD0" w:rsidRDefault="005272A3" w:rsidP="00FE6F7D">
            <w:pPr>
              <w:spacing w:line="254" w:lineRule="auto"/>
              <w:jc w:val="center"/>
              <w:rPr>
                <w:rFonts w:ascii="David" w:eastAsia="Calibri" w:hAnsi="David" w:cs="David"/>
                <w:sz w:val="20"/>
                <w:szCs w:val="20"/>
                <w:rtl/>
              </w:rPr>
            </w:pPr>
            <w:r w:rsidRPr="00DA2AD0">
              <w:rPr>
                <w:rFonts w:ascii="David" w:eastAsia="Calibri" w:hAnsi="David" w:cs="David" w:hint="eastAsia"/>
                <w:sz w:val="20"/>
                <w:szCs w:val="20"/>
                <w:rtl/>
              </w:rPr>
              <w:t>מבקש</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האישור</w:t>
            </w:r>
          </w:p>
        </w:tc>
        <w:tc>
          <w:tcPr>
            <w:tcW w:w="1582" w:type="dxa"/>
            <w:gridSpan w:val="3"/>
            <w:shd w:val="clear" w:color="auto" w:fill="F2F2F2"/>
          </w:tcPr>
          <w:p w14:paraId="4590F22B" w14:textId="77777777" w:rsidR="005272A3" w:rsidRPr="00DA2AD0" w:rsidRDefault="005272A3" w:rsidP="00FE6F7D">
            <w:pPr>
              <w:spacing w:line="254" w:lineRule="auto"/>
              <w:jc w:val="center"/>
              <w:rPr>
                <w:rFonts w:ascii="David" w:eastAsia="Calibri" w:hAnsi="David" w:cs="David"/>
                <w:b/>
                <w:sz w:val="20"/>
                <w:szCs w:val="20"/>
                <w:rtl/>
              </w:rPr>
            </w:pPr>
            <w:r w:rsidRPr="00DA2AD0">
              <w:rPr>
                <w:rFonts w:ascii="David" w:eastAsia="Calibri" w:hAnsi="David" w:cs="David"/>
                <w:b/>
                <w:sz w:val="20"/>
                <w:szCs w:val="20"/>
                <w:rtl/>
              </w:rPr>
              <w:t>גורמים נוספים הקשורים למבקש האישור וייחשבו כמבקש האישור</w:t>
            </w:r>
          </w:p>
        </w:tc>
        <w:tc>
          <w:tcPr>
            <w:tcW w:w="2098" w:type="dxa"/>
            <w:gridSpan w:val="3"/>
            <w:shd w:val="clear" w:color="auto" w:fill="F2F2F2"/>
          </w:tcPr>
          <w:p w14:paraId="64A74066" w14:textId="77777777" w:rsidR="005272A3" w:rsidRPr="00DA2AD0" w:rsidRDefault="005272A3" w:rsidP="00FE6F7D">
            <w:pPr>
              <w:spacing w:line="254" w:lineRule="auto"/>
              <w:jc w:val="center"/>
              <w:rPr>
                <w:rFonts w:ascii="David" w:eastAsia="Calibri" w:hAnsi="David" w:cs="David"/>
                <w:sz w:val="20"/>
                <w:szCs w:val="20"/>
                <w:rtl/>
              </w:rPr>
            </w:pPr>
            <w:r w:rsidRPr="00DA2AD0" w:rsidDel="009955DA">
              <w:rPr>
                <w:rFonts w:ascii="David" w:eastAsia="Calibri" w:hAnsi="David" w:cs="David" w:hint="eastAsia"/>
                <w:sz w:val="20"/>
                <w:szCs w:val="20"/>
                <w:rtl/>
              </w:rPr>
              <w:t>ה</w:t>
            </w:r>
            <w:r w:rsidRPr="00DA2AD0">
              <w:rPr>
                <w:rFonts w:ascii="David" w:eastAsia="Calibri" w:hAnsi="David" w:cs="David" w:hint="eastAsia"/>
                <w:sz w:val="20"/>
                <w:szCs w:val="20"/>
                <w:rtl/>
              </w:rPr>
              <w:t>מבוטח</w:t>
            </w:r>
          </w:p>
        </w:tc>
        <w:tc>
          <w:tcPr>
            <w:tcW w:w="2670" w:type="dxa"/>
            <w:gridSpan w:val="4"/>
            <w:shd w:val="clear" w:color="auto" w:fill="F2F2F2"/>
          </w:tcPr>
          <w:p w14:paraId="7F5E6EA7" w14:textId="77777777" w:rsidR="005272A3" w:rsidRPr="00DA2AD0" w:rsidRDefault="005272A3" w:rsidP="00FE6F7D">
            <w:pPr>
              <w:spacing w:line="254" w:lineRule="auto"/>
              <w:jc w:val="center"/>
              <w:rPr>
                <w:rFonts w:ascii="David" w:eastAsia="Calibri" w:hAnsi="David" w:cs="David"/>
                <w:sz w:val="20"/>
                <w:szCs w:val="20"/>
                <w:rtl/>
              </w:rPr>
            </w:pPr>
            <w:r w:rsidRPr="00DA2AD0">
              <w:rPr>
                <w:rFonts w:ascii="David" w:eastAsia="Calibri" w:hAnsi="David" w:cs="David" w:hint="eastAsia"/>
                <w:sz w:val="20"/>
                <w:szCs w:val="20"/>
                <w:rtl/>
              </w:rPr>
              <w:t>אופי</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העסקה</w:t>
            </w:r>
          </w:p>
        </w:tc>
        <w:tc>
          <w:tcPr>
            <w:tcW w:w="3559" w:type="dxa"/>
            <w:shd w:val="clear" w:color="auto" w:fill="F2F2F2"/>
          </w:tcPr>
          <w:p w14:paraId="64C8088F" w14:textId="77777777" w:rsidR="005272A3" w:rsidRPr="00DA2AD0" w:rsidRDefault="005272A3" w:rsidP="00FE6F7D">
            <w:pPr>
              <w:spacing w:line="254" w:lineRule="auto"/>
              <w:jc w:val="center"/>
              <w:rPr>
                <w:rFonts w:ascii="David" w:eastAsia="Calibri" w:hAnsi="David" w:cs="David"/>
                <w:sz w:val="20"/>
                <w:szCs w:val="20"/>
                <w:rtl/>
              </w:rPr>
            </w:pPr>
            <w:r w:rsidRPr="00DA2AD0">
              <w:rPr>
                <w:rFonts w:ascii="David" w:eastAsia="Calibri" w:hAnsi="David" w:cs="David" w:hint="eastAsia"/>
                <w:sz w:val="20"/>
                <w:szCs w:val="20"/>
                <w:rtl/>
              </w:rPr>
              <w:t>מעמד</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מבקש</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האישור</w:t>
            </w:r>
          </w:p>
        </w:tc>
      </w:tr>
      <w:tr w:rsidR="005272A3" w:rsidRPr="00DA2AD0" w14:paraId="430FC847" w14:textId="77777777" w:rsidTr="00FE6F7D">
        <w:trPr>
          <w:trHeight w:val="551"/>
        </w:trPr>
        <w:tc>
          <w:tcPr>
            <w:tcW w:w="1176" w:type="dxa"/>
          </w:tcPr>
          <w:p w14:paraId="54D721C7" w14:textId="77777777" w:rsidR="005272A3" w:rsidRPr="00DA2AD0" w:rsidRDefault="005272A3" w:rsidP="00FE6F7D">
            <w:pPr>
              <w:spacing w:line="254" w:lineRule="auto"/>
              <w:rPr>
                <w:rFonts w:ascii="David" w:eastAsia="Calibri" w:hAnsi="David" w:cs="David"/>
                <w:sz w:val="20"/>
                <w:szCs w:val="20"/>
                <w:rtl/>
              </w:rPr>
            </w:pPr>
            <w:r w:rsidRPr="00DA2AD0">
              <w:rPr>
                <w:rFonts w:ascii="David" w:eastAsia="Calibri" w:hAnsi="David" w:cs="David" w:hint="cs"/>
                <w:b/>
                <w:bCs/>
                <w:sz w:val="20"/>
                <w:szCs w:val="20"/>
                <w:rtl/>
              </w:rPr>
              <w:t xml:space="preserve">עיריית </w:t>
            </w:r>
            <w:r>
              <w:rPr>
                <w:rFonts w:ascii="David" w:eastAsia="Calibri" w:hAnsi="David" w:cs="David" w:hint="cs"/>
                <w:b/>
                <w:bCs/>
                <w:sz w:val="20"/>
                <w:szCs w:val="20"/>
                <w:rtl/>
              </w:rPr>
              <w:t>נתיבות</w:t>
            </w:r>
          </w:p>
        </w:tc>
        <w:tc>
          <w:tcPr>
            <w:tcW w:w="1582" w:type="dxa"/>
            <w:gridSpan w:val="3"/>
          </w:tcPr>
          <w:p w14:paraId="5C37AD7A" w14:textId="77777777" w:rsidR="005272A3" w:rsidRPr="00DA2AD0" w:rsidRDefault="005272A3" w:rsidP="00FE6F7D">
            <w:pPr>
              <w:spacing w:line="254" w:lineRule="auto"/>
              <w:rPr>
                <w:rFonts w:ascii="David" w:eastAsia="Calibri" w:hAnsi="David" w:cs="David"/>
                <w:b/>
                <w:bCs/>
                <w:sz w:val="20"/>
                <w:szCs w:val="20"/>
                <w:rtl/>
              </w:rPr>
            </w:pPr>
            <w:r w:rsidRPr="00DA2AD0">
              <w:rPr>
                <w:rFonts w:ascii="David" w:eastAsia="Calibri" w:hAnsi="David" w:cs="David" w:hint="eastAsia"/>
                <w:b/>
                <w:bCs/>
                <w:sz w:val="20"/>
                <w:szCs w:val="20"/>
                <w:rtl/>
              </w:rPr>
              <w:t>תאגידים</w:t>
            </w:r>
            <w:r w:rsidRPr="00DA2AD0">
              <w:rPr>
                <w:rFonts w:ascii="David" w:eastAsia="Calibri" w:hAnsi="David" w:cs="David"/>
                <w:b/>
                <w:bCs/>
                <w:sz w:val="20"/>
                <w:szCs w:val="20"/>
                <w:rtl/>
              </w:rPr>
              <w:t xml:space="preserve"> </w:t>
            </w:r>
            <w:r w:rsidRPr="00DA2AD0">
              <w:rPr>
                <w:rFonts w:ascii="David" w:eastAsia="Calibri" w:hAnsi="David" w:cs="David" w:hint="eastAsia"/>
                <w:b/>
                <w:bCs/>
                <w:sz w:val="20"/>
                <w:szCs w:val="20"/>
                <w:rtl/>
              </w:rPr>
              <w:t>עירוניים</w:t>
            </w:r>
            <w:r w:rsidRPr="00DA2AD0">
              <w:rPr>
                <w:rFonts w:ascii="David" w:eastAsia="Calibri" w:hAnsi="David" w:cs="David"/>
                <w:b/>
                <w:bCs/>
                <w:sz w:val="20"/>
                <w:szCs w:val="20"/>
                <w:rtl/>
              </w:rPr>
              <w:t xml:space="preserve"> </w:t>
            </w:r>
            <w:r w:rsidRPr="00DA2AD0">
              <w:rPr>
                <w:rFonts w:ascii="David" w:eastAsia="Calibri" w:hAnsi="David" w:cs="David" w:hint="eastAsia"/>
                <w:b/>
                <w:bCs/>
                <w:sz w:val="20"/>
                <w:szCs w:val="20"/>
                <w:rtl/>
              </w:rPr>
              <w:t>ו</w:t>
            </w:r>
            <w:r w:rsidRPr="00DA2AD0">
              <w:rPr>
                <w:rFonts w:ascii="David" w:eastAsia="Calibri" w:hAnsi="David" w:cs="David"/>
                <w:b/>
                <w:bCs/>
                <w:sz w:val="20"/>
                <w:szCs w:val="20"/>
                <w:rtl/>
              </w:rPr>
              <w:t xml:space="preserve">/או </w:t>
            </w:r>
            <w:r w:rsidRPr="00DA2AD0">
              <w:rPr>
                <w:rFonts w:ascii="David" w:eastAsia="Calibri" w:hAnsi="David" w:cs="David" w:hint="eastAsia"/>
                <w:b/>
                <w:bCs/>
                <w:sz w:val="20"/>
                <w:szCs w:val="20"/>
                <w:rtl/>
              </w:rPr>
              <w:t>חברות</w:t>
            </w:r>
            <w:r w:rsidRPr="00DA2AD0">
              <w:rPr>
                <w:rFonts w:ascii="David" w:eastAsia="Calibri" w:hAnsi="David" w:cs="David"/>
                <w:b/>
                <w:bCs/>
                <w:sz w:val="20"/>
                <w:szCs w:val="20"/>
                <w:rtl/>
              </w:rPr>
              <w:t xml:space="preserve"> </w:t>
            </w:r>
            <w:r w:rsidRPr="00DA2AD0">
              <w:rPr>
                <w:rFonts w:ascii="David" w:eastAsia="Calibri" w:hAnsi="David" w:cs="David" w:hint="eastAsia"/>
                <w:b/>
                <w:bCs/>
                <w:sz w:val="20"/>
                <w:szCs w:val="20"/>
                <w:rtl/>
              </w:rPr>
              <w:t>בנות</w:t>
            </w:r>
            <w:r w:rsidRPr="00DA2AD0">
              <w:rPr>
                <w:rFonts w:ascii="David" w:eastAsia="Calibri" w:hAnsi="David" w:cs="David"/>
                <w:b/>
                <w:bCs/>
                <w:sz w:val="20"/>
                <w:szCs w:val="20"/>
                <w:rtl/>
              </w:rPr>
              <w:t xml:space="preserve">  </w:t>
            </w:r>
            <w:r w:rsidRPr="00DA2AD0">
              <w:rPr>
                <w:rFonts w:ascii="David" w:eastAsia="Calibri" w:hAnsi="David" w:cs="David" w:hint="eastAsia"/>
                <w:b/>
                <w:bCs/>
                <w:sz w:val="20"/>
                <w:szCs w:val="20"/>
                <w:rtl/>
              </w:rPr>
              <w:t>ו</w:t>
            </w:r>
            <w:r w:rsidRPr="00DA2AD0">
              <w:rPr>
                <w:rFonts w:ascii="David" w:eastAsia="Calibri" w:hAnsi="David" w:cs="David"/>
                <w:b/>
                <w:bCs/>
                <w:sz w:val="20"/>
                <w:szCs w:val="20"/>
                <w:rtl/>
              </w:rPr>
              <w:t xml:space="preserve">/או </w:t>
            </w:r>
            <w:r w:rsidRPr="00DA2AD0">
              <w:rPr>
                <w:rFonts w:ascii="David" w:eastAsia="Calibri" w:hAnsi="David" w:cs="David" w:hint="eastAsia"/>
                <w:b/>
                <w:bCs/>
                <w:sz w:val="20"/>
                <w:szCs w:val="20"/>
                <w:rtl/>
              </w:rPr>
              <w:t>עובדים</w:t>
            </w:r>
            <w:r w:rsidRPr="00DA2AD0">
              <w:rPr>
                <w:rFonts w:ascii="David" w:eastAsia="Calibri" w:hAnsi="David" w:cs="David"/>
                <w:b/>
                <w:bCs/>
                <w:sz w:val="20"/>
                <w:szCs w:val="20"/>
                <w:rtl/>
              </w:rPr>
              <w:t xml:space="preserve"> </w:t>
            </w:r>
            <w:r w:rsidRPr="00DA2AD0">
              <w:rPr>
                <w:rFonts w:ascii="David" w:eastAsia="Calibri" w:hAnsi="David" w:cs="David" w:hint="eastAsia"/>
                <w:b/>
                <w:bCs/>
                <w:sz w:val="20"/>
                <w:szCs w:val="20"/>
                <w:rtl/>
              </w:rPr>
              <w:t>של</w:t>
            </w:r>
            <w:r w:rsidRPr="00DA2AD0">
              <w:rPr>
                <w:rFonts w:ascii="David" w:eastAsia="Calibri" w:hAnsi="David" w:cs="David"/>
                <w:b/>
                <w:bCs/>
                <w:sz w:val="20"/>
                <w:szCs w:val="20"/>
                <w:rtl/>
              </w:rPr>
              <w:t xml:space="preserve"> </w:t>
            </w:r>
            <w:r w:rsidRPr="00DA2AD0">
              <w:rPr>
                <w:rFonts w:ascii="David" w:eastAsia="Calibri" w:hAnsi="David" w:cs="David" w:hint="eastAsia"/>
                <w:b/>
                <w:bCs/>
                <w:sz w:val="20"/>
                <w:szCs w:val="20"/>
                <w:rtl/>
              </w:rPr>
              <w:t>הנ</w:t>
            </w:r>
            <w:r w:rsidRPr="00DA2AD0">
              <w:rPr>
                <w:rFonts w:ascii="David" w:eastAsia="Calibri" w:hAnsi="David" w:cs="David"/>
                <w:b/>
                <w:bCs/>
                <w:sz w:val="20"/>
                <w:szCs w:val="20"/>
                <w:rtl/>
              </w:rPr>
              <w:t>"ל.</w:t>
            </w:r>
          </w:p>
        </w:tc>
        <w:tc>
          <w:tcPr>
            <w:tcW w:w="2098" w:type="dxa"/>
            <w:gridSpan w:val="3"/>
          </w:tcPr>
          <w:p w14:paraId="5F070785" w14:textId="77777777" w:rsidR="005272A3" w:rsidRPr="00DA2AD0" w:rsidRDefault="005272A3" w:rsidP="00FE6F7D">
            <w:pPr>
              <w:spacing w:line="254" w:lineRule="auto"/>
              <w:rPr>
                <w:rFonts w:ascii="David" w:eastAsia="Calibri" w:hAnsi="David" w:cs="David"/>
                <w:sz w:val="20"/>
                <w:szCs w:val="20"/>
                <w:rtl/>
              </w:rPr>
            </w:pPr>
            <w:r w:rsidRPr="00DA2AD0">
              <w:rPr>
                <w:rFonts w:ascii="David" w:eastAsia="Calibri" w:hAnsi="David" w:cs="David" w:hint="eastAsia"/>
                <w:sz w:val="20"/>
                <w:szCs w:val="20"/>
                <w:rtl/>
              </w:rPr>
              <w:t>שם</w:t>
            </w:r>
          </w:p>
          <w:p w14:paraId="2BB8703B" w14:textId="77777777" w:rsidR="005272A3" w:rsidRPr="00DA2AD0" w:rsidRDefault="005272A3" w:rsidP="00FE6F7D">
            <w:pPr>
              <w:spacing w:line="254" w:lineRule="auto"/>
              <w:rPr>
                <w:rFonts w:ascii="David" w:eastAsia="Calibri" w:hAnsi="David" w:cs="David"/>
                <w:b/>
                <w:bCs/>
                <w:sz w:val="20"/>
                <w:szCs w:val="20"/>
                <w:rtl/>
              </w:rPr>
            </w:pPr>
          </w:p>
          <w:p w14:paraId="5DB64506" w14:textId="77777777" w:rsidR="005272A3" w:rsidRPr="00DA2AD0" w:rsidRDefault="005272A3" w:rsidP="00FE6F7D">
            <w:pPr>
              <w:spacing w:line="254" w:lineRule="auto"/>
              <w:rPr>
                <w:rFonts w:ascii="David" w:eastAsia="Calibri" w:hAnsi="David" w:cs="David"/>
                <w:sz w:val="20"/>
                <w:szCs w:val="20"/>
                <w:rtl/>
              </w:rPr>
            </w:pPr>
          </w:p>
        </w:tc>
        <w:tc>
          <w:tcPr>
            <w:tcW w:w="2670" w:type="dxa"/>
            <w:gridSpan w:val="4"/>
            <w:vMerge w:val="restart"/>
          </w:tcPr>
          <w:p w14:paraId="3482DCDC" w14:textId="77777777" w:rsidR="005272A3" w:rsidRPr="00DA2AD0" w:rsidRDefault="005272A3" w:rsidP="00FE6F7D">
            <w:pPr>
              <w:spacing w:line="254" w:lineRule="auto"/>
              <w:ind w:right="78"/>
              <w:rPr>
                <w:rFonts w:ascii="Arial" w:eastAsia="Calibri" w:hAnsi="Arial" w:cs="David"/>
                <w:b/>
                <w:sz w:val="20"/>
                <w:szCs w:val="20"/>
                <w:rtl/>
              </w:rPr>
            </w:pPr>
            <w:r w:rsidRPr="00DA2AD0">
              <w:rPr>
                <w:rFonts w:ascii="Segoe UI Symbol" w:eastAsia="Calibri" w:hAnsi="Segoe UI Symbol" w:cs="Segoe UI Symbol" w:hint="cs"/>
                <w:b/>
                <w:sz w:val="20"/>
                <w:szCs w:val="20"/>
                <w:rtl/>
              </w:rPr>
              <w:t>☒</w:t>
            </w:r>
            <w:r w:rsidRPr="00DA2AD0">
              <w:rPr>
                <w:rFonts w:ascii="Arial" w:eastAsia="Calibri" w:hAnsi="Arial" w:cs="David" w:hint="eastAsia"/>
                <w:b/>
                <w:sz w:val="20"/>
                <w:szCs w:val="20"/>
                <w:rtl/>
              </w:rPr>
              <w:t>שירותים</w:t>
            </w:r>
          </w:p>
          <w:p w14:paraId="1B5FAA0F" w14:textId="77777777" w:rsidR="005272A3" w:rsidRPr="00DA2AD0" w:rsidRDefault="005272A3" w:rsidP="00FE6F7D">
            <w:pPr>
              <w:spacing w:line="254" w:lineRule="auto"/>
              <w:ind w:right="78"/>
              <w:rPr>
                <w:rFonts w:ascii="Arial" w:eastAsia="Calibri" w:hAnsi="Arial" w:cs="David"/>
                <w:b/>
                <w:sz w:val="20"/>
                <w:szCs w:val="20"/>
                <w:rtl/>
              </w:rPr>
            </w:pPr>
            <w:r w:rsidRPr="00DA2AD0">
              <w:rPr>
                <w:rFonts w:ascii="Segoe UI Symbol" w:eastAsia="Calibri" w:hAnsi="Segoe UI Symbol" w:cs="Segoe UI Symbol" w:hint="cs"/>
                <w:b/>
                <w:sz w:val="20"/>
                <w:szCs w:val="20"/>
                <w:rtl/>
              </w:rPr>
              <w:t>☐</w:t>
            </w:r>
            <w:r w:rsidRPr="00DA2AD0">
              <w:rPr>
                <w:rFonts w:ascii="Arial" w:eastAsia="Calibri" w:hAnsi="Arial" w:cs="David" w:hint="eastAsia"/>
                <w:b/>
                <w:sz w:val="20"/>
                <w:szCs w:val="20"/>
                <w:rtl/>
              </w:rPr>
              <w:t>אספקת</w:t>
            </w:r>
            <w:r w:rsidRPr="00DA2AD0">
              <w:rPr>
                <w:rFonts w:ascii="Arial" w:eastAsia="Calibri" w:hAnsi="Arial" w:cs="David"/>
                <w:b/>
                <w:sz w:val="20"/>
                <w:szCs w:val="20"/>
                <w:rtl/>
              </w:rPr>
              <w:t xml:space="preserve"> </w:t>
            </w:r>
            <w:r w:rsidRPr="00DA2AD0">
              <w:rPr>
                <w:rFonts w:ascii="Arial" w:eastAsia="Calibri" w:hAnsi="Arial" w:cs="David" w:hint="eastAsia"/>
                <w:b/>
                <w:sz w:val="20"/>
                <w:szCs w:val="20"/>
                <w:rtl/>
              </w:rPr>
              <w:t>מוצרים</w:t>
            </w:r>
          </w:p>
          <w:p w14:paraId="400BB586" w14:textId="77777777" w:rsidR="005272A3" w:rsidRPr="00DA2AD0" w:rsidRDefault="005272A3" w:rsidP="00FE6F7D">
            <w:pPr>
              <w:spacing w:line="254" w:lineRule="auto"/>
              <w:ind w:right="78"/>
              <w:rPr>
                <w:rFonts w:ascii="Arial" w:eastAsia="Calibri" w:hAnsi="Arial" w:cs="David"/>
                <w:b/>
                <w:sz w:val="20"/>
                <w:szCs w:val="20"/>
                <w:rtl/>
              </w:rPr>
            </w:pPr>
          </w:p>
          <w:p w14:paraId="1C3FB8BD" w14:textId="77777777" w:rsidR="005272A3" w:rsidRPr="00DA2AD0" w:rsidRDefault="005272A3" w:rsidP="00FE6F7D">
            <w:pPr>
              <w:spacing w:line="254" w:lineRule="auto"/>
              <w:ind w:right="78"/>
              <w:rPr>
                <w:rFonts w:ascii="Arial" w:eastAsia="Calibri" w:hAnsi="Arial" w:cs="David"/>
                <w:b/>
                <w:sz w:val="20"/>
                <w:szCs w:val="20"/>
                <w:rtl/>
              </w:rPr>
            </w:pPr>
            <w:r w:rsidRPr="00DA2AD0">
              <w:rPr>
                <w:rFonts w:ascii="Segoe UI Symbol" w:eastAsia="Calibri" w:hAnsi="Segoe UI Symbol" w:cs="Segoe UI Symbol"/>
                <w:b/>
                <w:sz w:val="20"/>
                <w:szCs w:val="20"/>
              </w:rPr>
              <w:t>☒</w:t>
            </w:r>
            <w:proofErr w:type="gramStart"/>
            <w:r w:rsidRPr="00DA2AD0">
              <w:rPr>
                <w:rFonts w:ascii="Arial" w:eastAsia="Calibri" w:hAnsi="Arial" w:cs="David" w:hint="eastAsia"/>
                <w:b/>
                <w:sz w:val="20"/>
                <w:szCs w:val="20"/>
                <w:rtl/>
              </w:rPr>
              <w:t>אחר</w:t>
            </w:r>
            <w:r w:rsidRPr="00DA2AD0">
              <w:rPr>
                <w:rFonts w:ascii="Arial" w:eastAsia="Calibri" w:hAnsi="Arial" w:cs="David"/>
                <w:b/>
                <w:sz w:val="20"/>
                <w:szCs w:val="20"/>
                <w:rtl/>
              </w:rPr>
              <w:t xml:space="preserve"> :</w:t>
            </w:r>
            <w:proofErr w:type="gramEnd"/>
            <w:r w:rsidRPr="00DA2AD0">
              <w:rPr>
                <w:rFonts w:ascii="Arial" w:eastAsia="Calibri" w:hAnsi="Arial" w:cs="David"/>
                <w:b/>
                <w:sz w:val="20"/>
                <w:szCs w:val="20"/>
                <w:rtl/>
              </w:rPr>
              <w:t xml:space="preserve"> </w:t>
            </w:r>
          </w:p>
          <w:p w14:paraId="539EE315" w14:textId="77777777" w:rsidR="005272A3" w:rsidRPr="008047C5" w:rsidRDefault="005272A3" w:rsidP="00FE6F7D">
            <w:pPr>
              <w:spacing w:line="254" w:lineRule="auto"/>
              <w:rPr>
                <w:rFonts w:ascii="David" w:eastAsia="Calibri" w:hAnsi="David" w:cs="David"/>
                <w:sz w:val="20"/>
                <w:szCs w:val="20"/>
                <w:rtl/>
              </w:rPr>
            </w:pPr>
            <w:r w:rsidRPr="008047C5">
              <w:rPr>
                <w:rFonts w:ascii="David" w:eastAsia="Calibri" w:hAnsi="David" w:cs="David" w:hint="eastAsia"/>
                <w:sz w:val="20"/>
                <w:szCs w:val="20"/>
                <w:rtl/>
              </w:rPr>
              <w:t>יעוץ</w:t>
            </w:r>
            <w:r w:rsidRPr="008047C5">
              <w:rPr>
                <w:rFonts w:ascii="David" w:eastAsia="Calibri" w:hAnsi="David" w:cs="David"/>
                <w:sz w:val="20"/>
                <w:szCs w:val="20"/>
                <w:rtl/>
              </w:rPr>
              <w:t xml:space="preserve">/תכנון/פיקוח /ניהול  (הנדסי) </w:t>
            </w:r>
            <w:r w:rsidRPr="008047C5">
              <w:rPr>
                <w:rFonts w:ascii="David" w:eastAsia="Calibri" w:hAnsi="David" w:cs="David" w:hint="eastAsia"/>
                <w:sz w:val="20"/>
                <w:szCs w:val="20"/>
                <w:rtl/>
              </w:rPr>
              <w:t>עבור</w:t>
            </w:r>
            <w:r w:rsidRPr="008047C5">
              <w:rPr>
                <w:rFonts w:ascii="David" w:eastAsia="Calibri" w:hAnsi="David" w:cs="David"/>
                <w:sz w:val="20"/>
                <w:szCs w:val="20"/>
                <w:rtl/>
              </w:rPr>
              <w:t xml:space="preserve"> </w:t>
            </w:r>
            <w:r w:rsidRPr="008047C5">
              <w:rPr>
                <w:rFonts w:ascii="David" w:eastAsia="Calibri" w:hAnsi="David" w:cs="David" w:hint="eastAsia"/>
                <w:sz w:val="20"/>
                <w:szCs w:val="20"/>
                <w:rtl/>
              </w:rPr>
              <w:t>עיריית</w:t>
            </w:r>
            <w:r w:rsidRPr="008047C5">
              <w:rPr>
                <w:rFonts w:ascii="David" w:eastAsia="Calibri" w:hAnsi="David" w:cs="David"/>
                <w:sz w:val="20"/>
                <w:szCs w:val="20"/>
                <w:rtl/>
              </w:rPr>
              <w:t xml:space="preserve"> </w:t>
            </w:r>
            <w:r w:rsidRPr="008047C5">
              <w:rPr>
                <w:rFonts w:ascii="David" w:eastAsia="Calibri" w:hAnsi="David" w:cs="David" w:hint="eastAsia"/>
                <w:sz w:val="20"/>
                <w:szCs w:val="20"/>
                <w:rtl/>
              </w:rPr>
              <w:t>נתיבות</w:t>
            </w:r>
            <w:r w:rsidRPr="008047C5">
              <w:rPr>
                <w:rFonts w:ascii="David" w:eastAsia="Calibri" w:hAnsi="David" w:cs="David"/>
                <w:sz w:val="20"/>
                <w:szCs w:val="20"/>
                <w:rtl/>
              </w:rPr>
              <w:t xml:space="preserve"> </w:t>
            </w:r>
            <w:r w:rsidRPr="008047C5">
              <w:rPr>
                <w:rFonts w:ascii="David" w:eastAsia="Calibri" w:hAnsi="David" w:cs="David" w:hint="eastAsia"/>
                <w:sz w:val="20"/>
                <w:szCs w:val="20"/>
                <w:rtl/>
              </w:rPr>
              <w:t>ושירותים</w:t>
            </w:r>
            <w:r w:rsidRPr="008047C5">
              <w:rPr>
                <w:rFonts w:ascii="David" w:eastAsia="Calibri" w:hAnsi="David" w:cs="David"/>
                <w:sz w:val="20"/>
                <w:szCs w:val="20"/>
                <w:rtl/>
              </w:rPr>
              <w:t xml:space="preserve"> </w:t>
            </w:r>
            <w:r w:rsidRPr="008047C5">
              <w:rPr>
                <w:rFonts w:ascii="David" w:eastAsia="Calibri" w:hAnsi="David" w:cs="David" w:hint="eastAsia"/>
                <w:sz w:val="20"/>
                <w:szCs w:val="20"/>
                <w:rtl/>
              </w:rPr>
              <w:t>נלווים</w:t>
            </w:r>
          </w:p>
          <w:p w14:paraId="117A6DDB" w14:textId="77777777" w:rsidR="005272A3" w:rsidRPr="00DA2AD0" w:rsidRDefault="005272A3" w:rsidP="00FE6F7D">
            <w:pPr>
              <w:spacing w:line="254" w:lineRule="auto"/>
              <w:ind w:right="78"/>
              <w:rPr>
                <w:rFonts w:ascii="Arial" w:eastAsia="Calibri" w:hAnsi="Arial" w:cs="David"/>
                <w:b/>
                <w:bCs/>
                <w:sz w:val="20"/>
                <w:szCs w:val="20"/>
                <w:rtl/>
              </w:rPr>
            </w:pPr>
          </w:p>
        </w:tc>
        <w:tc>
          <w:tcPr>
            <w:tcW w:w="3559" w:type="dxa"/>
            <w:vMerge w:val="restart"/>
          </w:tcPr>
          <w:p w14:paraId="20D51A24" w14:textId="77777777" w:rsidR="005272A3" w:rsidRPr="00DA2AD0" w:rsidRDefault="005272A3" w:rsidP="00FE6F7D">
            <w:pPr>
              <w:spacing w:line="254" w:lineRule="auto"/>
              <w:ind w:right="78"/>
              <w:rPr>
                <w:rFonts w:ascii="Arial" w:eastAsia="Calibri" w:hAnsi="Arial" w:cs="David"/>
                <w:b/>
                <w:sz w:val="20"/>
                <w:szCs w:val="20"/>
                <w:rtl/>
              </w:rPr>
            </w:pPr>
            <w:r w:rsidRPr="00DA2AD0">
              <w:rPr>
                <w:rFonts w:ascii="Segoe UI Symbol" w:eastAsia="Calibri" w:hAnsi="Segoe UI Symbol" w:cs="Segoe UI Symbol" w:hint="cs"/>
                <w:b/>
                <w:sz w:val="20"/>
                <w:szCs w:val="20"/>
                <w:rtl/>
              </w:rPr>
              <w:t>☒</w:t>
            </w:r>
            <w:r w:rsidRPr="00DA2AD0">
              <w:rPr>
                <w:rFonts w:ascii="Arial" w:eastAsia="Calibri" w:hAnsi="Arial" w:cs="David" w:hint="eastAsia"/>
                <w:b/>
                <w:sz w:val="20"/>
                <w:szCs w:val="20"/>
                <w:rtl/>
              </w:rPr>
              <w:t>מזמין</w:t>
            </w:r>
            <w:r w:rsidRPr="00DA2AD0">
              <w:rPr>
                <w:rFonts w:ascii="Arial" w:eastAsia="Calibri" w:hAnsi="Arial" w:cs="David"/>
                <w:b/>
                <w:sz w:val="20"/>
                <w:szCs w:val="20"/>
                <w:rtl/>
              </w:rPr>
              <w:t xml:space="preserve"> </w:t>
            </w:r>
            <w:r w:rsidRPr="00DA2AD0">
              <w:rPr>
                <w:rFonts w:ascii="Arial" w:eastAsia="Calibri" w:hAnsi="Arial" w:cs="David" w:hint="eastAsia"/>
                <w:b/>
                <w:sz w:val="20"/>
                <w:szCs w:val="20"/>
                <w:rtl/>
              </w:rPr>
              <w:t>שירותים</w:t>
            </w:r>
          </w:p>
          <w:p w14:paraId="2A5897AB" w14:textId="77777777" w:rsidR="005272A3" w:rsidRPr="00DA2AD0" w:rsidRDefault="005272A3" w:rsidP="00FE6F7D">
            <w:pPr>
              <w:spacing w:line="254" w:lineRule="auto"/>
              <w:ind w:right="78"/>
              <w:rPr>
                <w:rFonts w:ascii="Arial" w:eastAsia="Calibri" w:hAnsi="Arial" w:cs="David"/>
                <w:b/>
                <w:sz w:val="20"/>
                <w:szCs w:val="20"/>
                <w:rtl/>
              </w:rPr>
            </w:pPr>
            <w:r w:rsidRPr="00DA2AD0">
              <w:rPr>
                <w:rFonts w:ascii="Segoe UI Symbol" w:eastAsia="Calibri" w:hAnsi="Segoe UI Symbol" w:cs="Segoe UI Symbol" w:hint="cs"/>
                <w:b/>
                <w:sz w:val="20"/>
                <w:szCs w:val="20"/>
                <w:rtl/>
              </w:rPr>
              <w:t>☐</w:t>
            </w:r>
            <w:r w:rsidRPr="00DA2AD0">
              <w:rPr>
                <w:rFonts w:ascii="Arial" w:eastAsia="Calibri" w:hAnsi="Arial" w:cs="David" w:hint="eastAsia"/>
                <w:b/>
                <w:sz w:val="20"/>
                <w:szCs w:val="20"/>
                <w:rtl/>
              </w:rPr>
              <w:t>מזמין</w:t>
            </w:r>
            <w:r w:rsidRPr="00DA2AD0">
              <w:rPr>
                <w:rFonts w:ascii="Arial" w:eastAsia="Calibri" w:hAnsi="Arial" w:cs="David"/>
                <w:b/>
                <w:sz w:val="20"/>
                <w:szCs w:val="20"/>
                <w:rtl/>
              </w:rPr>
              <w:t xml:space="preserve"> </w:t>
            </w:r>
            <w:r w:rsidRPr="00DA2AD0">
              <w:rPr>
                <w:rFonts w:ascii="Arial" w:eastAsia="Calibri" w:hAnsi="Arial" w:cs="David" w:hint="eastAsia"/>
                <w:b/>
                <w:sz w:val="20"/>
                <w:szCs w:val="20"/>
                <w:rtl/>
              </w:rPr>
              <w:t>מוצרים</w:t>
            </w:r>
          </w:p>
          <w:p w14:paraId="23BF44A1" w14:textId="77777777" w:rsidR="005272A3" w:rsidRPr="00DA2AD0" w:rsidRDefault="005272A3" w:rsidP="00FE6F7D">
            <w:pPr>
              <w:spacing w:line="254" w:lineRule="auto"/>
              <w:ind w:right="78"/>
              <w:rPr>
                <w:rFonts w:ascii="Arial" w:eastAsia="Calibri" w:hAnsi="Arial" w:cs="David"/>
                <w:b/>
                <w:sz w:val="20"/>
                <w:szCs w:val="20"/>
                <w:rtl/>
              </w:rPr>
            </w:pPr>
            <w:r w:rsidRPr="00DA2AD0">
              <w:rPr>
                <w:rFonts w:ascii="Segoe UI Symbol" w:eastAsia="Calibri" w:hAnsi="Segoe UI Symbol" w:cs="Segoe UI Symbol" w:hint="cs"/>
                <w:b/>
                <w:sz w:val="20"/>
                <w:szCs w:val="20"/>
                <w:rtl/>
              </w:rPr>
              <w:t>☐</w:t>
            </w:r>
            <w:r w:rsidRPr="00DA2AD0">
              <w:rPr>
                <w:rFonts w:ascii="Arial" w:eastAsia="Calibri" w:hAnsi="Arial" w:cs="David" w:hint="eastAsia"/>
                <w:b/>
                <w:sz w:val="20"/>
                <w:szCs w:val="20"/>
                <w:rtl/>
              </w:rPr>
              <w:t>זכיין</w:t>
            </w:r>
          </w:p>
          <w:p w14:paraId="7BB88F3B" w14:textId="77777777" w:rsidR="005272A3" w:rsidRPr="00DA2AD0" w:rsidRDefault="005272A3" w:rsidP="00FE6F7D">
            <w:pPr>
              <w:spacing w:line="254" w:lineRule="auto"/>
              <w:ind w:right="78"/>
              <w:rPr>
                <w:rFonts w:ascii="Arial" w:eastAsia="Calibri" w:hAnsi="Arial" w:cs="David"/>
                <w:b/>
                <w:sz w:val="20"/>
                <w:szCs w:val="20"/>
                <w:rtl/>
              </w:rPr>
            </w:pPr>
            <w:r w:rsidRPr="00DA2AD0">
              <w:rPr>
                <w:rFonts w:ascii="Segoe UI Symbol" w:eastAsia="Calibri" w:hAnsi="Segoe UI Symbol" w:cs="Segoe UI Symbol" w:hint="cs"/>
                <w:b/>
                <w:sz w:val="20"/>
                <w:szCs w:val="20"/>
                <w:rtl/>
              </w:rPr>
              <w:t>☐</w:t>
            </w:r>
            <w:r w:rsidRPr="00DA2AD0">
              <w:rPr>
                <w:rFonts w:ascii="Arial" w:eastAsia="Calibri" w:hAnsi="Arial" w:cs="David" w:hint="eastAsia"/>
                <w:b/>
                <w:sz w:val="20"/>
                <w:szCs w:val="20"/>
                <w:rtl/>
              </w:rPr>
              <w:t>קבלני</w:t>
            </w:r>
            <w:r w:rsidRPr="00DA2AD0">
              <w:rPr>
                <w:rFonts w:ascii="Arial" w:eastAsia="Calibri" w:hAnsi="Arial" w:cs="David"/>
                <w:b/>
                <w:sz w:val="20"/>
                <w:szCs w:val="20"/>
                <w:rtl/>
              </w:rPr>
              <w:t xml:space="preserve"> </w:t>
            </w:r>
            <w:r w:rsidRPr="00DA2AD0">
              <w:rPr>
                <w:rFonts w:ascii="Arial" w:eastAsia="Calibri" w:hAnsi="Arial" w:cs="David" w:hint="eastAsia"/>
                <w:b/>
                <w:sz w:val="20"/>
                <w:szCs w:val="20"/>
                <w:rtl/>
              </w:rPr>
              <w:t>משנה</w:t>
            </w:r>
          </w:p>
          <w:p w14:paraId="725BB3DB" w14:textId="77777777" w:rsidR="005272A3" w:rsidRPr="00DA2AD0" w:rsidRDefault="005272A3" w:rsidP="00FE6F7D">
            <w:pPr>
              <w:spacing w:line="254" w:lineRule="auto"/>
              <w:ind w:right="78"/>
              <w:rPr>
                <w:rFonts w:ascii="Arial" w:eastAsia="Calibri" w:hAnsi="Arial" w:cs="David"/>
                <w:b/>
                <w:sz w:val="20"/>
                <w:szCs w:val="20"/>
                <w:rtl/>
              </w:rPr>
            </w:pPr>
            <w:r w:rsidRPr="00DA2AD0">
              <w:rPr>
                <w:rFonts w:ascii="Segoe UI Symbol" w:eastAsia="Calibri" w:hAnsi="Segoe UI Symbol" w:cs="Segoe UI Symbol" w:hint="cs"/>
                <w:b/>
                <w:sz w:val="20"/>
                <w:szCs w:val="20"/>
                <w:rtl/>
              </w:rPr>
              <w:t>☐</w:t>
            </w:r>
            <w:r w:rsidRPr="00DA2AD0">
              <w:rPr>
                <w:rFonts w:ascii="Arial" w:eastAsia="Calibri" w:hAnsi="Arial" w:cs="David" w:hint="eastAsia"/>
                <w:b/>
                <w:sz w:val="20"/>
                <w:szCs w:val="20"/>
                <w:rtl/>
              </w:rPr>
              <w:t>אחר</w:t>
            </w:r>
            <w:r w:rsidRPr="00DA2AD0">
              <w:rPr>
                <w:rFonts w:ascii="Arial" w:eastAsia="Calibri" w:hAnsi="Arial" w:cs="David"/>
                <w:b/>
                <w:sz w:val="20"/>
                <w:szCs w:val="20"/>
                <w:rtl/>
              </w:rPr>
              <w:t xml:space="preserve"> _________________</w:t>
            </w:r>
          </w:p>
        </w:tc>
      </w:tr>
      <w:tr w:rsidR="005272A3" w:rsidRPr="00DA2AD0" w14:paraId="45D00191" w14:textId="77777777" w:rsidTr="00FE6F7D">
        <w:trPr>
          <w:trHeight w:val="571"/>
        </w:trPr>
        <w:tc>
          <w:tcPr>
            <w:tcW w:w="2758" w:type="dxa"/>
            <w:gridSpan w:val="4"/>
          </w:tcPr>
          <w:p w14:paraId="4F831F0A" w14:textId="77777777" w:rsidR="005272A3" w:rsidRPr="00DA2AD0" w:rsidRDefault="005272A3" w:rsidP="00FE6F7D">
            <w:pPr>
              <w:spacing w:line="254" w:lineRule="auto"/>
              <w:rPr>
                <w:rFonts w:ascii="David" w:eastAsia="Calibri" w:hAnsi="David" w:cs="David"/>
                <w:sz w:val="20"/>
                <w:szCs w:val="20"/>
                <w:rtl/>
              </w:rPr>
            </w:pPr>
            <w:r w:rsidRPr="00DA2AD0">
              <w:rPr>
                <w:rFonts w:ascii="David" w:eastAsia="Calibri" w:hAnsi="David" w:cs="David" w:hint="eastAsia"/>
                <w:sz w:val="20"/>
                <w:szCs w:val="20"/>
                <w:rtl/>
              </w:rPr>
              <w:t>ת</w:t>
            </w:r>
            <w:r w:rsidRPr="00DA2AD0">
              <w:rPr>
                <w:rFonts w:ascii="David" w:eastAsia="Calibri" w:hAnsi="David" w:cs="David"/>
                <w:sz w:val="20"/>
                <w:szCs w:val="20"/>
                <w:rtl/>
              </w:rPr>
              <w:t>.ז./ח.פ.</w:t>
            </w:r>
            <w:r w:rsidRPr="00DA2AD0">
              <w:rPr>
                <w:rFonts w:ascii="David" w:eastAsia="Calibri" w:hAnsi="David" w:cs="David" w:hint="cs"/>
                <w:sz w:val="20"/>
                <w:szCs w:val="20"/>
                <w:rtl/>
              </w:rPr>
              <w:t xml:space="preserve"> </w:t>
            </w:r>
            <w:r>
              <w:rPr>
                <w:rFonts w:ascii="David" w:hAnsi="David" w:cs="David" w:hint="cs"/>
                <w:b/>
                <w:bCs/>
                <w:sz w:val="20"/>
                <w:szCs w:val="20"/>
                <w:rtl/>
              </w:rPr>
              <w:t>500202460</w:t>
            </w:r>
          </w:p>
          <w:p w14:paraId="744A94E7" w14:textId="77777777" w:rsidR="005272A3" w:rsidRPr="00DA2AD0" w:rsidRDefault="005272A3" w:rsidP="00FE6F7D">
            <w:pPr>
              <w:spacing w:line="254" w:lineRule="auto"/>
              <w:rPr>
                <w:rFonts w:ascii="David" w:eastAsia="Calibri" w:hAnsi="David" w:cs="David"/>
                <w:b/>
                <w:bCs/>
                <w:sz w:val="20"/>
                <w:szCs w:val="20"/>
                <w:rtl/>
              </w:rPr>
            </w:pPr>
          </w:p>
        </w:tc>
        <w:tc>
          <w:tcPr>
            <w:tcW w:w="2098" w:type="dxa"/>
            <w:gridSpan w:val="3"/>
          </w:tcPr>
          <w:p w14:paraId="6C3F4CB0" w14:textId="77777777" w:rsidR="005272A3" w:rsidRPr="00DA2AD0" w:rsidRDefault="005272A3" w:rsidP="00FE6F7D">
            <w:pPr>
              <w:spacing w:line="254" w:lineRule="auto"/>
              <w:rPr>
                <w:rFonts w:ascii="David" w:eastAsia="Calibri" w:hAnsi="David" w:cs="David"/>
                <w:sz w:val="20"/>
                <w:szCs w:val="20"/>
                <w:rtl/>
              </w:rPr>
            </w:pPr>
            <w:r w:rsidRPr="00DA2AD0">
              <w:rPr>
                <w:rFonts w:ascii="David" w:eastAsia="Calibri" w:hAnsi="David" w:cs="David" w:hint="eastAsia"/>
                <w:sz w:val="20"/>
                <w:szCs w:val="20"/>
                <w:rtl/>
              </w:rPr>
              <w:t>ת</w:t>
            </w:r>
            <w:r w:rsidRPr="00DA2AD0">
              <w:rPr>
                <w:rFonts w:ascii="David" w:eastAsia="Calibri" w:hAnsi="David" w:cs="David"/>
                <w:sz w:val="20"/>
                <w:szCs w:val="20"/>
                <w:rtl/>
              </w:rPr>
              <w:t>.ז./ח.פ.</w:t>
            </w:r>
          </w:p>
          <w:p w14:paraId="536DF5FF" w14:textId="77777777" w:rsidR="005272A3" w:rsidRPr="00DA2AD0" w:rsidRDefault="005272A3" w:rsidP="00FE6F7D">
            <w:pPr>
              <w:spacing w:line="254" w:lineRule="auto"/>
              <w:rPr>
                <w:rFonts w:ascii="David" w:eastAsia="Calibri" w:hAnsi="David" w:cs="David"/>
                <w:sz w:val="20"/>
                <w:szCs w:val="20"/>
                <w:rtl/>
              </w:rPr>
            </w:pPr>
          </w:p>
        </w:tc>
        <w:tc>
          <w:tcPr>
            <w:tcW w:w="2670" w:type="dxa"/>
            <w:gridSpan w:val="4"/>
            <w:vMerge/>
          </w:tcPr>
          <w:p w14:paraId="3C830D6E" w14:textId="77777777" w:rsidR="005272A3" w:rsidRPr="00DA2AD0" w:rsidRDefault="005272A3" w:rsidP="00FE6F7D">
            <w:pPr>
              <w:spacing w:line="254" w:lineRule="auto"/>
              <w:ind w:right="78"/>
              <w:rPr>
                <w:rFonts w:ascii="Arial" w:eastAsia="Calibri" w:hAnsi="Arial" w:cs="David"/>
                <w:b/>
                <w:sz w:val="20"/>
                <w:szCs w:val="20"/>
                <w:rtl/>
              </w:rPr>
            </w:pPr>
          </w:p>
        </w:tc>
        <w:tc>
          <w:tcPr>
            <w:tcW w:w="3559" w:type="dxa"/>
            <w:vMerge/>
          </w:tcPr>
          <w:p w14:paraId="0AA70DFB" w14:textId="77777777" w:rsidR="005272A3" w:rsidRPr="00DA2AD0" w:rsidRDefault="005272A3" w:rsidP="00FE6F7D">
            <w:pPr>
              <w:spacing w:line="254" w:lineRule="auto"/>
              <w:ind w:right="78"/>
              <w:rPr>
                <w:rFonts w:ascii="Arial" w:eastAsia="Calibri" w:hAnsi="Arial" w:cs="David"/>
                <w:b/>
                <w:sz w:val="20"/>
                <w:szCs w:val="20"/>
                <w:rtl/>
              </w:rPr>
            </w:pPr>
          </w:p>
        </w:tc>
      </w:tr>
      <w:tr w:rsidR="005272A3" w:rsidRPr="00DA2AD0" w14:paraId="49093911" w14:textId="77777777" w:rsidTr="00FE6F7D">
        <w:trPr>
          <w:trHeight w:val="399"/>
        </w:trPr>
        <w:tc>
          <w:tcPr>
            <w:tcW w:w="2758" w:type="dxa"/>
            <w:gridSpan w:val="4"/>
          </w:tcPr>
          <w:p w14:paraId="57D8F808" w14:textId="77777777" w:rsidR="005272A3" w:rsidRPr="00DA2AD0" w:rsidRDefault="005272A3" w:rsidP="00FE6F7D">
            <w:pPr>
              <w:spacing w:line="254" w:lineRule="auto"/>
              <w:rPr>
                <w:rFonts w:ascii="David" w:eastAsia="Calibri" w:hAnsi="David" w:cs="David"/>
                <w:sz w:val="20"/>
                <w:szCs w:val="20"/>
                <w:rtl/>
              </w:rPr>
            </w:pPr>
            <w:r w:rsidRPr="00DA2AD0">
              <w:rPr>
                <w:rFonts w:ascii="David" w:eastAsia="Calibri" w:hAnsi="David" w:cs="David" w:hint="eastAsia"/>
                <w:sz w:val="20"/>
                <w:szCs w:val="20"/>
                <w:rtl/>
              </w:rPr>
              <w:t>מע</w:t>
            </w:r>
            <w:r w:rsidRPr="00DA2AD0">
              <w:rPr>
                <w:rFonts w:ascii="David" w:eastAsia="Calibri" w:hAnsi="David" w:cs="David" w:hint="cs"/>
                <w:sz w:val="20"/>
                <w:szCs w:val="20"/>
                <w:rtl/>
              </w:rPr>
              <w:t xml:space="preserve">ן : </w:t>
            </w:r>
            <w:r>
              <w:rPr>
                <w:rFonts w:ascii="David" w:eastAsia="Calibri" w:hAnsi="David" w:cs="David" w:hint="cs"/>
                <w:sz w:val="20"/>
                <w:szCs w:val="20"/>
                <w:rtl/>
              </w:rPr>
              <w:t xml:space="preserve">יהדות צרפת 4, נתיבות </w:t>
            </w:r>
            <w:r w:rsidRPr="00DA2AD0">
              <w:rPr>
                <w:rFonts w:ascii="David" w:eastAsia="Calibri" w:hAnsi="David" w:cs="David" w:hint="cs"/>
                <w:sz w:val="20"/>
                <w:szCs w:val="20"/>
                <w:rtl/>
              </w:rPr>
              <w:t xml:space="preserve"> </w:t>
            </w:r>
          </w:p>
        </w:tc>
        <w:tc>
          <w:tcPr>
            <w:tcW w:w="2098" w:type="dxa"/>
            <w:gridSpan w:val="3"/>
            <w:vMerge w:val="restart"/>
          </w:tcPr>
          <w:p w14:paraId="39B03B60" w14:textId="77777777" w:rsidR="005272A3" w:rsidRPr="00DA2AD0" w:rsidRDefault="005272A3" w:rsidP="00FE6F7D">
            <w:pPr>
              <w:spacing w:line="254" w:lineRule="auto"/>
              <w:rPr>
                <w:rFonts w:ascii="David" w:eastAsia="Calibri" w:hAnsi="David" w:cs="David"/>
                <w:sz w:val="20"/>
                <w:szCs w:val="20"/>
                <w:rtl/>
              </w:rPr>
            </w:pPr>
            <w:r w:rsidRPr="00DA2AD0">
              <w:rPr>
                <w:rFonts w:ascii="David" w:eastAsia="Calibri" w:hAnsi="David" w:cs="David" w:hint="eastAsia"/>
                <w:sz w:val="20"/>
                <w:szCs w:val="20"/>
                <w:rtl/>
              </w:rPr>
              <w:t>מען</w:t>
            </w:r>
          </w:p>
          <w:p w14:paraId="38E29E01" w14:textId="77777777" w:rsidR="005272A3" w:rsidRPr="00DA2AD0" w:rsidRDefault="005272A3" w:rsidP="00FE6F7D">
            <w:pPr>
              <w:spacing w:line="254" w:lineRule="auto"/>
              <w:rPr>
                <w:rFonts w:ascii="David" w:eastAsia="Calibri" w:hAnsi="David" w:cs="David"/>
                <w:sz w:val="20"/>
                <w:szCs w:val="20"/>
                <w:rtl/>
              </w:rPr>
            </w:pPr>
          </w:p>
        </w:tc>
        <w:tc>
          <w:tcPr>
            <w:tcW w:w="2670" w:type="dxa"/>
            <w:gridSpan w:val="4"/>
            <w:vMerge/>
          </w:tcPr>
          <w:p w14:paraId="68D454D1" w14:textId="77777777" w:rsidR="005272A3" w:rsidRPr="00DA2AD0" w:rsidRDefault="005272A3" w:rsidP="00FE6F7D">
            <w:pPr>
              <w:spacing w:line="254" w:lineRule="auto"/>
              <w:ind w:right="78"/>
              <w:rPr>
                <w:rFonts w:ascii="Arial" w:eastAsia="Calibri" w:hAnsi="Arial" w:cs="David"/>
                <w:b/>
                <w:sz w:val="20"/>
                <w:szCs w:val="20"/>
                <w:rtl/>
              </w:rPr>
            </w:pPr>
          </w:p>
        </w:tc>
        <w:tc>
          <w:tcPr>
            <w:tcW w:w="3559" w:type="dxa"/>
            <w:vMerge/>
          </w:tcPr>
          <w:p w14:paraId="34C6C891" w14:textId="77777777" w:rsidR="005272A3" w:rsidRPr="00DA2AD0" w:rsidRDefault="005272A3" w:rsidP="00FE6F7D">
            <w:pPr>
              <w:spacing w:line="254" w:lineRule="auto"/>
              <w:ind w:right="78"/>
              <w:rPr>
                <w:rFonts w:ascii="Arial" w:eastAsia="Calibri" w:hAnsi="Arial" w:cs="David"/>
                <w:b/>
                <w:sz w:val="20"/>
                <w:szCs w:val="20"/>
                <w:rtl/>
              </w:rPr>
            </w:pPr>
          </w:p>
        </w:tc>
      </w:tr>
      <w:tr w:rsidR="005272A3" w:rsidRPr="00DA2AD0" w14:paraId="6A245DCE" w14:textId="77777777" w:rsidTr="00FE6F7D">
        <w:trPr>
          <w:trHeight w:val="398"/>
        </w:trPr>
        <w:tc>
          <w:tcPr>
            <w:tcW w:w="2758" w:type="dxa"/>
            <w:gridSpan w:val="4"/>
          </w:tcPr>
          <w:p w14:paraId="01DF2B94" w14:textId="77777777" w:rsidR="005272A3" w:rsidRPr="00DA2AD0" w:rsidRDefault="005272A3" w:rsidP="00FE6F7D">
            <w:pPr>
              <w:spacing w:line="254" w:lineRule="auto"/>
              <w:rPr>
                <w:rFonts w:ascii="David" w:eastAsia="Calibri" w:hAnsi="David" w:cs="David"/>
                <w:sz w:val="20"/>
                <w:szCs w:val="20"/>
                <w:rtl/>
              </w:rPr>
            </w:pPr>
            <w:r w:rsidRPr="00DA2AD0">
              <w:rPr>
                <w:rFonts w:ascii="David" w:eastAsia="Calibri" w:hAnsi="David" w:cs="David"/>
                <w:b/>
                <w:sz w:val="20"/>
                <w:szCs w:val="20"/>
                <w:rtl/>
              </w:rPr>
              <w:t>הקשר למבקש האישור הראשי:</w:t>
            </w:r>
          </w:p>
        </w:tc>
        <w:tc>
          <w:tcPr>
            <w:tcW w:w="2098" w:type="dxa"/>
            <w:gridSpan w:val="3"/>
            <w:vMerge/>
          </w:tcPr>
          <w:p w14:paraId="69977D8B" w14:textId="77777777" w:rsidR="005272A3" w:rsidRPr="00DA2AD0" w:rsidRDefault="005272A3" w:rsidP="00FE6F7D">
            <w:pPr>
              <w:spacing w:line="254" w:lineRule="auto"/>
              <w:rPr>
                <w:rFonts w:ascii="David" w:eastAsia="Calibri" w:hAnsi="David" w:cs="David"/>
                <w:sz w:val="20"/>
                <w:szCs w:val="20"/>
                <w:rtl/>
              </w:rPr>
            </w:pPr>
          </w:p>
        </w:tc>
        <w:tc>
          <w:tcPr>
            <w:tcW w:w="2670" w:type="dxa"/>
            <w:gridSpan w:val="4"/>
            <w:vMerge/>
          </w:tcPr>
          <w:p w14:paraId="73B820DA" w14:textId="77777777" w:rsidR="005272A3" w:rsidRPr="00DA2AD0" w:rsidRDefault="005272A3" w:rsidP="00FE6F7D">
            <w:pPr>
              <w:spacing w:line="254" w:lineRule="auto"/>
              <w:ind w:right="78"/>
              <w:rPr>
                <w:rFonts w:ascii="Arial" w:eastAsia="Calibri" w:hAnsi="Arial" w:cs="David"/>
                <w:b/>
                <w:sz w:val="20"/>
                <w:szCs w:val="20"/>
                <w:rtl/>
              </w:rPr>
            </w:pPr>
          </w:p>
        </w:tc>
        <w:tc>
          <w:tcPr>
            <w:tcW w:w="3559" w:type="dxa"/>
            <w:vMerge/>
          </w:tcPr>
          <w:p w14:paraId="79D1367D" w14:textId="77777777" w:rsidR="005272A3" w:rsidRPr="00DA2AD0" w:rsidRDefault="005272A3" w:rsidP="00FE6F7D">
            <w:pPr>
              <w:spacing w:line="254" w:lineRule="auto"/>
              <w:ind w:right="78"/>
              <w:rPr>
                <w:rFonts w:ascii="Arial" w:eastAsia="Calibri" w:hAnsi="Arial" w:cs="David"/>
                <w:b/>
                <w:sz w:val="20"/>
                <w:szCs w:val="20"/>
                <w:rtl/>
              </w:rPr>
            </w:pPr>
          </w:p>
        </w:tc>
      </w:tr>
      <w:tr w:rsidR="005272A3" w:rsidRPr="00DA2AD0" w14:paraId="0F14DBE5" w14:textId="77777777" w:rsidTr="00FE6F7D">
        <w:trPr>
          <w:trHeight w:val="303"/>
          <w:tblHeader/>
        </w:trPr>
        <w:tc>
          <w:tcPr>
            <w:tcW w:w="11085" w:type="dxa"/>
            <w:gridSpan w:val="12"/>
          </w:tcPr>
          <w:p w14:paraId="102FA68B" w14:textId="77777777" w:rsidR="005272A3" w:rsidRPr="00DA2AD0" w:rsidRDefault="005272A3" w:rsidP="00FE6F7D">
            <w:pPr>
              <w:spacing w:line="254" w:lineRule="auto"/>
              <w:rPr>
                <w:rFonts w:ascii="David" w:eastAsia="Calibri" w:hAnsi="David" w:cs="David"/>
                <w:sz w:val="20"/>
                <w:szCs w:val="20"/>
                <w:rtl/>
              </w:rPr>
            </w:pPr>
            <w:r w:rsidRPr="00DA2AD0">
              <w:rPr>
                <w:rFonts w:ascii="David" w:eastAsia="Calibri" w:hAnsi="David" w:cs="David" w:hint="eastAsia"/>
                <w:sz w:val="20"/>
                <w:szCs w:val="20"/>
                <w:rtl/>
              </w:rPr>
              <w:t>כיסויים</w:t>
            </w:r>
          </w:p>
        </w:tc>
      </w:tr>
      <w:tr w:rsidR="005272A3" w:rsidRPr="00DA2AD0" w14:paraId="0E683DA3" w14:textId="77777777" w:rsidTr="00FE6F7D">
        <w:trPr>
          <w:trHeight w:val="173"/>
        </w:trPr>
        <w:tc>
          <w:tcPr>
            <w:tcW w:w="1430" w:type="dxa"/>
            <w:gridSpan w:val="2"/>
            <w:vMerge w:val="restart"/>
          </w:tcPr>
          <w:p w14:paraId="2E4498EA" w14:textId="77777777" w:rsidR="005272A3" w:rsidRPr="00DA2AD0" w:rsidRDefault="005272A3" w:rsidP="00FE6F7D">
            <w:pPr>
              <w:spacing w:line="254" w:lineRule="auto"/>
              <w:jc w:val="center"/>
              <w:rPr>
                <w:rFonts w:ascii="David" w:eastAsia="Calibri" w:hAnsi="David" w:cs="David"/>
                <w:sz w:val="20"/>
                <w:szCs w:val="20"/>
                <w:rtl/>
              </w:rPr>
            </w:pPr>
            <w:r w:rsidRPr="00DA2AD0">
              <w:rPr>
                <w:rFonts w:ascii="David" w:eastAsia="Calibri" w:hAnsi="David" w:cs="David" w:hint="eastAsia"/>
                <w:sz w:val="20"/>
                <w:szCs w:val="20"/>
                <w:rtl/>
              </w:rPr>
              <w:t>סוג</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הביטוח</w:t>
            </w:r>
          </w:p>
          <w:p w14:paraId="18AB0FBE" w14:textId="77777777" w:rsidR="005272A3" w:rsidRPr="00DA2AD0" w:rsidRDefault="005272A3" w:rsidP="00FE6F7D">
            <w:pPr>
              <w:spacing w:line="254" w:lineRule="auto"/>
              <w:jc w:val="center"/>
              <w:rPr>
                <w:rFonts w:ascii="David" w:eastAsia="Calibri" w:hAnsi="David" w:cs="David"/>
                <w:sz w:val="20"/>
                <w:szCs w:val="20"/>
                <w:rtl/>
              </w:rPr>
            </w:pPr>
            <w:r w:rsidRPr="00DA2AD0">
              <w:rPr>
                <w:rFonts w:ascii="David" w:eastAsia="Calibri" w:hAnsi="David" w:cs="David" w:hint="eastAsia"/>
                <w:sz w:val="20"/>
                <w:szCs w:val="20"/>
                <w:rtl/>
              </w:rPr>
              <w:t>חלוקה</w:t>
            </w:r>
            <w:r w:rsidRPr="00DA2AD0">
              <w:rPr>
                <w:rFonts w:ascii="David" w:eastAsia="Calibri" w:hAnsi="David" w:cs="David"/>
                <w:sz w:val="20"/>
                <w:szCs w:val="20"/>
                <w:rtl/>
              </w:rPr>
              <w:t xml:space="preserve"> לפי </w:t>
            </w:r>
            <w:r w:rsidRPr="00DA2AD0">
              <w:rPr>
                <w:rFonts w:ascii="David" w:eastAsia="Calibri" w:hAnsi="David" w:cs="David" w:hint="eastAsia"/>
                <w:sz w:val="20"/>
                <w:szCs w:val="20"/>
                <w:rtl/>
              </w:rPr>
              <w:t>גבולות</w:t>
            </w:r>
            <w:r w:rsidRPr="00DA2AD0">
              <w:rPr>
                <w:rFonts w:ascii="David" w:eastAsia="Calibri" w:hAnsi="David" w:cs="David"/>
                <w:sz w:val="20"/>
                <w:szCs w:val="20"/>
                <w:rtl/>
              </w:rPr>
              <w:t xml:space="preserve"> אחריות או </w:t>
            </w:r>
            <w:r w:rsidRPr="00DA2AD0">
              <w:rPr>
                <w:rFonts w:ascii="David" w:eastAsia="Calibri" w:hAnsi="David" w:cs="David" w:hint="eastAsia"/>
                <w:sz w:val="20"/>
                <w:szCs w:val="20"/>
                <w:rtl/>
              </w:rPr>
              <w:t>סכומי</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ביטוח</w:t>
            </w:r>
          </w:p>
        </w:tc>
        <w:tc>
          <w:tcPr>
            <w:tcW w:w="880" w:type="dxa"/>
            <w:vMerge w:val="restart"/>
          </w:tcPr>
          <w:p w14:paraId="7587B17B" w14:textId="77777777" w:rsidR="005272A3" w:rsidRPr="00DA2AD0" w:rsidRDefault="005272A3" w:rsidP="00FE6F7D">
            <w:pPr>
              <w:spacing w:line="254" w:lineRule="auto"/>
              <w:jc w:val="center"/>
              <w:rPr>
                <w:rFonts w:ascii="David" w:eastAsia="Calibri" w:hAnsi="David" w:cs="David"/>
                <w:sz w:val="20"/>
                <w:szCs w:val="20"/>
                <w:rtl/>
              </w:rPr>
            </w:pPr>
            <w:r w:rsidRPr="00DA2AD0">
              <w:rPr>
                <w:rFonts w:ascii="David" w:eastAsia="Calibri" w:hAnsi="David" w:cs="David" w:hint="eastAsia"/>
                <w:sz w:val="20"/>
                <w:szCs w:val="20"/>
                <w:rtl/>
              </w:rPr>
              <w:t>מספר</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הפוליסה</w:t>
            </w:r>
          </w:p>
        </w:tc>
        <w:tc>
          <w:tcPr>
            <w:tcW w:w="992" w:type="dxa"/>
            <w:gridSpan w:val="2"/>
            <w:vMerge w:val="restart"/>
          </w:tcPr>
          <w:p w14:paraId="71B0A422" w14:textId="77777777" w:rsidR="005272A3" w:rsidRPr="00DA2AD0" w:rsidRDefault="005272A3" w:rsidP="00FE6F7D">
            <w:pPr>
              <w:spacing w:line="254" w:lineRule="auto"/>
              <w:jc w:val="center"/>
              <w:rPr>
                <w:rFonts w:ascii="David" w:eastAsia="Calibri" w:hAnsi="David" w:cs="David"/>
                <w:sz w:val="20"/>
                <w:szCs w:val="20"/>
                <w:rtl/>
              </w:rPr>
            </w:pPr>
            <w:r w:rsidRPr="00DA2AD0">
              <w:rPr>
                <w:rFonts w:ascii="David" w:eastAsia="Calibri" w:hAnsi="David" w:cs="David" w:hint="eastAsia"/>
                <w:sz w:val="20"/>
                <w:szCs w:val="20"/>
                <w:rtl/>
              </w:rPr>
              <w:t>נוסח</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ומהדורת</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הפוליסה</w:t>
            </w:r>
          </w:p>
        </w:tc>
        <w:tc>
          <w:tcPr>
            <w:tcW w:w="851" w:type="dxa"/>
            <w:vMerge w:val="restart"/>
          </w:tcPr>
          <w:p w14:paraId="20958E49" w14:textId="77777777" w:rsidR="005272A3" w:rsidRPr="00DA2AD0" w:rsidRDefault="005272A3" w:rsidP="00FE6F7D">
            <w:pPr>
              <w:spacing w:line="254" w:lineRule="auto"/>
              <w:jc w:val="center"/>
              <w:rPr>
                <w:rFonts w:ascii="David" w:eastAsia="Calibri" w:hAnsi="David" w:cs="David"/>
                <w:sz w:val="20"/>
                <w:szCs w:val="20"/>
                <w:rtl/>
              </w:rPr>
            </w:pPr>
            <w:r w:rsidRPr="00DA2AD0">
              <w:rPr>
                <w:rFonts w:ascii="David" w:eastAsia="Calibri" w:hAnsi="David" w:cs="David" w:hint="eastAsia"/>
                <w:sz w:val="20"/>
                <w:szCs w:val="20"/>
                <w:rtl/>
              </w:rPr>
              <w:t>תאריך</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תחילה</w:t>
            </w:r>
          </w:p>
        </w:tc>
        <w:tc>
          <w:tcPr>
            <w:tcW w:w="709" w:type="dxa"/>
            <w:gridSpan w:val="2"/>
            <w:vMerge w:val="restart"/>
          </w:tcPr>
          <w:p w14:paraId="24804995" w14:textId="77777777" w:rsidR="005272A3" w:rsidRPr="00DA2AD0" w:rsidRDefault="005272A3" w:rsidP="00FE6F7D">
            <w:pPr>
              <w:spacing w:line="254" w:lineRule="auto"/>
              <w:jc w:val="center"/>
              <w:rPr>
                <w:rFonts w:ascii="David" w:eastAsia="Calibri" w:hAnsi="David" w:cs="David"/>
                <w:sz w:val="20"/>
                <w:szCs w:val="20"/>
                <w:rtl/>
              </w:rPr>
            </w:pPr>
            <w:r w:rsidRPr="00DA2AD0">
              <w:rPr>
                <w:rFonts w:ascii="David" w:eastAsia="Calibri" w:hAnsi="David" w:cs="David" w:hint="eastAsia"/>
                <w:sz w:val="20"/>
                <w:szCs w:val="20"/>
                <w:rtl/>
              </w:rPr>
              <w:t>תאריך</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סיום</w:t>
            </w:r>
          </w:p>
        </w:tc>
        <w:tc>
          <w:tcPr>
            <w:tcW w:w="2664" w:type="dxa"/>
            <w:gridSpan w:val="3"/>
          </w:tcPr>
          <w:p w14:paraId="6893A268" w14:textId="77777777" w:rsidR="005272A3" w:rsidRPr="00DA2AD0" w:rsidRDefault="005272A3" w:rsidP="00FE6F7D">
            <w:pPr>
              <w:spacing w:line="254" w:lineRule="auto"/>
              <w:jc w:val="center"/>
              <w:rPr>
                <w:rFonts w:ascii="David" w:eastAsia="Calibri" w:hAnsi="David" w:cs="David"/>
                <w:sz w:val="20"/>
                <w:szCs w:val="20"/>
                <w:rtl/>
              </w:rPr>
            </w:pPr>
            <w:r w:rsidRPr="00DA2AD0">
              <w:rPr>
                <w:rFonts w:ascii="David" w:eastAsia="Calibri" w:hAnsi="David" w:cs="David" w:hint="eastAsia"/>
                <w:sz w:val="20"/>
                <w:szCs w:val="20"/>
                <w:rtl/>
              </w:rPr>
              <w:t>גבול</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האחריות</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סכום</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ביטוח</w:t>
            </w:r>
          </w:p>
        </w:tc>
        <w:tc>
          <w:tcPr>
            <w:tcW w:w="3559" w:type="dxa"/>
            <w:vMerge w:val="restart"/>
          </w:tcPr>
          <w:p w14:paraId="02CA625A" w14:textId="77777777" w:rsidR="005272A3" w:rsidRPr="00DA2AD0" w:rsidRDefault="005272A3" w:rsidP="00FE6F7D">
            <w:pPr>
              <w:keepNext/>
              <w:keepLines/>
              <w:spacing w:line="254" w:lineRule="auto"/>
              <w:jc w:val="center"/>
              <w:rPr>
                <w:rFonts w:ascii="David" w:eastAsia="Calibri" w:hAnsi="David" w:cs="David"/>
                <w:b/>
                <w:bCs/>
                <w:sz w:val="20"/>
                <w:szCs w:val="20"/>
              </w:rPr>
            </w:pPr>
            <w:r w:rsidRPr="00DA2AD0">
              <w:rPr>
                <w:rFonts w:ascii="David" w:eastAsia="Calibri" w:hAnsi="David" w:cs="David" w:hint="eastAsia"/>
                <w:b/>
                <w:bCs/>
                <w:sz w:val="20"/>
                <w:szCs w:val="20"/>
                <w:rtl/>
              </w:rPr>
              <w:t>כיסויים</w:t>
            </w:r>
            <w:r w:rsidRPr="00DA2AD0">
              <w:rPr>
                <w:rFonts w:ascii="David" w:eastAsia="Calibri" w:hAnsi="David" w:cs="David"/>
                <w:b/>
                <w:bCs/>
                <w:sz w:val="20"/>
                <w:szCs w:val="20"/>
                <w:rtl/>
              </w:rPr>
              <w:t xml:space="preserve"> נוספים בתוקף וביטול חריגים </w:t>
            </w:r>
          </w:p>
          <w:p w14:paraId="292BBFC2" w14:textId="77777777" w:rsidR="005272A3" w:rsidRPr="00DA2AD0" w:rsidRDefault="005272A3" w:rsidP="00FE6F7D">
            <w:pPr>
              <w:spacing w:line="254" w:lineRule="auto"/>
              <w:jc w:val="center"/>
              <w:rPr>
                <w:rFonts w:ascii="David" w:eastAsia="Calibri" w:hAnsi="David" w:cs="David"/>
                <w:sz w:val="20"/>
                <w:szCs w:val="20"/>
                <w:rtl/>
              </w:rPr>
            </w:pPr>
            <w:r w:rsidRPr="00DA2AD0">
              <w:rPr>
                <w:rFonts w:ascii="David" w:eastAsia="Calibri" w:hAnsi="David" w:cs="David" w:hint="eastAsia"/>
                <w:b/>
                <w:bCs/>
                <w:sz w:val="20"/>
                <w:szCs w:val="20"/>
                <w:rtl/>
              </w:rPr>
              <w:t>יש</w:t>
            </w:r>
            <w:r w:rsidRPr="00DA2AD0">
              <w:rPr>
                <w:rFonts w:ascii="David" w:eastAsia="Calibri" w:hAnsi="David" w:cs="David"/>
                <w:b/>
                <w:bCs/>
                <w:sz w:val="20"/>
                <w:szCs w:val="20"/>
                <w:rtl/>
              </w:rPr>
              <w:t xml:space="preserve"> </w:t>
            </w:r>
            <w:r w:rsidRPr="00DA2AD0">
              <w:rPr>
                <w:rFonts w:ascii="David" w:eastAsia="Calibri" w:hAnsi="David" w:cs="David" w:hint="eastAsia"/>
                <w:b/>
                <w:bCs/>
                <w:sz w:val="20"/>
                <w:szCs w:val="20"/>
                <w:rtl/>
              </w:rPr>
              <w:t>לציין</w:t>
            </w:r>
            <w:r w:rsidRPr="00DA2AD0">
              <w:rPr>
                <w:rFonts w:ascii="David" w:eastAsia="Calibri" w:hAnsi="David" w:cs="David"/>
                <w:b/>
                <w:bCs/>
                <w:sz w:val="20"/>
                <w:szCs w:val="20"/>
                <w:rtl/>
              </w:rPr>
              <w:t xml:space="preserve"> </w:t>
            </w:r>
            <w:r w:rsidRPr="00DA2AD0">
              <w:rPr>
                <w:rFonts w:ascii="David" w:eastAsia="Calibri" w:hAnsi="David" w:cs="David" w:hint="eastAsia"/>
                <w:b/>
                <w:bCs/>
                <w:sz w:val="20"/>
                <w:szCs w:val="20"/>
                <w:rtl/>
              </w:rPr>
              <w:t>קוד</w:t>
            </w:r>
            <w:r w:rsidRPr="00DA2AD0">
              <w:rPr>
                <w:rFonts w:ascii="David" w:eastAsia="Calibri" w:hAnsi="David" w:cs="David"/>
                <w:b/>
                <w:bCs/>
                <w:sz w:val="20"/>
                <w:szCs w:val="20"/>
                <w:rtl/>
              </w:rPr>
              <w:t xml:space="preserve"> </w:t>
            </w:r>
            <w:r w:rsidRPr="00DA2AD0">
              <w:rPr>
                <w:rFonts w:ascii="David" w:eastAsia="Calibri" w:hAnsi="David" w:cs="David" w:hint="eastAsia"/>
                <w:b/>
                <w:bCs/>
                <w:sz w:val="20"/>
                <w:szCs w:val="20"/>
                <w:rtl/>
              </w:rPr>
              <w:t>כיסוי</w:t>
            </w:r>
            <w:r w:rsidRPr="00DA2AD0">
              <w:rPr>
                <w:rFonts w:ascii="David" w:eastAsia="Calibri" w:hAnsi="David" w:cs="David"/>
                <w:b/>
                <w:bCs/>
                <w:sz w:val="20"/>
                <w:szCs w:val="20"/>
                <w:rtl/>
              </w:rPr>
              <w:t xml:space="preserve"> </w:t>
            </w:r>
            <w:r w:rsidRPr="00DA2AD0">
              <w:rPr>
                <w:rFonts w:ascii="David" w:eastAsia="Calibri" w:hAnsi="David" w:cs="David" w:hint="eastAsia"/>
                <w:b/>
                <w:bCs/>
                <w:sz w:val="20"/>
                <w:szCs w:val="20"/>
                <w:rtl/>
              </w:rPr>
              <w:t>בהתאם</w:t>
            </w:r>
            <w:r w:rsidRPr="00DA2AD0">
              <w:rPr>
                <w:rFonts w:ascii="David" w:eastAsia="Calibri" w:hAnsi="David" w:cs="David"/>
                <w:b/>
                <w:bCs/>
                <w:sz w:val="20"/>
                <w:szCs w:val="20"/>
                <w:rtl/>
              </w:rPr>
              <w:t xml:space="preserve"> </w:t>
            </w:r>
            <w:r w:rsidRPr="00DA2AD0">
              <w:rPr>
                <w:rFonts w:ascii="David" w:eastAsia="Calibri" w:hAnsi="David" w:cs="David" w:hint="eastAsia"/>
                <w:b/>
                <w:bCs/>
                <w:sz w:val="20"/>
                <w:szCs w:val="20"/>
                <w:rtl/>
              </w:rPr>
              <w:t>לנספח</w:t>
            </w:r>
            <w:r w:rsidRPr="00DA2AD0">
              <w:rPr>
                <w:rFonts w:ascii="David" w:eastAsia="Calibri" w:hAnsi="David" w:cs="David"/>
                <w:b/>
                <w:bCs/>
                <w:sz w:val="20"/>
                <w:szCs w:val="20"/>
                <w:rtl/>
              </w:rPr>
              <w:t xml:space="preserve"> </w:t>
            </w:r>
            <w:r w:rsidRPr="00DA2AD0">
              <w:rPr>
                <w:rFonts w:ascii="David" w:eastAsia="Calibri" w:hAnsi="David" w:cs="David" w:hint="eastAsia"/>
                <w:b/>
                <w:bCs/>
                <w:sz w:val="20"/>
                <w:szCs w:val="20"/>
                <w:rtl/>
              </w:rPr>
              <w:t>ד</w:t>
            </w:r>
            <w:r w:rsidRPr="00DA2AD0">
              <w:rPr>
                <w:rFonts w:ascii="David" w:eastAsia="Calibri" w:hAnsi="David" w:cs="David"/>
                <w:b/>
                <w:bCs/>
                <w:sz w:val="20"/>
                <w:szCs w:val="20"/>
                <w:rtl/>
              </w:rPr>
              <w:t>'</w:t>
            </w:r>
          </w:p>
        </w:tc>
      </w:tr>
      <w:tr w:rsidR="005272A3" w:rsidRPr="00DA2AD0" w14:paraId="2AB96ED2" w14:textId="77777777" w:rsidTr="00FE6F7D">
        <w:trPr>
          <w:trHeight w:val="43"/>
        </w:trPr>
        <w:tc>
          <w:tcPr>
            <w:tcW w:w="1430" w:type="dxa"/>
            <w:gridSpan w:val="2"/>
            <w:vMerge/>
          </w:tcPr>
          <w:p w14:paraId="50115D9F" w14:textId="77777777" w:rsidR="005272A3" w:rsidRPr="00DA2AD0" w:rsidRDefault="005272A3" w:rsidP="00FE6F7D">
            <w:pPr>
              <w:spacing w:line="254" w:lineRule="auto"/>
              <w:rPr>
                <w:rFonts w:ascii="David" w:eastAsia="Calibri" w:hAnsi="David" w:cs="David"/>
                <w:sz w:val="20"/>
                <w:szCs w:val="20"/>
                <w:rtl/>
              </w:rPr>
            </w:pPr>
          </w:p>
        </w:tc>
        <w:tc>
          <w:tcPr>
            <w:tcW w:w="880" w:type="dxa"/>
            <w:vMerge/>
          </w:tcPr>
          <w:p w14:paraId="45417A92" w14:textId="77777777" w:rsidR="005272A3" w:rsidRPr="00DA2AD0" w:rsidRDefault="005272A3" w:rsidP="00FE6F7D">
            <w:pPr>
              <w:spacing w:line="254" w:lineRule="auto"/>
              <w:rPr>
                <w:rFonts w:ascii="David" w:eastAsia="Calibri" w:hAnsi="David" w:cs="David"/>
                <w:sz w:val="20"/>
                <w:szCs w:val="20"/>
                <w:rtl/>
              </w:rPr>
            </w:pPr>
          </w:p>
        </w:tc>
        <w:tc>
          <w:tcPr>
            <w:tcW w:w="992" w:type="dxa"/>
            <w:gridSpan w:val="2"/>
            <w:vMerge/>
          </w:tcPr>
          <w:p w14:paraId="7C081CC2" w14:textId="77777777" w:rsidR="005272A3" w:rsidRPr="00DA2AD0" w:rsidRDefault="005272A3" w:rsidP="00FE6F7D">
            <w:pPr>
              <w:spacing w:line="254" w:lineRule="auto"/>
              <w:rPr>
                <w:rFonts w:ascii="David" w:eastAsia="Calibri" w:hAnsi="David" w:cs="David"/>
                <w:sz w:val="20"/>
                <w:szCs w:val="20"/>
                <w:rtl/>
              </w:rPr>
            </w:pPr>
          </w:p>
        </w:tc>
        <w:tc>
          <w:tcPr>
            <w:tcW w:w="851" w:type="dxa"/>
            <w:vMerge/>
          </w:tcPr>
          <w:p w14:paraId="5E4449FE" w14:textId="77777777" w:rsidR="005272A3" w:rsidRPr="00DA2AD0" w:rsidRDefault="005272A3" w:rsidP="00FE6F7D">
            <w:pPr>
              <w:spacing w:line="254" w:lineRule="auto"/>
              <w:rPr>
                <w:rFonts w:ascii="David" w:eastAsia="Calibri" w:hAnsi="David" w:cs="David"/>
                <w:sz w:val="20"/>
                <w:szCs w:val="20"/>
                <w:rtl/>
              </w:rPr>
            </w:pPr>
          </w:p>
        </w:tc>
        <w:tc>
          <w:tcPr>
            <w:tcW w:w="709" w:type="dxa"/>
            <w:gridSpan w:val="2"/>
            <w:vMerge/>
          </w:tcPr>
          <w:p w14:paraId="7CD77780" w14:textId="77777777" w:rsidR="005272A3" w:rsidRPr="00DA2AD0" w:rsidRDefault="005272A3" w:rsidP="00FE6F7D">
            <w:pPr>
              <w:spacing w:line="254" w:lineRule="auto"/>
              <w:rPr>
                <w:rFonts w:ascii="David" w:eastAsia="Calibri" w:hAnsi="David" w:cs="David"/>
                <w:sz w:val="20"/>
                <w:szCs w:val="20"/>
                <w:rtl/>
              </w:rPr>
            </w:pPr>
          </w:p>
        </w:tc>
        <w:tc>
          <w:tcPr>
            <w:tcW w:w="1134" w:type="dxa"/>
          </w:tcPr>
          <w:p w14:paraId="71106EB8" w14:textId="77777777" w:rsidR="005272A3" w:rsidRPr="00DA2AD0" w:rsidRDefault="005272A3" w:rsidP="00FE6F7D">
            <w:pPr>
              <w:spacing w:line="254" w:lineRule="auto"/>
              <w:jc w:val="center"/>
              <w:rPr>
                <w:rFonts w:ascii="David" w:eastAsia="Calibri" w:hAnsi="David" w:cs="David"/>
                <w:sz w:val="20"/>
                <w:szCs w:val="20"/>
                <w:rtl/>
              </w:rPr>
            </w:pPr>
            <w:r w:rsidRPr="00DA2AD0">
              <w:rPr>
                <w:rFonts w:ascii="David" w:eastAsia="Calibri" w:hAnsi="David" w:cs="David" w:hint="cs"/>
                <w:sz w:val="20"/>
                <w:szCs w:val="20"/>
                <w:rtl/>
              </w:rPr>
              <w:t>למקרה</w:t>
            </w:r>
          </w:p>
        </w:tc>
        <w:tc>
          <w:tcPr>
            <w:tcW w:w="992" w:type="dxa"/>
          </w:tcPr>
          <w:p w14:paraId="1E74878D" w14:textId="77777777" w:rsidR="005272A3" w:rsidRPr="00DA2AD0" w:rsidRDefault="005272A3" w:rsidP="00FE6F7D">
            <w:pPr>
              <w:spacing w:line="254" w:lineRule="auto"/>
              <w:jc w:val="center"/>
              <w:rPr>
                <w:rFonts w:ascii="David" w:eastAsia="Calibri" w:hAnsi="David" w:cs="David"/>
                <w:sz w:val="20"/>
                <w:szCs w:val="20"/>
                <w:rtl/>
              </w:rPr>
            </w:pPr>
            <w:r w:rsidRPr="00DA2AD0">
              <w:rPr>
                <w:rFonts w:ascii="David" w:eastAsia="Calibri" w:hAnsi="David" w:cs="David" w:hint="cs"/>
                <w:sz w:val="20"/>
                <w:szCs w:val="20"/>
                <w:rtl/>
              </w:rPr>
              <w:t>לתקופה</w:t>
            </w:r>
          </w:p>
        </w:tc>
        <w:tc>
          <w:tcPr>
            <w:tcW w:w="538" w:type="dxa"/>
          </w:tcPr>
          <w:p w14:paraId="7780E5B1" w14:textId="77777777" w:rsidR="005272A3" w:rsidRPr="00DA2AD0" w:rsidRDefault="005272A3" w:rsidP="00FE6F7D">
            <w:pPr>
              <w:spacing w:line="254" w:lineRule="auto"/>
              <w:jc w:val="center"/>
              <w:rPr>
                <w:rFonts w:ascii="David" w:eastAsia="Calibri" w:hAnsi="David" w:cs="David"/>
                <w:sz w:val="20"/>
                <w:szCs w:val="20"/>
                <w:rtl/>
              </w:rPr>
            </w:pPr>
            <w:r w:rsidRPr="00DA2AD0">
              <w:rPr>
                <w:rFonts w:ascii="David" w:eastAsia="Calibri" w:hAnsi="David" w:cs="David" w:hint="eastAsia"/>
                <w:sz w:val="20"/>
                <w:szCs w:val="20"/>
                <w:rtl/>
              </w:rPr>
              <w:t>מטבע</w:t>
            </w:r>
          </w:p>
        </w:tc>
        <w:tc>
          <w:tcPr>
            <w:tcW w:w="3559" w:type="dxa"/>
            <w:vMerge/>
          </w:tcPr>
          <w:p w14:paraId="26F89D5B" w14:textId="77777777" w:rsidR="005272A3" w:rsidRPr="00DA2AD0" w:rsidRDefault="005272A3" w:rsidP="00FE6F7D">
            <w:pPr>
              <w:spacing w:line="254" w:lineRule="auto"/>
              <w:jc w:val="center"/>
              <w:rPr>
                <w:rFonts w:ascii="David" w:eastAsia="Calibri" w:hAnsi="David" w:cs="David"/>
                <w:sz w:val="20"/>
                <w:szCs w:val="20"/>
                <w:rtl/>
              </w:rPr>
            </w:pPr>
          </w:p>
        </w:tc>
      </w:tr>
      <w:tr w:rsidR="005272A3" w:rsidRPr="00DA2AD0" w14:paraId="1AE8ACDD" w14:textId="77777777" w:rsidTr="00FE6F7D">
        <w:trPr>
          <w:trHeight w:val="850"/>
        </w:trPr>
        <w:tc>
          <w:tcPr>
            <w:tcW w:w="1430" w:type="dxa"/>
            <w:gridSpan w:val="2"/>
          </w:tcPr>
          <w:p w14:paraId="26DD4210" w14:textId="77777777" w:rsidR="005272A3" w:rsidRPr="00DA2AD0" w:rsidRDefault="005272A3" w:rsidP="00FE6F7D">
            <w:pPr>
              <w:spacing w:line="254" w:lineRule="auto"/>
              <w:rPr>
                <w:rFonts w:ascii="David" w:eastAsia="Calibri" w:hAnsi="David" w:cs="David"/>
                <w:sz w:val="20"/>
                <w:szCs w:val="20"/>
                <w:rtl/>
              </w:rPr>
            </w:pPr>
            <w:r w:rsidRPr="00DA2AD0">
              <w:rPr>
                <w:rFonts w:ascii="David" w:eastAsia="Calibri" w:hAnsi="David" w:cs="David" w:hint="eastAsia"/>
                <w:sz w:val="20"/>
                <w:szCs w:val="20"/>
                <w:rtl/>
              </w:rPr>
              <w:t>אחריות</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כלפי</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צד</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שלישי</w:t>
            </w:r>
          </w:p>
        </w:tc>
        <w:tc>
          <w:tcPr>
            <w:tcW w:w="880" w:type="dxa"/>
          </w:tcPr>
          <w:p w14:paraId="113C1624" w14:textId="77777777" w:rsidR="005272A3" w:rsidRPr="00DA2AD0" w:rsidRDefault="005272A3" w:rsidP="00FE6F7D">
            <w:pPr>
              <w:spacing w:line="254" w:lineRule="auto"/>
              <w:rPr>
                <w:rFonts w:ascii="David" w:eastAsia="Calibri" w:hAnsi="David" w:cs="David"/>
                <w:sz w:val="20"/>
                <w:szCs w:val="20"/>
                <w:rtl/>
              </w:rPr>
            </w:pPr>
          </w:p>
        </w:tc>
        <w:tc>
          <w:tcPr>
            <w:tcW w:w="992" w:type="dxa"/>
            <w:gridSpan w:val="2"/>
          </w:tcPr>
          <w:p w14:paraId="492A0AA4" w14:textId="77777777" w:rsidR="005272A3" w:rsidRPr="00DA2AD0" w:rsidRDefault="005272A3" w:rsidP="00FE6F7D">
            <w:pPr>
              <w:spacing w:line="254" w:lineRule="auto"/>
              <w:rPr>
                <w:rFonts w:ascii="David" w:eastAsia="Calibri" w:hAnsi="David" w:cs="David"/>
                <w:sz w:val="20"/>
                <w:szCs w:val="20"/>
                <w:rtl/>
              </w:rPr>
            </w:pPr>
          </w:p>
        </w:tc>
        <w:tc>
          <w:tcPr>
            <w:tcW w:w="851" w:type="dxa"/>
          </w:tcPr>
          <w:p w14:paraId="6CE70BD1" w14:textId="77777777" w:rsidR="005272A3" w:rsidRPr="00DA2AD0" w:rsidRDefault="005272A3" w:rsidP="00FE6F7D">
            <w:pPr>
              <w:spacing w:line="254" w:lineRule="auto"/>
              <w:rPr>
                <w:rFonts w:ascii="David" w:eastAsia="Calibri" w:hAnsi="David" w:cs="David"/>
                <w:sz w:val="20"/>
                <w:szCs w:val="20"/>
                <w:rtl/>
              </w:rPr>
            </w:pPr>
          </w:p>
        </w:tc>
        <w:tc>
          <w:tcPr>
            <w:tcW w:w="709" w:type="dxa"/>
            <w:gridSpan w:val="2"/>
          </w:tcPr>
          <w:p w14:paraId="76BD53BF" w14:textId="77777777" w:rsidR="005272A3" w:rsidRPr="00DA2AD0" w:rsidRDefault="005272A3" w:rsidP="00FE6F7D">
            <w:pPr>
              <w:spacing w:line="254" w:lineRule="auto"/>
              <w:rPr>
                <w:rFonts w:ascii="David" w:eastAsia="Calibri" w:hAnsi="David" w:cs="David"/>
                <w:sz w:val="20"/>
                <w:szCs w:val="20"/>
                <w:rtl/>
              </w:rPr>
            </w:pPr>
          </w:p>
        </w:tc>
        <w:tc>
          <w:tcPr>
            <w:tcW w:w="1134" w:type="dxa"/>
          </w:tcPr>
          <w:p w14:paraId="5842CC48" w14:textId="77777777" w:rsidR="005272A3" w:rsidRPr="00DA2AD0" w:rsidRDefault="005272A3" w:rsidP="00FE6F7D">
            <w:pPr>
              <w:spacing w:line="254" w:lineRule="auto"/>
              <w:rPr>
                <w:rFonts w:ascii="David" w:eastAsia="Calibri" w:hAnsi="David" w:cs="David"/>
                <w:sz w:val="20"/>
                <w:szCs w:val="20"/>
                <w:rtl/>
              </w:rPr>
            </w:pPr>
            <w:r w:rsidRPr="00DA2AD0">
              <w:rPr>
                <w:rFonts w:ascii="David" w:eastAsia="Calibri" w:hAnsi="David" w:cs="David" w:hint="cs"/>
                <w:sz w:val="20"/>
                <w:szCs w:val="20"/>
                <w:rtl/>
              </w:rPr>
              <w:t>1</w:t>
            </w:r>
            <w:r w:rsidRPr="00DA2AD0">
              <w:rPr>
                <w:rFonts w:ascii="David" w:eastAsia="Calibri" w:hAnsi="David" w:cs="David"/>
                <w:sz w:val="20"/>
                <w:szCs w:val="20"/>
                <w:rtl/>
              </w:rPr>
              <w:t>,000,000</w:t>
            </w:r>
          </w:p>
        </w:tc>
        <w:tc>
          <w:tcPr>
            <w:tcW w:w="992" w:type="dxa"/>
          </w:tcPr>
          <w:p w14:paraId="15A3D6C7" w14:textId="77777777" w:rsidR="005272A3" w:rsidRPr="00DA2AD0" w:rsidRDefault="005272A3" w:rsidP="00FE6F7D">
            <w:pPr>
              <w:spacing w:line="254" w:lineRule="auto"/>
              <w:rPr>
                <w:rFonts w:ascii="David" w:eastAsia="Calibri" w:hAnsi="David" w:cs="David"/>
                <w:sz w:val="20"/>
                <w:szCs w:val="20"/>
                <w:rtl/>
              </w:rPr>
            </w:pPr>
            <w:r w:rsidRPr="00DA2AD0">
              <w:rPr>
                <w:rFonts w:ascii="David" w:eastAsia="Calibri" w:hAnsi="David" w:cs="David" w:hint="cs"/>
                <w:sz w:val="20"/>
                <w:szCs w:val="20"/>
                <w:rtl/>
              </w:rPr>
              <w:t>1,000,000</w:t>
            </w:r>
          </w:p>
        </w:tc>
        <w:tc>
          <w:tcPr>
            <w:tcW w:w="538" w:type="dxa"/>
          </w:tcPr>
          <w:p w14:paraId="497343FE" w14:textId="77777777" w:rsidR="005272A3" w:rsidRPr="00DA2AD0" w:rsidRDefault="005272A3" w:rsidP="00FE6F7D">
            <w:pPr>
              <w:spacing w:line="254" w:lineRule="auto"/>
              <w:rPr>
                <w:rFonts w:ascii="David" w:eastAsia="Calibri" w:hAnsi="David" w:cs="David"/>
                <w:sz w:val="20"/>
                <w:szCs w:val="20"/>
                <w:rtl/>
              </w:rPr>
            </w:pPr>
            <w:r w:rsidRPr="00DA2AD0">
              <w:rPr>
                <w:rFonts w:ascii="David" w:eastAsia="Calibri" w:hAnsi="David" w:cs="David" w:hint="eastAsia"/>
                <w:sz w:val="20"/>
                <w:szCs w:val="20"/>
                <w:rtl/>
              </w:rPr>
              <w:t>₪</w:t>
            </w:r>
            <w:r w:rsidRPr="00DA2AD0">
              <w:rPr>
                <w:rFonts w:ascii="David" w:eastAsia="Calibri" w:hAnsi="David" w:cs="David"/>
                <w:sz w:val="20"/>
                <w:szCs w:val="20"/>
                <w:rtl/>
              </w:rPr>
              <w:t xml:space="preserve"> </w:t>
            </w:r>
          </w:p>
        </w:tc>
        <w:tc>
          <w:tcPr>
            <w:tcW w:w="3559" w:type="dxa"/>
          </w:tcPr>
          <w:p w14:paraId="66044DD9" w14:textId="77777777" w:rsidR="005272A3" w:rsidRPr="00DA2AD0" w:rsidRDefault="005272A3" w:rsidP="00FE6F7D">
            <w:pPr>
              <w:spacing w:line="254" w:lineRule="auto"/>
              <w:ind w:left="328" w:hanging="328"/>
              <w:rPr>
                <w:rFonts w:ascii="Arial" w:eastAsia="Calibri" w:hAnsi="Arial" w:cs="David"/>
                <w:bCs/>
                <w:sz w:val="20"/>
                <w:szCs w:val="20"/>
                <w:rtl/>
              </w:rPr>
            </w:pPr>
            <w:r w:rsidRPr="00DA2AD0">
              <w:rPr>
                <w:rFonts w:ascii="Arial" w:eastAsia="Calibri" w:hAnsi="Arial" w:cs="David"/>
                <w:bCs/>
                <w:sz w:val="20"/>
                <w:szCs w:val="20"/>
                <w:rtl/>
              </w:rPr>
              <w:t xml:space="preserve">302 אחריות צולבת </w:t>
            </w:r>
          </w:p>
          <w:p w14:paraId="4E2B7139" w14:textId="77777777" w:rsidR="005272A3" w:rsidRPr="00DA2AD0" w:rsidRDefault="005272A3" w:rsidP="00FE6F7D">
            <w:pPr>
              <w:spacing w:line="254" w:lineRule="auto"/>
              <w:ind w:left="328" w:hanging="328"/>
              <w:rPr>
                <w:rFonts w:ascii="Arial" w:eastAsia="Calibri" w:hAnsi="Arial" w:cs="David"/>
                <w:bCs/>
                <w:sz w:val="20"/>
                <w:szCs w:val="20"/>
                <w:rtl/>
              </w:rPr>
            </w:pPr>
            <w:r w:rsidRPr="00DA2AD0">
              <w:rPr>
                <w:rFonts w:ascii="Arial" w:eastAsia="Calibri" w:hAnsi="Arial" w:cs="David"/>
                <w:bCs/>
                <w:sz w:val="20"/>
                <w:szCs w:val="20"/>
                <w:rtl/>
              </w:rPr>
              <w:t xml:space="preserve">304 </w:t>
            </w:r>
            <w:r w:rsidRPr="00DA2AD0">
              <w:rPr>
                <w:rFonts w:ascii="Arial" w:eastAsia="Calibri" w:hAnsi="Arial" w:cs="David" w:hint="eastAsia"/>
                <w:bCs/>
                <w:sz w:val="20"/>
                <w:szCs w:val="20"/>
                <w:rtl/>
              </w:rPr>
              <w:t>הרחב</w:t>
            </w:r>
            <w:r w:rsidRPr="00DA2AD0">
              <w:rPr>
                <w:rFonts w:ascii="Arial" w:eastAsia="Calibri" w:hAnsi="Arial" w:cs="David"/>
                <w:bCs/>
                <w:sz w:val="20"/>
                <w:szCs w:val="20"/>
                <w:rtl/>
              </w:rPr>
              <w:t xml:space="preserve"> </w:t>
            </w:r>
            <w:r w:rsidRPr="00DA2AD0">
              <w:rPr>
                <w:rFonts w:ascii="Arial" w:eastAsia="Calibri" w:hAnsi="Arial" w:cs="David" w:hint="eastAsia"/>
                <w:bCs/>
                <w:sz w:val="20"/>
                <w:szCs w:val="20"/>
                <w:rtl/>
              </w:rPr>
              <w:t>שיפוי</w:t>
            </w:r>
            <w:r w:rsidRPr="00DA2AD0">
              <w:rPr>
                <w:rFonts w:ascii="Arial" w:eastAsia="Calibri" w:hAnsi="Arial" w:cs="David"/>
                <w:bCs/>
                <w:sz w:val="20"/>
                <w:szCs w:val="20"/>
                <w:rtl/>
              </w:rPr>
              <w:t xml:space="preserve"> בגין פעילות המבוטח</w:t>
            </w:r>
          </w:p>
          <w:p w14:paraId="73A3670E" w14:textId="77777777" w:rsidR="005272A3" w:rsidRPr="00DA2AD0" w:rsidRDefault="005272A3" w:rsidP="00FE6F7D">
            <w:pPr>
              <w:spacing w:line="254" w:lineRule="auto"/>
              <w:ind w:left="328" w:hanging="328"/>
              <w:rPr>
                <w:rFonts w:ascii="Arial" w:eastAsia="Calibri" w:hAnsi="Arial" w:cs="David"/>
                <w:bCs/>
                <w:sz w:val="20"/>
                <w:szCs w:val="20"/>
                <w:rtl/>
              </w:rPr>
            </w:pPr>
            <w:r w:rsidRPr="00DA2AD0">
              <w:rPr>
                <w:rFonts w:ascii="Arial" w:eastAsia="Calibri" w:hAnsi="Arial" w:cs="David" w:hint="cs"/>
                <w:bCs/>
                <w:sz w:val="20"/>
                <w:szCs w:val="20"/>
                <w:rtl/>
              </w:rPr>
              <w:t>307 קבלנים וקבלני משנה</w:t>
            </w:r>
          </w:p>
          <w:p w14:paraId="5EB56BA3" w14:textId="77777777" w:rsidR="005272A3" w:rsidRPr="00DA2AD0" w:rsidRDefault="005272A3" w:rsidP="00FE6F7D">
            <w:pPr>
              <w:spacing w:line="254" w:lineRule="auto"/>
              <w:ind w:left="328" w:hanging="328"/>
              <w:rPr>
                <w:rFonts w:ascii="Arial" w:eastAsia="Calibri" w:hAnsi="Arial" w:cs="David"/>
                <w:bCs/>
                <w:sz w:val="20"/>
                <w:szCs w:val="20"/>
                <w:rtl/>
              </w:rPr>
            </w:pPr>
            <w:r w:rsidRPr="00DA2AD0">
              <w:rPr>
                <w:rFonts w:ascii="Arial" w:eastAsia="Calibri" w:hAnsi="Arial" w:cs="David"/>
                <w:bCs/>
                <w:sz w:val="20"/>
                <w:szCs w:val="20"/>
                <w:rtl/>
              </w:rPr>
              <w:t xml:space="preserve">309 </w:t>
            </w:r>
            <w:r w:rsidRPr="00DA2AD0">
              <w:rPr>
                <w:rFonts w:ascii="Arial" w:eastAsia="Calibri" w:hAnsi="Arial" w:cs="David" w:hint="eastAsia"/>
                <w:bCs/>
                <w:sz w:val="20"/>
                <w:szCs w:val="20"/>
                <w:rtl/>
              </w:rPr>
              <w:t>ויתור</w:t>
            </w:r>
            <w:r w:rsidRPr="00DA2AD0">
              <w:rPr>
                <w:rFonts w:ascii="Arial" w:eastAsia="Calibri" w:hAnsi="Arial" w:cs="David"/>
                <w:bCs/>
                <w:sz w:val="20"/>
                <w:szCs w:val="20"/>
                <w:rtl/>
              </w:rPr>
              <w:t xml:space="preserve"> </w:t>
            </w:r>
            <w:r w:rsidRPr="00DA2AD0">
              <w:rPr>
                <w:rFonts w:ascii="Arial" w:eastAsia="Calibri" w:hAnsi="Arial" w:cs="David" w:hint="eastAsia"/>
                <w:bCs/>
                <w:sz w:val="20"/>
                <w:szCs w:val="20"/>
                <w:rtl/>
              </w:rPr>
              <w:t>על</w:t>
            </w:r>
            <w:r w:rsidRPr="00DA2AD0">
              <w:rPr>
                <w:rFonts w:ascii="Arial" w:eastAsia="Calibri" w:hAnsi="Arial" w:cs="David"/>
                <w:bCs/>
                <w:sz w:val="20"/>
                <w:szCs w:val="20"/>
                <w:rtl/>
              </w:rPr>
              <w:t xml:space="preserve"> </w:t>
            </w:r>
            <w:r w:rsidRPr="00DA2AD0">
              <w:rPr>
                <w:rFonts w:ascii="Arial" w:eastAsia="Calibri" w:hAnsi="Arial" w:cs="David" w:hint="eastAsia"/>
                <w:bCs/>
                <w:sz w:val="20"/>
                <w:szCs w:val="20"/>
                <w:rtl/>
              </w:rPr>
              <w:t>תחלוף</w:t>
            </w:r>
            <w:r w:rsidRPr="00DA2AD0">
              <w:rPr>
                <w:rFonts w:ascii="Arial" w:eastAsia="Calibri" w:hAnsi="Arial" w:cs="David"/>
                <w:bCs/>
                <w:sz w:val="20"/>
                <w:szCs w:val="20"/>
                <w:rtl/>
              </w:rPr>
              <w:t xml:space="preserve"> </w:t>
            </w:r>
            <w:r w:rsidRPr="00DA2AD0">
              <w:rPr>
                <w:rFonts w:ascii="Arial" w:eastAsia="Calibri" w:hAnsi="Arial" w:cs="David" w:hint="eastAsia"/>
                <w:bCs/>
                <w:sz w:val="20"/>
                <w:szCs w:val="20"/>
                <w:rtl/>
              </w:rPr>
              <w:t>לטובת</w:t>
            </w:r>
            <w:r w:rsidRPr="00DA2AD0">
              <w:rPr>
                <w:rFonts w:ascii="Arial" w:eastAsia="Calibri" w:hAnsi="Arial" w:cs="David"/>
                <w:bCs/>
                <w:sz w:val="20"/>
                <w:szCs w:val="20"/>
                <w:rtl/>
              </w:rPr>
              <w:t xml:space="preserve"> </w:t>
            </w:r>
            <w:r w:rsidRPr="00DA2AD0">
              <w:rPr>
                <w:rFonts w:ascii="Arial" w:eastAsia="Calibri" w:hAnsi="Arial" w:cs="David" w:hint="eastAsia"/>
                <w:bCs/>
                <w:sz w:val="20"/>
                <w:szCs w:val="20"/>
                <w:rtl/>
              </w:rPr>
              <w:t>מבקש</w:t>
            </w:r>
            <w:r w:rsidRPr="00DA2AD0">
              <w:rPr>
                <w:rFonts w:ascii="Arial" w:eastAsia="Calibri" w:hAnsi="Arial" w:cs="David"/>
                <w:bCs/>
                <w:sz w:val="20"/>
                <w:szCs w:val="20"/>
                <w:rtl/>
              </w:rPr>
              <w:t xml:space="preserve"> </w:t>
            </w:r>
            <w:r w:rsidRPr="00DA2AD0">
              <w:rPr>
                <w:rFonts w:ascii="Arial" w:eastAsia="Calibri" w:hAnsi="Arial" w:cs="David" w:hint="eastAsia"/>
                <w:bCs/>
                <w:sz w:val="20"/>
                <w:szCs w:val="20"/>
                <w:rtl/>
              </w:rPr>
              <w:t>האישור</w:t>
            </w:r>
            <w:r w:rsidRPr="00DA2AD0">
              <w:rPr>
                <w:rFonts w:ascii="Arial" w:eastAsia="Calibri" w:hAnsi="Arial" w:cs="David"/>
                <w:bCs/>
                <w:sz w:val="20"/>
                <w:szCs w:val="20"/>
                <w:rtl/>
              </w:rPr>
              <w:t xml:space="preserve"> למעט מי שגרם לנזק בזדון .</w:t>
            </w:r>
          </w:p>
          <w:p w14:paraId="70EF2740" w14:textId="77777777" w:rsidR="005272A3" w:rsidRPr="00DA2AD0" w:rsidRDefault="005272A3" w:rsidP="00FE6F7D">
            <w:pPr>
              <w:spacing w:line="254" w:lineRule="auto"/>
              <w:ind w:left="328" w:hanging="328"/>
              <w:rPr>
                <w:rFonts w:ascii="Arial" w:eastAsia="Calibri" w:hAnsi="Arial" w:cs="David"/>
                <w:bCs/>
                <w:sz w:val="20"/>
                <w:szCs w:val="20"/>
                <w:rtl/>
              </w:rPr>
            </w:pPr>
            <w:r w:rsidRPr="00DA2AD0">
              <w:rPr>
                <w:rFonts w:ascii="Arial" w:eastAsia="Calibri" w:hAnsi="Arial" w:cs="David"/>
                <w:bCs/>
                <w:sz w:val="20"/>
                <w:szCs w:val="20"/>
                <w:rtl/>
              </w:rPr>
              <w:t xml:space="preserve">315 תביעות </w:t>
            </w:r>
            <w:proofErr w:type="spellStart"/>
            <w:r w:rsidRPr="00DA2AD0">
              <w:rPr>
                <w:rFonts w:ascii="Arial" w:eastAsia="Calibri" w:hAnsi="Arial" w:cs="David" w:hint="eastAsia"/>
                <w:bCs/>
                <w:sz w:val="20"/>
                <w:szCs w:val="20"/>
                <w:rtl/>
              </w:rPr>
              <w:t>המל</w:t>
            </w:r>
            <w:r w:rsidRPr="00DA2AD0">
              <w:rPr>
                <w:rFonts w:ascii="Arial" w:eastAsia="Calibri" w:hAnsi="Arial" w:cs="David"/>
                <w:bCs/>
                <w:sz w:val="20"/>
                <w:szCs w:val="20"/>
                <w:rtl/>
              </w:rPr>
              <w:t>"ל</w:t>
            </w:r>
            <w:proofErr w:type="spellEnd"/>
          </w:p>
          <w:p w14:paraId="21C1B6B1" w14:textId="77777777" w:rsidR="005272A3" w:rsidRPr="00DA2AD0" w:rsidRDefault="005272A3" w:rsidP="00FE6F7D">
            <w:pPr>
              <w:spacing w:line="254" w:lineRule="auto"/>
              <w:ind w:left="328" w:hanging="328"/>
              <w:rPr>
                <w:rFonts w:ascii="Arial" w:eastAsia="Calibri" w:hAnsi="Arial" w:cs="David"/>
                <w:bCs/>
                <w:sz w:val="20"/>
                <w:szCs w:val="20"/>
                <w:rtl/>
              </w:rPr>
            </w:pPr>
            <w:r w:rsidRPr="00DA2AD0">
              <w:rPr>
                <w:rFonts w:ascii="Arial" w:eastAsia="Calibri" w:hAnsi="Arial" w:cs="David" w:hint="cs"/>
                <w:bCs/>
                <w:sz w:val="20"/>
                <w:szCs w:val="20"/>
                <w:rtl/>
              </w:rPr>
              <w:t>322 מבקש האישור מוגדר כצד ג'</w:t>
            </w:r>
          </w:p>
          <w:p w14:paraId="1F8A6245" w14:textId="77777777" w:rsidR="005272A3" w:rsidRPr="00DA2AD0" w:rsidRDefault="005272A3" w:rsidP="00FE6F7D">
            <w:pPr>
              <w:spacing w:line="254" w:lineRule="auto"/>
              <w:ind w:left="328" w:hanging="328"/>
              <w:rPr>
                <w:rFonts w:ascii="Arial" w:eastAsia="Calibri" w:hAnsi="Arial" w:cs="David"/>
                <w:bCs/>
                <w:sz w:val="20"/>
                <w:szCs w:val="20"/>
                <w:rtl/>
              </w:rPr>
            </w:pPr>
            <w:r w:rsidRPr="00DA2AD0">
              <w:rPr>
                <w:rFonts w:ascii="Arial" w:eastAsia="Calibri" w:hAnsi="Arial" w:cs="David"/>
                <w:bCs/>
                <w:sz w:val="20"/>
                <w:szCs w:val="20"/>
                <w:rtl/>
              </w:rPr>
              <w:t xml:space="preserve">328 </w:t>
            </w:r>
            <w:r w:rsidRPr="00DA2AD0">
              <w:rPr>
                <w:rFonts w:ascii="Arial" w:eastAsia="Calibri" w:hAnsi="Arial" w:cs="David" w:hint="eastAsia"/>
                <w:bCs/>
                <w:sz w:val="20"/>
                <w:szCs w:val="20"/>
                <w:rtl/>
              </w:rPr>
              <w:t>ראשוניות</w:t>
            </w:r>
          </w:p>
        </w:tc>
      </w:tr>
      <w:tr w:rsidR="005272A3" w:rsidRPr="00DA2AD0" w14:paraId="1A3EA56B" w14:textId="77777777" w:rsidTr="00FE6F7D">
        <w:trPr>
          <w:trHeight w:val="648"/>
        </w:trPr>
        <w:tc>
          <w:tcPr>
            <w:tcW w:w="1430" w:type="dxa"/>
            <w:gridSpan w:val="2"/>
            <w:shd w:val="clear" w:color="auto" w:fill="FFFFFF"/>
          </w:tcPr>
          <w:p w14:paraId="6B3C4BCF" w14:textId="77777777" w:rsidR="005272A3" w:rsidRPr="00DA2AD0" w:rsidRDefault="005272A3" w:rsidP="00FE6F7D">
            <w:pPr>
              <w:spacing w:line="254" w:lineRule="auto"/>
              <w:rPr>
                <w:rFonts w:ascii="David" w:eastAsia="Calibri" w:hAnsi="David" w:cs="David"/>
                <w:sz w:val="20"/>
                <w:szCs w:val="20"/>
                <w:rtl/>
              </w:rPr>
            </w:pPr>
            <w:r w:rsidRPr="00DA2AD0">
              <w:rPr>
                <w:rFonts w:ascii="David" w:eastAsia="Calibri" w:hAnsi="David" w:cs="David" w:hint="eastAsia"/>
                <w:sz w:val="20"/>
                <w:szCs w:val="20"/>
                <w:rtl/>
              </w:rPr>
              <w:t>אחריות</w:t>
            </w:r>
            <w:r w:rsidRPr="00DA2AD0">
              <w:rPr>
                <w:rFonts w:ascii="David" w:eastAsia="Calibri" w:hAnsi="David" w:cs="David"/>
                <w:sz w:val="20"/>
                <w:szCs w:val="20"/>
                <w:rtl/>
              </w:rPr>
              <w:t xml:space="preserve"> </w:t>
            </w:r>
            <w:r w:rsidRPr="00DA2AD0">
              <w:rPr>
                <w:rFonts w:ascii="David" w:eastAsia="Calibri" w:hAnsi="David" w:cs="David" w:hint="eastAsia"/>
                <w:sz w:val="20"/>
                <w:szCs w:val="20"/>
                <w:rtl/>
              </w:rPr>
              <w:t>מעבידים</w:t>
            </w:r>
          </w:p>
        </w:tc>
        <w:tc>
          <w:tcPr>
            <w:tcW w:w="880" w:type="dxa"/>
            <w:shd w:val="clear" w:color="auto" w:fill="FFFFFF"/>
          </w:tcPr>
          <w:p w14:paraId="033546E1" w14:textId="77777777" w:rsidR="005272A3" w:rsidRPr="00DA2AD0" w:rsidRDefault="005272A3" w:rsidP="00FE6F7D">
            <w:pPr>
              <w:spacing w:line="254" w:lineRule="auto"/>
              <w:rPr>
                <w:rFonts w:ascii="David" w:eastAsia="Calibri" w:hAnsi="David" w:cs="David"/>
                <w:sz w:val="20"/>
                <w:szCs w:val="20"/>
                <w:rtl/>
              </w:rPr>
            </w:pPr>
          </w:p>
        </w:tc>
        <w:tc>
          <w:tcPr>
            <w:tcW w:w="992" w:type="dxa"/>
            <w:gridSpan w:val="2"/>
            <w:shd w:val="clear" w:color="auto" w:fill="FFFFFF"/>
          </w:tcPr>
          <w:p w14:paraId="2DECD0D3" w14:textId="77777777" w:rsidR="005272A3" w:rsidRPr="00DA2AD0" w:rsidRDefault="005272A3" w:rsidP="00FE6F7D">
            <w:pPr>
              <w:spacing w:line="254" w:lineRule="auto"/>
              <w:rPr>
                <w:rFonts w:ascii="David" w:eastAsia="Calibri" w:hAnsi="David" w:cs="David"/>
                <w:sz w:val="20"/>
                <w:szCs w:val="20"/>
                <w:rtl/>
              </w:rPr>
            </w:pPr>
          </w:p>
        </w:tc>
        <w:tc>
          <w:tcPr>
            <w:tcW w:w="851" w:type="dxa"/>
            <w:shd w:val="clear" w:color="auto" w:fill="FFFFFF"/>
          </w:tcPr>
          <w:p w14:paraId="7113F323" w14:textId="77777777" w:rsidR="005272A3" w:rsidRPr="00DA2AD0" w:rsidRDefault="005272A3" w:rsidP="00FE6F7D">
            <w:pPr>
              <w:spacing w:line="254" w:lineRule="auto"/>
              <w:rPr>
                <w:rFonts w:ascii="David" w:eastAsia="Calibri" w:hAnsi="David" w:cs="David"/>
                <w:sz w:val="20"/>
                <w:szCs w:val="20"/>
                <w:rtl/>
              </w:rPr>
            </w:pPr>
          </w:p>
        </w:tc>
        <w:tc>
          <w:tcPr>
            <w:tcW w:w="709" w:type="dxa"/>
            <w:gridSpan w:val="2"/>
            <w:shd w:val="clear" w:color="auto" w:fill="FFFFFF"/>
          </w:tcPr>
          <w:p w14:paraId="2563774F" w14:textId="77777777" w:rsidR="005272A3" w:rsidRPr="00DA2AD0" w:rsidRDefault="005272A3" w:rsidP="00FE6F7D">
            <w:pPr>
              <w:spacing w:line="254" w:lineRule="auto"/>
              <w:rPr>
                <w:rFonts w:ascii="David" w:eastAsia="Calibri" w:hAnsi="David" w:cs="David"/>
                <w:sz w:val="20"/>
                <w:szCs w:val="20"/>
                <w:rtl/>
              </w:rPr>
            </w:pPr>
          </w:p>
        </w:tc>
        <w:tc>
          <w:tcPr>
            <w:tcW w:w="1134" w:type="dxa"/>
          </w:tcPr>
          <w:p w14:paraId="73E4D342" w14:textId="77777777" w:rsidR="005272A3" w:rsidRPr="00DA2AD0" w:rsidRDefault="005272A3" w:rsidP="00FE6F7D">
            <w:pPr>
              <w:spacing w:line="254" w:lineRule="auto"/>
              <w:rPr>
                <w:rFonts w:ascii="David" w:eastAsia="Calibri" w:hAnsi="David" w:cs="David"/>
                <w:sz w:val="20"/>
                <w:szCs w:val="20"/>
                <w:rtl/>
              </w:rPr>
            </w:pPr>
            <w:r w:rsidRPr="00DA2AD0">
              <w:rPr>
                <w:rFonts w:ascii="David" w:eastAsia="Calibri" w:hAnsi="David" w:cs="David"/>
                <w:sz w:val="20"/>
                <w:szCs w:val="20"/>
                <w:rtl/>
              </w:rPr>
              <w:t xml:space="preserve">20,000,000    </w:t>
            </w:r>
          </w:p>
        </w:tc>
        <w:tc>
          <w:tcPr>
            <w:tcW w:w="992" w:type="dxa"/>
            <w:shd w:val="clear" w:color="auto" w:fill="FFFFFF"/>
          </w:tcPr>
          <w:p w14:paraId="2C8988B5" w14:textId="77777777" w:rsidR="005272A3" w:rsidRPr="00DA2AD0" w:rsidRDefault="005272A3" w:rsidP="00FE6F7D">
            <w:pPr>
              <w:spacing w:line="254" w:lineRule="auto"/>
              <w:ind w:left="-57"/>
              <w:rPr>
                <w:rFonts w:ascii="David" w:eastAsia="Calibri" w:hAnsi="David" w:cs="David"/>
                <w:sz w:val="20"/>
                <w:szCs w:val="20"/>
                <w:rtl/>
              </w:rPr>
            </w:pPr>
            <w:r w:rsidRPr="00DA2AD0">
              <w:rPr>
                <w:rFonts w:ascii="David" w:eastAsia="Calibri" w:hAnsi="David" w:cs="David" w:hint="cs"/>
                <w:sz w:val="20"/>
                <w:szCs w:val="20"/>
                <w:rtl/>
              </w:rPr>
              <w:t>20,000,000</w:t>
            </w:r>
          </w:p>
        </w:tc>
        <w:tc>
          <w:tcPr>
            <w:tcW w:w="538" w:type="dxa"/>
            <w:shd w:val="clear" w:color="auto" w:fill="FFFFFF"/>
          </w:tcPr>
          <w:p w14:paraId="334E59CD" w14:textId="77777777" w:rsidR="005272A3" w:rsidRPr="00DA2AD0" w:rsidRDefault="005272A3" w:rsidP="00FE6F7D">
            <w:pPr>
              <w:spacing w:line="254" w:lineRule="auto"/>
              <w:rPr>
                <w:rFonts w:ascii="David" w:eastAsia="Calibri" w:hAnsi="David" w:cs="David"/>
                <w:sz w:val="20"/>
                <w:szCs w:val="20"/>
                <w:rtl/>
              </w:rPr>
            </w:pPr>
            <w:r w:rsidRPr="00DA2AD0">
              <w:rPr>
                <w:rFonts w:ascii="David" w:eastAsia="Calibri" w:hAnsi="David" w:cs="David" w:hint="eastAsia"/>
                <w:sz w:val="20"/>
                <w:szCs w:val="20"/>
                <w:rtl/>
              </w:rPr>
              <w:t>₪</w:t>
            </w:r>
            <w:r w:rsidRPr="00DA2AD0">
              <w:rPr>
                <w:rFonts w:ascii="David" w:eastAsia="Calibri" w:hAnsi="David" w:cs="David"/>
                <w:sz w:val="20"/>
                <w:szCs w:val="20"/>
                <w:rtl/>
              </w:rPr>
              <w:t xml:space="preserve"> </w:t>
            </w:r>
          </w:p>
        </w:tc>
        <w:tc>
          <w:tcPr>
            <w:tcW w:w="3559" w:type="dxa"/>
            <w:shd w:val="clear" w:color="auto" w:fill="FFFFFF"/>
          </w:tcPr>
          <w:p w14:paraId="5FD7E357" w14:textId="77777777" w:rsidR="005272A3" w:rsidRPr="00DA2AD0" w:rsidRDefault="005272A3" w:rsidP="00FE6F7D">
            <w:pPr>
              <w:spacing w:line="254" w:lineRule="auto"/>
              <w:ind w:left="328" w:hanging="328"/>
              <w:rPr>
                <w:rFonts w:ascii="Arial" w:eastAsia="Calibri" w:hAnsi="Arial" w:cs="David"/>
                <w:bCs/>
                <w:sz w:val="20"/>
                <w:szCs w:val="20"/>
                <w:rtl/>
              </w:rPr>
            </w:pPr>
            <w:r w:rsidRPr="00DA2AD0">
              <w:rPr>
                <w:rFonts w:ascii="Arial" w:eastAsia="Calibri" w:hAnsi="Arial" w:cs="David"/>
                <w:bCs/>
                <w:sz w:val="20"/>
                <w:szCs w:val="20"/>
                <w:rtl/>
              </w:rPr>
              <w:t xml:space="preserve">309 ויתור על תחלוף </w:t>
            </w:r>
            <w:r w:rsidRPr="00DA2AD0">
              <w:rPr>
                <w:rFonts w:ascii="Arial" w:eastAsia="Calibri" w:hAnsi="Arial" w:cs="David" w:hint="cs"/>
                <w:bCs/>
                <w:sz w:val="20"/>
                <w:szCs w:val="20"/>
                <w:rtl/>
              </w:rPr>
              <w:t xml:space="preserve">לטובת </w:t>
            </w:r>
            <w:r w:rsidRPr="00DA2AD0">
              <w:rPr>
                <w:rFonts w:ascii="Arial" w:eastAsia="Calibri" w:hAnsi="Arial" w:cs="David"/>
                <w:bCs/>
                <w:sz w:val="20"/>
                <w:szCs w:val="20"/>
                <w:rtl/>
              </w:rPr>
              <w:t>מבקש האישור</w:t>
            </w:r>
            <w:r w:rsidRPr="00DA2AD0">
              <w:rPr>
                <w:rFonts w:ascii="Arial" w:eastAsia="Calibri" w:hAnsi="Arial" w:cs="David" w:hint="cs"/>
                <w:bCs/>
                <w:sz w:val="20"/>
                <w:szCs w:val="20"/>
                <w:rtl/>
              </w:rPr>
              <w:t xml:space="preserve"> למעט מי שגרם לנזק בזדון</w:t>
            </w:r>
            <w:r w:rsidRPr="00DA2AD0">
              <w:rPr>
                <w:rFonts w:ascii="Arial" w:eastAsia="Calibri" w:hAnsi="Arial" w:cs="David"/>
                <w:bCs/>
                <w:sz w:val="20"/>
                <w:szCs w:val="20"/>
                <w:rtl/>
              </w:rPr>
              <w:t xml:space="preserve"> </w:t>
            </w:r>
          </w:p>
          <w:p w14:paraId="78396096" w14:textId="77777777" w:rsidR="005272A3" w:rsidRPr="00DA2AD0" w:rsidRDefault="005272A3" w:rsidP="00FE6F7D">
            <w:pPr>
              <w:spacing w:line="254" w:lineRule="auto"/>
              <w:ind w:left="328" w:hanging="328"/>
              <w:rPr>
                <w:rFonts w:ascii="Arial" w:eastAsia="Calibri" w:hAnsi="Arial" w:cs="David"/>
                <w:bCs/>
                <w:sz w:val="20"/>
                <w:szCs w:val="20"/>
                <w:rtl/>
              </w:rPr>
            </w:pPr>
            <w:r w:rsidRPr="00DA2AD0">
              <w:rPr>
                <w:rFonts w:ascii="Arial" w:eastAsia="Calibri" w:hAnsi="Arial" w:cs="David"/>
                <w:bCs/>
                <w:sz w:val="20"/>
                <w:szCs w:val="20"/>
                <w:rtl/>
              </w:rPr>
              <w:t xml:space="preserve">319 מבוטח נוסף היה ויחשב כמעבידם </w:t>
            </w:r>
          </w:p>
          <w:p w14:paraId="4C3B4E7B" w14:textId="77777777" w:rsidR="005272A3" w:rsidRPr="00DA2AD0" w:rsidRDefault="005272A3" w:rsidP="00FE6F7D">
            <w:pPr>
              <w:spacing w:line="254" w:lineRule="auto"/>
              <w:ind w:left="328" w:hanging="328"/>
              <w:rPr>
                <w:rFonts w:ascii="Arial" w:eastAsia="Calibri" w:hAnsi="Arial" w:cs="David"/>
                <w:bCs/>
                <w:sz w:val="20"/>
                <w:szCs w:val="20"/>
                <w:rtl/>
              </w:rPr>
            </w:pPr>
            <w:r w:rsidRPr="00DA2AD0">
              <w:rPr>
                <w:rFonts w:ascii="Arial" w:eastAsia="Calibri" w:hAnsi="Arial" w:cs="David"/>
                <w:bCs/>
                <w:sz w:val="20"/>
                <w:szCs w:val="20"/>
                <w:rtl/>
              </w:rPr>
              <w:t xml:space="preserve">328  </w:t>
            </w:r>
            <w:r w:rsidRPr="00DA2AD0">
              <w:rPr>
                <w:rFonts w:ascii="Arial" w:eastAsia="Calibri" w:hAnsi="Arial" w:cs="David" w:hint="eastAsia"/>
                <w:bCs/>
                <w:sz w:val="20"/>
                <w:szCs w:val="20"/>
                <w:rtl/>
              </w:rPr>
              <w:t>ראשוניות</w:t>
            </w:r>
          </w:p>
        </w:tc>
      </w:tr>
      <w:tr w:rsidR="005272A3" w:rsidRPr="00DA2AD0" w14:paraId="20890FE9" w14:textId="77777777" w:rsidTr="00FE6F7D">
        <w:trPr>
          <w:trHeight w:val="775"/>
        </w:trPr>
        <w:tc>
          <w:tcPr>
            <w:tcW w:w="1430" w:type="dxa"/>
            <w:gridSpan w:val="2"/>
            <w:tcBorders>
              <w:top w:val="single" w:sz="4" w:space="0" w:color="auto"/>
              <w:left w:val="single" w:sz="4" w:space="0" w:color="auto"/>
              <w:bottom w:val="single" w:sz="4" w:space="0" w:color="auto"/>
              <w:right w:val="single" w:sz="4" w:space="0" w:color="auto"/>
            </w:tcBorders>
            <w:shd w:val="clear" w:color="auto" w:fill="FFFFFF"/>
          </w:tcPr>
          <w:p w14:paraId="705CC073" w14:textId="77777777" w:rsidR="005272A3" w:rsidRPr="00DA2AD0" w:rsidRDefault="005272A3" w:rsidP="00FE6F7D">
            <w:pPr>
              <w:ind w:left="50" w:right="78"/>
              <w:rPr>
                <w:rFonts w:ascii="Arial" w:hAnsi="Arial" w:cs="David"/>
                <w:sz w:val="20"/>
                <w:szCs w:val="20"/>
                <w:rtl/>
              </w:rPr>
            </w:pPr>
            <w:r w:rsidRPr="00DA2AD0">
              <w:rPr>
                <w:rFonts w:ascii="David" w:hAnsi="David" w:cs="David" w:hint="cs"/>
                <w:sz w:val="20"/>
                <w:szCs w:val="20"/>
                <w:rtl/>
              </w:rPr>
              <w:t>אחריות מקצועית</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31500007" w14:textId="77777777" w:rsidR="005272A3" w:rsidRPr="00DA2AD0" w:rsidRDefault="005272A3" w:rsidP="00FE6F7D">
            <w:pPr>
              <w:spacing w:line="254" w:lineRule="auto"/>
              <w:rPr>
                <w:rFonts w:ascii="David" w:eastAsia="Calibri" w:hAnsi="David" w:cs="David"/>
                <w:sz w:val="20"/>
                <w:szCs w:val="20"/>
                <w:rtl/>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14:paraId="651DD6F2" w14:textId="77777777" w:rsidR="005272A3" w:rsidRPr="00DA2AD0" w:rsidRDefault="005272A3" w:rsidP="00FE6F7D">
            <w:pPr>
              <w:spacing w:line="254" w:lineRule="auto"/>
              <w:rPr>
                <w:rFonts w:ascii="David" w:eastAsia="Calibri" w:hAnsi="David" w:cs="David"/>
                <w:sz w:val="20"/>
                <w:szCs w:val="20"/>
              </w:rPr>
            </w:pPr>
          </w:p>
          <w:p w14:paraId="44CBE9EA" w14:textId="77777777" w:rsidR="005272A3" w:rsidRPr="00DA2AD0" w:rsidRDefault="005272A3" w:rsidP="00FE6F7D">
            <w:pPr>
              <w:spacing w:line="254" w:lineRule="auto"/>
              <w:rPr>
                <w:rFonts w:ascii="David" w:eastAsia="Calibri" w:hAnsi="David" w:cs="David"/>
                <w:sz w:val="20"/>
                <w:szCs w:val="20"/>
                <w:rtl/>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DD99457" w14:textId="77777777" w:rsidR="005272A3" w:rsidRPr="00DA2AD0" w:rsidRDefault="005272A3" w:rsidP="00FE6F7D">
            <w:pPr>
              <w:keepLines/>
              <w:tabs>
                <w:tab w:val="left" w:pos="720"/>
                <w:tab w:val="left" w:pos="1134"/>
              </w:tabs>
              <w:autoSpaceDN w:val="0"/>
              <w:spacing w:line="252" w:lineRule="auto"/>
              <w:jc w:val="both"/>
              <w:rPr>
                <w:rFonts w:ascii="David" w:hAnsi="David" w:cs="David"/>
                <w:sz w:val="20"/>
                <w:szCs w:val="20"/>
                <w:u w:val="single"/>
                <w:rtl/>
              </w:rPr>
            </w:pPr>
          </w:p>
          <w:p w14:paraId="7F1CC1BE" w14:textId="77777777" w:rsidR="005272A3" w:rsidRPr="00DA2AD0" w:rsidRDefault="005272A3" w:rsidP="00FE6F7D">
            <w:pPr>
              <w:keepLines/>
              <w:tabs>
                <w:tab w:val="left" w:pos="720"/>
                <w:tab w:val="left" w:pos="1134"/>
              </w:tabs>
              <w:autoSpaceDN w:val="0"/>
              <w:spacing w:line="252" w:lineRule="auto"/>
              <w:jc w:val="both"/>
              <w:rPr>
                <w:rFonts w:ascii="David" w:hAnsi="David" w:cs="David"/>
                <w:sz w:val="20"/>
                <w:szCs w:val="20"/>
                <w:u w:val="single"/>
                <w:rtl/>
              </w:rPr>
            </w:pPr>
          </w:p>
          <w:p w14:paraId="0D4184B2" w14:textId="77777777" w:rsidR="005272A3" w:rsidRPr="00DA2AD0" w:rsidRDefault="005272A3" w:rsidP="00FE6F7D">
            <w:pPr>
              <w:keepLines/>
              <w:tabs>
                <w:tab w:val="left" w:pos="720"/>
                <w:tab w:val="left" w:pos="1134"/>
              </w:tabs>
              <w:autoSpaceDN w:val="0"/>
              <w:spacing w:line="252" w:lineRule="auto"/>
              <w:jc w:val="both"/>
              <w:rPr>
                <w:rFonts w:ascii="David" w:hAnsi="David" w:cs="David"/>
                <w:sz w:val="20"/>
                <w:szCs w:val="20"/>
                <w:rtl/>
              </w:rPr>
            </w:pPr>
            <w:r w:rsidRPr="00DA2AD0">
              <w:rPr>
                <w:rFonts w:ascii="David" w:hAnsi="David" w:cs="David" w:hint="cs"/>
                <w:sz w:val="20"/>
                <w:szCs w:val="20"/>
                <w:rtl/>
              </w:rPr>
              <w:t xml:space="preserve">תאריך </w:t>
            </w:r>
            <w:proofErr w:type="spellStart"/>
            <w:r w:rsidRPr="00DA2AD0">
              <w:rPr>
                <w:rFonts w:ascii="David" w:hAnsi="David" w:cs="David" w:hint="cs"/>
                <w:sz w:val="20"/>
                <w:szCs w:val="20"/>
                <w:rtl/>
              </w:rPr>
              <w:t>רטרו</w:t>
            </w:r>
            <w:proofErr w:type="spellEnd"/>
          </w:p>
          <w:p w14:paraId="258C5F15" w14:textId="77777777" w:rsidR="005272A3" w:rsidRPr="00DA2AD0" w:rsidRDefault="005272A3" w:rsidP="00FE6F7D">
            <w:pPr>
              <w:keepLines/>
              <w:tabs>
                <w:tab w:val="left" w:pos="720"/>
                <w:tab w:val="left" w:pos="1134"/>
              </w:tabs>
              <w:autoSpaceDN w:val="0"/>
              <w:spacing w:line="252" w:lineRule="auto"/>
              <w:jc w:val="both"/>
              <w:rPr>
                <w:rFonts w:ascii="David" w:hAnsi="David" w:cs="David"/>
                <w:sz w:val="20"/>
                <w:szCs w:val="20"/>
                <w:u w:val="single"/>
                <w:rtl/>
              </w:rPr>
            </w:pPr>
            <w:r w:rsidRPr="00DA2AD0">
              <w:rPr>
                <w:rFonts w:ascii="David" w:hAnsi="David" w:cs="David" w:hint="cs"/>
                <w:sz w:val="20"/>
                <w:szCs w:val="20"/>
                <w:u w:val="single"/>
                <w:rtl/>
              </w:rPr>
              <w:t>______</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152867DF" w14:textId="77777777" w:rsidR="005272A3" w:rsidRPr="00DA2AD0" w:rsidRDefault="005272A3" w:rsidP="00FE6F7D">
            <w:pPr>
              <w:spacing w:line="254" w:lineRule="auto"/>
              <w:rPr>
                <w:rFonts w:ascii="David" w:eastAsia="Calibri" w:hAnsi="David" w:cs="David"/>
                <w:sz w:val="20"/>
                <w:szCs w:val="20"/>
                <w:rtl/>
              </w:rPr>
            </w:pPr>
          </w:p>
        </w:tc>
        <w:tc>
          <w:tcPr>
            <w:tcW w:w="1134" w:type="dxa"/>
            <w:tcBorders>
              <w:top w:val="single" w:sz="4" w:space="0" w:color="auto"/>
              <w:left w:val="single" w:sz="4" w:space="0" w:color="auto"/>
              <w:bottom w:val="single" w:sz="4" w:space="0" w:color="auto"/>
              <w:right w:val="single" w:sz="4" w:space="0" w:color="auto"/>
            </w:tcBorders>
          </w:tcPr>
          <w:p w14:paraId="4A25952D" w14:textId="77777777" w:rsidR="005272A3" w:rsidRPr="00DA2AD0" w:rsidRDefault="005272A3" w:rsidP="00FE6F7D">
            <w:pPr>
              <w:rPr>
                <w:rFonts w:ascii="David" w:hAnsi="David" w:cs="David"/>
                <w:sz w:val="20"/>
                <w:szCs w:val="20"/>
                <w:rtl/>
              </w:rPr>
            </w:pPr>
            <w:r>
              <w:rPr>
                <w:rFonts w:ascii="David" w:hAnsi="David" w:cs="David" w:hint="cs"/>
                <w:sz w:val="20"/>
                <w:szCs w:val="20"/>
                <w:rtl/>
              </w:rPr>
              <w:t>20</w:t>
            </w:r>
            <w:r w:rsidRPr="00DA2AD0">
              <w:rPr>
                <w:rFonts w:ascii="David" w:hAnsi="David" w:cs="David" w:hint="cs"/>
                <w:sz w:val="20"/>
                <w:szCs w:val="20"/>
                <w:rtl/>
              </w:rPr>
              <w:t>,000,000</w:t>
            </w:r>
          </w:p>
          <w:p w14:paraId="1ED8BDE9" w14:textId="77777777" w:rsidR="005272A3" w:rsidRPr="00DA2AD0" w:rsidRDefault="005272A3" w:rsidP="00FE6F7D">
            <w:pPr>
              <w:rPr>
                <w:rFonts w:ascii="David" w:hAnsi="David" w:cs="David"/>
                <w:sz w:val="20"/>
                <w:szCs w:val="20"/>
                <w:rtl/>
              </w:rPr>
            </w:pPr>
          </w:p>
          <w:p w14:paraId="7BFA4FF5" w14:textId="77777777" w:rsidR="005272A3" w:rsidRPr="00DA2AD0" w:rsidRDefault="005272A3" w:rsidP="00FE6F7D">
            <w:pPr>
              <w:spacing w:line="254" w:lineRule="auto"/>
              <w:rPr>
                <w:rFonts w:ascii="David" w:hAnsi="David" w:cs="David"/>
                <w:color w:val="000000"/>
                <w:sz w:val="20"/>
                <w:szCs w:val="20"/>
                <w:rtl/>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DA72AC" w14:textId="77777777" w:rsidR="005272A3" w:rsidRPr="00DA2AD0" w:rsidRDefault="005272A3" w:rsidP="00FE6F7D">
            <w:pPr>
              <w:rPr>
                <w:rFonts w:ascii="David" w:hAnsi="David" w:cs="David"/>
                <w:sz w:val="20"/>
                <w:szCs w:val="20"/>
                <w:rtl/>
              </w:rPr>
            </w:pPr>
            <w:r>
              <w:rPr>
                <w:rFonts w:ascii="David" w:hAnsi="David" w:cs="David" w:hint="cs"/>
                <w:sz w:val="20"/>
                <w:szCs w:val="20"/>
                <w:rtl/>
              </w:rPr>
              <w:t>20</w:t>
            </w:r>
            <w:r w:rsidRPr="00DA2AD0">
              <w:rPr>
                <w:rFonts w:ascii="David" w:hAnsi="David" w:cs="David" w:hint="cs"/>
                <w:sz w:val="20"/>
                <w:szCs w:val="20"/>
                <w:rtl/>
              </w:rPr>
              <w:t>,000,000</w:t>
            </w:r>
          </w:p>
          <w:p w14:paraId="736E164F" w14:textId="77777777" w:rsidR="005272A3" w:rsidRPr="00DA2AD0" w:rsidRDefault="005272A3" w:rsidP="00FE6F7D">
            <w:pPr>
              <w:spacing w:line="254" w:lineRule="auto"/>
              <w:ind w:left="-57"/>
              <w:rPr>
                <w:rFonts w:ascii="David" w:hAnsi="David" w:cs="David"/>
                <w:sz w:val="20"/>
                <w:szCs w:val="20"/>
                <w:rtl/>
              </w:rPr>
            </w:pPr>
          </w:p>
        </w:tc>
        <w:tc>
          <w:tcPr>
            <w:tcW w:w="538" w:type="dxa"/>
            <w:tcBorders>
              <w:top w:val="single" w:sz="4" w:space="0" w:color="auto"/>
              <w:left w:val="single" w:sz="4" w:space="0" w:color="auto"/>
              <w:bottom w:val="single" w:sz="4" w:space="0" w:color="auto"/>
              <w:right w:val="single" w:sz="4" w:space="0" w:color="auto"/>
            </w:tcBorders>
            <w:shd w:val="clear" w:color="auto" w:fill="FFFFFF"/>
          </w:tcPr>
          <w:p w14:paraId="615ACF21" w14:textId="77777777" w:rsidR="005272A3" w:rsidRPr="00DA2AD0" w:rsidRDefault="005272A3" w:rsidP="00FE6F7D">
            <w:pPr>
              <w:spacing w:line="254" w:lineRule="auto"/>
              <w:rPr>
                <w:rFonts w:ascii="David" w:hAnsi="David" w:cs="David"/>
                <w:color w:val="000000"/>
                <w:sz w:val="20"/>
                <w:szCs w:val="20"/>
                <w:rtl/>
              </w:rPr>
            </w:pPr>
            <w:r w:rsidRPr="00DA2AD0">
              <w:rPr>
                <w:rFonts w:ascii="David" w:hAnsi="David" w:cs="David" w:hint="cs"/>
                <w:color w:val="000000"/>
                <w:sz w:val="20"/>
                <w:szCs w:val="20"/>
                <w:rtl/>
              </w:rPr>
              <w:t xml:space="preserve">₪ </w:t>
            </w:r>
          </w:p>
        </w:tc>
        <w:tc>
          <w:tcPr>
            <w:tcW w:w="3559" w:type="dxa"/>
            <w:tcBorders>
              <w:top w:val="single" w:sz="4" w:space="0" w:color="auto"/>
              <w:left w:val="single" w:sz="4" w:space="0" w:color="auto"/>
              <w:bottom w:val="single" w:sz="4" w:space="0" w:color="auto"/>
              <w:right w:val="single" w:sz="4" w:space="0" w:color="auto"/>
            </w:tcBorders>
            <w:shd w:val="clear" w:color="auto" w:fill="FFFFFF"/>
          </w:tcPr>
          <w:p w14:paraId="73C91DB2" w14:textId="77777777" w:rsidR="005272A3" w:rsidRPr="00DA2AD0" w:rsidRDefault="005272A3" w:rsidP="00FE6F7D">
            <w:pPr>
              <w:keepNext/>
              <w:keepLines/>
              <w:tabs>
                <w:tab w:val="left" w:pos="720"/>
                <w:tab w:val="left" w:pos="1134"/>
              </w:tabs>
              <w:autoSpaceDN w:val="0"/>
              <w:spacing w:line="252" w:lineRule="auto"/>
              <w:ind w:left="245" w:hanging="245"/>
              <w:jc w:val="both"/>
              <w:rPr>
                <w:rFonts w:ascii="David" w:hAnsi="David" w:cs="David"/>
                <w:bCs/>
                <w:color w:val="000000"/>
                <w:sz w:val="20"/>
                <w:szCs w:val="20"/>
                <w:rtl/>
              </w:rPr>
            </w:pPr>
            <w:r w:rsidRPr="00DA2AD0">
              <w:rPr>
                <w:rFonts w:ascii="David" w:hAnsi="David" w:cs="David" w:hint="cs"/>
                <w:bCs/>
                <w:color w:val="000000"/>
                <w:sz w:val="20"/>
                <w:szCs w:val="20"/>
                <w:rtl/>
              </w:rPr>
              <w:t>301 אבדן מסמכים</w:t>
            </w:r>
          </w:p>
          <w:p w14:paraId="05852769" w14:textId="77777777" w:rsidR="005272A3" w:rsidRPr="00DA2AD0" w:rsidRDefault="005272A3" w:rsidP="00FE6F7D">
            <w:pPr>
              <w:keepNext/>
              <w:keepLines/>
              <w:tabs>
                <w:tab w:val="left" w:pos="720"/>
                <w:tab w:val="left" w:pos="1134"/>
              </w:tabs>
              <w:autoSpaceDN w:val="0"/>
              <w:spacing w:line="252" w:lineRule="auto"/>
              <w:ind w:left="245" w:hanging="245"/>
              <w:jc w:val="both"/>
              <w:rPr>
                <w:rFonts w:ascii="David" w:hAnsi="David" w:cs="David"/>
                <w:bCs/>
                <w:color w:val="000000"/>
                <w:sz w:val="20"/>
                <w:szCs w:val="20"/>
                <w:rtl/>
              </w:rPr>
            </w:pPr>
            <w:r w:rsidRPr="00DA2AD0">
              <w:rPr>
                <w:rFonts w:ascii="David" w:hAnsi="David" w:cs="David" w:hint="cs"/>
                <w:bCs/>
                <w:color w:val="000000"/>
                <w:sz w:val="20"/>
                <w:szCs w:val="20"/>
                <w:rtl/>
              </w:rPr>
              <w:t>302 אחריות צולבת</w:t>
            </w:r>
          </w:p>
          <w:p w14:paraId="6045906E" w14:textId="77777777" w:rsidR="005272A3" w:rsidRPr="00DA2AD0" w:rsidRDefault="005272A3" w:rsidP="00FE6F7D">
            <w:pPr>
              <w:keepNext/>
              <w:keepLines/>
              <w:tabs>
                <w:tab w:val="left" w:pos="720"/>
                <w:tab w:val="left" w:pos="1134"/>
              </w:tabs>
              <w:autoSpaceDN w:val="0"/>
              <w:spacing w:line="252" w:lineRule="auto"/>
              <w:ind w:left="245" w:hanging="245"/>
              <w:jc w:val="both"/>
              <w:rPr>
                <w:rFonts w:ascii="David" w:hAnsi="David" w:cs="David"/>
                <w:bCs/>
                <w:color w:val="000000"/>
                <w:sz w:val="20"/>
                <w:szCs w:val="20"/>
                <w:rtl/>
              </w:rPr>
            </w:pPr>
            <w:r w:rsidRPr="00DA2AD0">
              <w:rPr>
                <w:rFonts w:ascii="David" w:hAnsi="David" w:cs="David" w:hint="cs"/>
                <w:bCs/>
                <w:color w:val="000000"/>
                <w:sz w:val="20"/>
                <w:szCs w:val="20"/>
                <w:rtl/>
              </w:rPr>
              <w:t>304 הרחב שיפוי בגין פעילות המבוטח</w:t>
            </w:r>
          </w:p>
          <w:p w14:paraId="67C2A905" w14:textId="77777777" w:rsidR="005272A3" w:rsidRPr="00DA2AD0" w:rsidRDefault="005272A3" w:rsidP="00FE6F7D">
            <w:pPr>
              <w:keepNext/>
              <w:keepLines/>
              <w:tabs>
                <w:tab w:val="left" w:pos="720"/>
                <w:tab w:val="left" w:pos="1134"/>
              </w:tabs>
              <w:autoSpaceDN w:val="0"/>
              <w:spacing w:line="252" w:lineRule="auto"/>
              <w:ind w:left="245" w:hanging="245"/>
              <w:jc w:val="both"/>
              <w:rPr>
                <w:rFonts w:ascii="David" w:hAnsi="David" w:cs="David"/>
                <w:bCs/>
                <w:color w:val="000000"/>
                <w:sz w:val="20"/>
                <w:szCs w:val="20"/>
                <w:rtl/>
              </w:rPr>
            </w:pPr>
            <w:r w:rsidRPr="00DA2AD0">
              <w:rPr>
                <w:rFonts w:ascii="David" w:hAnsi="David" w:cs="David" w:hint="cs"/>
                <w:bCs/>
                <w:color w:val="000000"/>
                <w:sz w:val="20"/>
                <w:szCs w:val="20"/>
                <w:rtl/>
              </w:rPr>
              <w:t>309 ויתור על תחלוף לטובת מבקש האישור למעט מי שגרם לנזק בזדון</w:t>
            </w:r>
          </w:p>
          <w:p w14:paraId="31DB1596" w14:textId="77777777" w:rsidR="005272A3" w:rsidRPr="00DA2AD0" w:rsidRDefault="005272A3" w:rsidP="00FE6F7D">
            <w:pPr>
              <w:keepNext/>
              <w:keepLines/>
              <w:tabs>
                <w:tab w:val="left" w:pos="720"/>
                <w:tab w:val="left" w:pos="1134"/>
              </w:tabs>
              <w:autoSpaceDN w:val="0"/>
              <w:spacing w:line="252" w:lineRule="auto"/>
              <w:ind w:left="245" w:hanging="245"/>
              <w:jc w:val="both"/>
              <w:rPr>
                <w:rFonts w:ascii="David" w:hAnsi="David" w:cs="David"/>
                <w:bCs/>
                <w:color w:val="000000"/>
                <w:sz w:val="20"/>
                <w:szCs w:val="20"/>
                <w:rtl/>
              </w:rPr>
            </w:pPr>
            <w:r w:rsidRPr="00DA2AD0">
              <w:rPr>
                <w:rFonts w:ascii="David" w:hAnsi="David" w:cs="David" w:hint="cs"/>
                <w:bCs/>
                <w:color w:val="000000"/>
                <w:sz w:val="20"/>
                <w:szCs w:val="20"/>
                <w:rtl/>
              </w:rPr>
              <w:t>325 מרמה ואי יושר עובדים</w:t>
            </w:r>
          </w:p>
          <w:p w14:paraId="3CD7DD21" w14:textId="77777777" w:rsidR="005272A3" w:rsidRPr="00DA2AD0" w:rsidRDefault="005272A3" w:rsidP="00FE6F7D">
            <w:pPr>
              <w:keepNext/>
              <w:keepLines/>
              <w:tabs>
                <w:tab w:val="left" w:pos="720"/>
                <w:tab w:val="left" w:pos="1134"/>
              </w:tabs>
              <w:autoSpaceDN w:val="0"/>
              <w:spacing w:line="252" w:lineRule="auto"/>
              <w:ind w:left="245" w:hanging="245"/>
              <w:jc w:val="both"/>
              <w:rPr>
                <w:rFonts w:ascii="David" w:hAnsi="David" w:cs="David"/>
                <w:bCs/>
                <w:color w:val="000000"/>
                <w:sz w:val="20"/>
                <w:szCs w:val="20"/>
                <w:rtl/>
              </w:rPr>
            </w:pPr>
            <w:r w:rsidRPr="00DA2AD0">
              <w:rPr>
                <w:rFonts w:ascii="David" w:hAnsi="David" w:cs="David" w:hint="cs"/>
                <w:bCs/>
                <w:color w:val="000000"/>
                <w:sz w:val="20"/>
                <w:szCs w:val="20"/>
                <w:rtl/>
              </w:rPr>
              <w:t>326 פגיעה בפרטיות</w:t>
            </w:r>
          </w:p>
          <w:p w14:paraId="404B1953" w14:textId="77777777" w:rsidR="005272A3" w:rsidRPr="00DA2AD0" w:rsidRDefault="005272A3" w:rsidP="00FE6F7D">
            <w:pPr>
              <w:keepNext/>
              <w:keepLines/>
              <w:tabs>
                <w:tab w:val="left" w:pos="720"/>
                <w:tab w:val="left" w:pos="1134"/>
              </w:tabs>
              <w:autoSpaceDN w:val="0"/>
              <w:spacing w:line="252" w:lineRule="auto"/>
              <w:ind w:left="245" w:hanging="245"/>
              <w:jc w:val="both"/>
              <w:rPr>
                <w:rFonts w:ascii="David" w:hAnsi="David" w:cs="David"/>
                <w:bCs/>
                <w:color w:val="000000"/>
                <w:sz w:val="20"/>
                <w:szCs w:val="20"/>
                <w:rtl/>
              </w:rPr>
            </w:pPr>
            <w:r w:rsidRPr="00DA2AD0">
              <w:rPr>
                <w:rFonts w:ascii="David" w:hAnsi="David" w:cs="David" w:hint="cs"/>
                <w:bCs/>
                <w:color w:val="000000"/>
                <w:sz w:val="20"/>
                <w:szCs w:val="20"/>
                <w:rtl/>
              </w:rPr>
              <w:t>327 עיכוב / שיהוי עקב מקרה ביטוח</w:t>
            </w:r>
          </w:p>
          <w:p w14:paraId="1C1752EE" w14:textId="77777777" w:rsidR="005272A3" w:rsidRPr="00DA2AD0" w:rsidRDefault="005272A3" w:rsidP="00FE6F7D">
            <w:pPr>
              <w:keepNext/>
              <w:keepLines/>
              <w:tabs>
                <w:tab w:val="left" w:pos="720"/>
                <w:tab w:val="left" w:pos="1134"/>
              </w:tabs>
              <w:autoSpaceDN w:val="0"/>
              <w:spacing w:line="252" w:lineRule="auto"/>
              <w:ind w:left="245" w:hanging="245"/>
              <w:jc w:val="both"/>
              <w:rPr>
                <w:rFonts w:ascii="David" w:hAnsi="David" w:cs="David"/>
                <w:bCs/>
                <w:color w:val="000000"/>
                <w:sz w:val="20"/>
                <w:szCs w:val="20"/>
                <w:rtl/>
              </w:rPr>
            </w:pPr>
            <w:r w:rsidRPr="00DA2AD0">
              <w:rPr>
                <w:rFonts w:ascii="David" w:hAnsi="David" w:cs="David" w:hint="cs"/>
                <w:bCs/>
                <w:color w:val="000000"/>
                <w:sz w:val="20"/>
                <w:szCs w:val="20"/>
                <w:rtl/>
              </w:rPr>
              <w:t>328 ראשוניות</w:t>
            </w:r>
          </w:p>
          <w:p w14:paraId="45D53CC4" w14:textId="77777777" w:rsidR="005272A3" w:rsidRPr="00DA2AD0" w:rsidRDefault="005272A3" w:rsidP="00FE6F7D">
            <w:pPr>
              <w:keepNext/>
              <w:keepLines/>
              <w:tabs>
                <w:tab w:val="left" w:pos="720"/>
                <w:tab w:val="left" w:pos="1134"/>
              </w:tabs>
              <w:autoSpaceDN w:val="0"/>
              <w:spacing w:line="252" w:lineRule="auto"/>
              <w:ind w:left="245" w:hanging="245"/>
              <w:jc w:val="both"/>
              <w:rPr>
                <w:rFonts w:ascii="David" w:hAnsi="David" w:cs="David"/>
                <w:bCs/>
                <w:color w:val="000000"/>
                <w:sz w:val="20"/>
                <w:szCs w:val="20"/>
                <w:rtl/>
              </w:rPr>
            </w:pPr>
            <w:r w:rsidRPr="00DA2AD0">
              <w:rPr>
                <w:rFonts w:ascii="David" w:hAnsi="David" w:cs="David" w:hint="cs"/>
                <w:bCs/>
                <w:color w:val="000000"/>
                <w:sz w:val="20"/>
                <w:szCs w:val="20"/>
                <w:rtl/>
              </w:rPr>
              <w:t>332 תקופת גילוי 6 חודשים</w:t>
            </w:r>
          </w:p>
        </w:tc>
      </w:tr>
      <w:tr w:rsidR="005272A3" w:rsidRPr="00DA2AD0" w14:paraId="7A399BA7" w14:textId="77777777" w:rsidTr="00FE6F7D">
        <w:trPr>
          <w:trHeight w:val="57"/>
          <w:tblHeader/>
        </w:trPr>
        <w:tc>
          <w:tcPr>
            <w:tcW w:w="11085" w:type="dxa"/>
            <w:gridSpan w:val="12"/>
            <w:shd w:val="clear" w:color="auto" w:fill="F2F2F2"/>
          </w:tcPr>
          <w:p w14:paraId="453415EA" w14:textId="77777777" w:rsidR="005272A3" w:rsidRPr="00DA2AD0" w:rsidRDefault="005272A3" w:rsidP="00FE6F7D">
            <w:pPr>
              <w:spacing w:line="254" w:lineRule="auto"/>
              <w:ind w:right="78"/>
              <w:rPr>
                <w:rFonts w:ascii="Arial" w:eastAsia="Calibri" w:hAnsi="Arial" w:cs="David"/>
                <w:b/>
                <w:sz w:val="20"/>
                <w:szCs w:val="20"/>
                <w:rtl/>
              </w:rPr>
            </w:pPr>
            <w:r w:rsidRPr="00DA2AD0">
              <w:rPr>
                <w:rFonts w:ascii="Arial" w:eastAsia="Calibri" w:hAnsi="Arial" w:cs="David" w:hint="eastAsia"/>
                <w:b/>
                <w:sz w:val="20"/>
                <w:szCs w:val="20"/>
                <w:rtl/>
              </w:rPr>
              <w:t>פירוט</w:t>
            </w:r>
            <w:r w:rsidRPr="00DA2AD0">
              <w:rPr>
                <w:rFonts w:ascii="Arial" w:eastAsia="Calibri" w:hAnsi="Arial" w:cs="David"/>
                <w:b/>
                <w:sz w:val="20"/>
                <w:szCs w:val="20"/>
                <w:rtl/>
              </w:rPr>
              <w:t xml:space="preserve"> השירותים (בכפוף, לשירותים המפורטים בהסכם בין המבוטח למבקש האישור, יש לציין את קוד השירות מתוך הרשימה המפורטת בנספח </w:t>
            </w:r>
            <w:r w:rsidRPr="00DA2AD0">
              <w:rPr>
                <w:rFonts w:ascii="Arial" w:eastAsia="Calibri" w:hAnsi="Arial" w:cs="David" w:hint="eastAsia"/>
                <w:bCs/>
                <w:sz w:val="20"/>
                <w:szCs w:val="20"/>
                <w:rtl/>
              </w:rPr>
              <w:t>ג</w:t>
            </w:r>
            <w:r w:rsidRPr="00DA2AD0">
              <w:rPr>
                <w:rFonts w:ascii="Arial" w:eastAsia="Calibri" w:hAnsi="Arial" w:cs="David"/>
                <w:bCs/>
                <w:sz w:val="20"/>
                <w:szCs w:val="20"/>
                <w:rtl/>
              </w:rPr>
              <w:t>'</w:t>
            </w:r>
            <w:r w:rsidRPr="00DA2AD0">
              <w:rPr>
                <w:rFonts w:ascii="Arial" w:eastAsia="Calibri" w:hAnsi="Arial" w:cs="David"/>
                <w:b/>
                <w:sz w:val="20"/>
                <w:szCs w:val="20"/>
                <w:rtl/>
              </w:rPr>
              <w:t>)*:</w:t>
            </w:r>
          </w:p>
        </w:tc>
      </w:tr>
      <w:tr w:rsidR="005272A3" w:rsidRPr="00DA2AD0" w14:paraId="5652797E" w14:textId="77777777" w:rsidTr="00FE6F7D">
        <w:trPr>
          <w:trHeight w:val="164"/>
        </w:trPr>
        <w:tc>
          <w:tcPr>
            <w:tcW w:w="11085" w:type="dxa"/>
            <w:gridSpan w:val="12"/>
          </w:tcPr>
          <w:p w14:paraId="0F155A38" w14:textId="77777777" w:rsidR="005272A3" w:rsidRDefault="005272A3" w:rsidP="00FE6F7D">
            <w:pPr>
              <w:spacing w:line="254" w:lineRule="auto"/>
              <w:ind w:right="78"/>
              <w:rPr>
                <w:rFonts w:ascii="Arial" w:eastAsia="Calibri" w:hAnsi="Arial" w:cs="David"/>
                <w:bCs/>
                <w:sz w:val="20"/>
                <w:szCs w:val="20"/>
                <w:rtl/>
              </w:rPr>
            </w:pPr>
            <w:r>
              <w:rPr>
                <w:rFonts w:ascii="Arial" w:eastAsia="Calibri" w:hAnsi="Arial" w:cs="David" w:hint="cs"/>
                <w:bCs/>
                <w:sz w:val="20"/>
                <w:szCs w:val="20"/>
                <w:rtl/>
              </w:rPr>
              <w:t xml:space="preserve">038 יועצים / </w:t>
            </w:r>
            <w:proofErr w:type="spellStart"/>
            <w:r>
              <w:rPr>
                <w:rFonts w:ascii="Arial" w:eastAsia="Calibri" w:hAnsi="Arial" w:cs="David" w:hint="cs"/>
                <w:bCs/>
                <w:sz w:val="20"/>
                <w:szCs w:val="20"/>
                <w:rtl/>
              </w:rPr>
              <w:t>מתכניים</w:t>
            </w:r>
            <w:proofErr w:type="spellEnd"/>
          </w:p>
          <w:p w14:paraId="4132D642" w14:textId="77777777" w:rsidR="005272A3" w:rsidRPr="00DA2AD0" w:rsidRDefault="005272A3" w:rsidP="00FE6F7D">
            <w:pPr>
              <w:spacing w:line="254" w:lineRule="auto"/>
              <w:ind w:right="78"/>
              <w:rPr>
                <w:rFonts w:ascii="Arial" w:eastAsia="Calibri" w:hAnsi="Arial" w:cs="David"/>
                <w:bCs/>
                <w:sz w:val="20"/>
                <w:szCs w:val="20"/>
              </w:rPr>
            </w:pPr>
            <w:r>
              <w:rPr>
                <w:rFonts w:ascii="Arial" w:eastAsia="Calibri" w:hAnsi="Arial" w:cs="David" w:hint="cs"/>
                <w:bCs/>
                <w:sz w:val="20"/>
                <w:szCs w:val="20"/>
                <w:rtl/>
              </w:rPr>
              <w:t>085 שירותי פיקוח, תכנון ובקרה (בניה)</w:t>
            </w:r>
          </w:p>
        </w:tc>
      </w:tr>
      <w:tr w:rsidR="005272A3" w:rsidRPr="00DA2AD0" w14:paraId="1D693E5D" w14:textId="77777777" w:rsidTr="00FE6F7D">
        <w:trPr>
          <w:trHeight w:val="227"/>
          <w:tblHeader/>
        </w:trPr>
        <w:tc>
          <w:tcPr>
            <w:tcW w:w="11085" w:type="dxa"/>
            <w:gridSpan w:val="12"/>
            <w:shd w:val="clear" w:color="auto" w:fill="F2F2F2"/>
          </w:tcPr>
          <w:p w14:paraId="350BB69C" w14:textId="77777777" w:rsidR="005272A3" w:rsidRPr="00DA2AD0" w:rsidRDefault="005272A3" w:rsidP="00FE6F7D">
            <w:pPr>
              <w:spacing w:line="254" w:lineRule="auto"/>
              <w:ind w:right="78"/>
              <w:rPr>
                <w:rFonts w:ascii="Arial" w:eastAsia="Calibri" w:hAnsi="Arial" w:cs="David"/>
                <w:b/>
                <w:sz w:val="20"/>
                <w:szCs w:val="20"/>
                <w:rtl/>
              </w:rPr>
            </w:pPr>
            <w:r w:rsidRPr="00DA2AD0">
              <w:rPr>
                <w:rFonts w:ascii="Arial" w:eastAsia="Calibri" w:hAnsi="Arial" w:cs="David" w:hint="eastAsia"/>
                <w:b/>
                <w:sz w:val="20"/>
                <w:szCs w:val="20"/>
                <w:rtl/>
              </w:rPr>
              <w:t>ביטול</w:t>
            </w:r>
            <w:r w:rsidRPr="00DA2AD0">
              <w:rPr>
                <w:rFonts w:ascii="Arial" w:eastAsia="Calibri" w:hAnsi="Arial" w:cs="David"/>
                <w:b/>
                <w:sz w:val="20"/>
                <w:szCs w:val="20"/>
                <w:rtl/>
              </w:rPr>
              <w:t xml:space="preserve">/שינוי </w:t>
            </w:r>
            <w:r w:rsidRPr="00DA2AD0">
              <w:rPr>
                <w:rFonts w:ascii="Arial" w:eastAsia="Calibri" w:hAnsi="Arial" w:cs="David" w:hint="eastAsia"/>
                <w:b/>
                <w:sz w:val="20"/>
                <w:szCs w:val="20"/>
                <w:rtl/>
              </w:rPr>
              <w:t>הפוליסה</w:t>
            </w:r>
            <w:r w:rsidRPr="00DA2AD0">
              <w:rPr>
                <w:rFonts w:ascii="Arial" w:eastAsia="Calibri" w:hAnsi="Arial" w:cs="David"/>
                <w:b/>
                <w:sz w:val="20"/>
                <w:szCs w:val="20"/>
                <w:rtl/>
              </w:rPr>
              <w:t xml:space="preserve"> *</w:t>
            </w:r>
          </w:p>
        </w:tc>
      </w:tr>
      <w:tr w:rsidR="005272A3" w:rsidRPr="00DA2AD0" w14:paraId="76A266E3" w14:textId="77777777" w:rsidTr="00FE6F7D">
        <w:trPr>
          <w:trHeight w:val="334"/>
        </w:trPr>
        <w:tc>
          <w:tcPr>
            <w:tcW w:w="11085" w:type="dxa"/>
            <w:gridSpan w:val="12"/>
            <w:vAlign w:val="center"/>
          </w:tcPr>
          <w:p w14:paraId="698A3865" w14:textId="77777777" w:rsidR="005272A3" w:rsidRPr="00DA2AD0" w:rsidRDefault="005272A3" w:rsidP="00FE6F7D">
            <w:pPr>
              <w:spacing w:line="254" w:lineRule="auto"/>
              <w:rPr>
                <w:rFonts w:ascii="Arial" w:eastAsia="Calibri" w:hAnsi="Arial" w:cs="David"/>
                <w:b/>
                <w:sz w:val="20"/>
                <w:szCs w:val="20"/>
                <w:rtl/>
              </w:rPr>
            </w:pPr>
            <w:r w:rsidRPr="00DA2AD0">
              <w:rPr>
                <w:rFonts w:ascii="Arial" w:eastAsia="Calibri" w:hAnsi="Arial" w:cs="David" w:hint="eastAsia"/>
                <w:b/>
                <w:sz w:val="20"/>
                <w:szCs w:val="20"/>
                <w:rtl/>
              </w:rPr>
              <w:t>שינוי</w:t>
            </w:r>
            <w:r w:rsidRPr="00DA2AD0">
              <w:rPr>
                <w:rFonts w:ascii="Arial" w:eastAsia="Calibri" w:hAnsi="Arial" w:cs="David"/>
                <w:b/>
                <w:sz w:val="20"/>
                <w:szCs w:val="20"/>
                <w:rtl/>
              </w:rPr>
              <w:t xml:space="preserve"> </w:t>
            </w:r>
            <w:r w:rsidRPr="00DA2AD0">
              <w:rPr>
                <w:rFonts w:ascii="Arial" w:eastAsia="Calibri" w:hAnsi="Arial" w:cs="David" w:hint="eastAsia"/>
                <w:b/>
                <w:sz w:val="20"/>
                <w:szCs w:val="20"/>
                <w:rtl/>
              </w:rPr>
              <w:t>לרעת</w:t>
            </w:r>
            <w:r w:rsidRPr="00DA2AD0">
              <w:rPr>
                <w:rFonts w:ascii="Arial" w:eastAsia="Calibri" w:hAnsi="Arial" w:cs="David"/>
                <w:b/>
                <w:sz w:val="20"/>
                <w:szCs w:val="20"/>
                <w:rtl/>
              </w:rPr>
              <w:t xml:space="preserve"> </w:t>
            </w:r>
            <w:r w:rsidRPr="00DA2AD0">
              <w:rPr>
                <w:rFonts w:ascii="Arial" w:eastAsia="Calibri" w:hAnsi="Arial" w:cs="David" w:hint="eastAsia"/>
                <w:b/>
                <w:sz w:val="20"/>
                <w:szCs w:val="20"/>
                <w:rtl/>
              </w:rPr>
              <w:t>מבקש</w:t>
            </w:r>
            <w:r w:rsidRPr="00DA2AD0">
              <w:rPr>
                <w:rFonts w:ascii="Arial" w:eastAsia="Calibri" w:hAnsi="Arial" w:cs="David"/>
                <w:b/>
                <w:sz w:val="20"/>
                <w:szCs w:val="20"/>
                <w:rtl/>
              </w:rPr>
              <w:t xml:space="preserve"> </w:t>
            </w:r>
            <w:r w:rsidRPr="00DA2AD0">
              <w:rPr>
                <w:rFonts w:ascii="Arial" w:eastAsia="Calibri" w:hAnsi="Arial" w:cs="David" w:hint="eastAsia"/>
                <w:b/>
                <w:sz w:val="20"/>
                <w:szCs w:val="20"/>
                <w:rtl/>
              </w:rPr>
              <w:t>האישור</w:t>
            </w:r>
            <w:r w:rsidRPr="00DA2AD0">
              <w:rPr>
                <w:rFonts w:ascii="Arial" w:eastAsia="Calibri" w:hAnsi="Arial" w:cs="David"/>
                <w:b/>
                <w:sz w:val="20"/>
                <w:szCs w:val="20"/>
                <w:rtl/>
              </w:rPr>
              <w:t xml:space="preserve"> </w:t>
            </w:r>
            <w:r w:rsidRPr="00DA2AD0">
              <w:rPr>
                <w:rFonts w:ascii="Arial" w:eastAsia="Calibri" w:hAnsi="Arial" w:cs="David" w:hint="eastAsia"/>
                <w:b/>
                <w:sz w:val="20"/>
                <w:szCs w:val="20"/>
                <w:rtl/>
              </w:rPr>
              <w:t>או</w:t>
            </w:r>
            <w:r w:rsidRPr="00DA2AD0">
              <w:rPr>
                <w:rFonts w:ascii="Arial" w:eastAsia="Calibri" w:hAnsi="Arial" w:cs="David"/>
                <w:b/>
                <w:sz w:val="20"/>
                <w:szCs w:val="20"/>
                <w:rtl/>
              </w:rPr>
              <w:t xml:space="preserve"> ביטול </w:t>
            </w:r>
            <w:r w:rsidRPr="00DA2AD0">
              <w:rPr>
                <w:rFonts w:ascii="Arial" w:eastAsia="Calibri" w:hAnsi="Arial" w:cs="David" w:hint="eastAsia"/>
                <w:b/>
                <w:sz w:val="20"/>
                <w:szCs w:val="20"/>
                <w:rtl/>
              </w:rPr>
              <w:t>של</w:t>
            </w:r>
            <w:r w:rsidRPr="00DA2AD0">
              <w:rPr>
                <w:rFonts w:ascii="Arial" w:eastAsia="Calibri" w:hAnsi="Arial" w:cs="David"/>
                <w:b/>
                <w:sz w:val="20"/>
                <w:szCs w:val="20"/>
                <w:rtl/>
              </w:rPr>
              <w:t xml:space="preserve"> </w:t>
            </w:r>
            <w:r w:rsidRPr="00DA2AD0">
              <w:rPr>
                <w:rFonts w:ascii="Arial" w:eastAsia="Calibri" w:hAnsi="Arial" w:cs="David" w:hint="eastAsia"/>
                <w:b/>
                <w:sz w:val="20"/>
                <w:szCs w:val="20"/>
                <w:rtl/>
              </w:rPr>
              <w:t>פוליסת</w:t>
            </w:r>
            <w:r w:rsidRPr="00DA2AD0">
              <w:rPr>
                <w:rFonts w:ascii="Arial" w:eastAsia="Calibri" w:hAnsi="Arial" w:cs="David"/>
                <w:b/>
                <w:sz w:val="20"/>
                <w:szCs w:val="20"/>
                <w:rtl/>
              </w:rPr>
              <w:t xml:space="preserve"> ביטוח,  </w:t>
            </w:r>
            <w:r w:rsidRPr="00DA2AD0">
              <w:rPr>
                <w:rFonts w:ascii="Arial" w:eastAsia="Calibri" w:hAnsi="Arial" w:cs="David" w:hint="eastAsia"/>
                <w:b/>
                <w:sz w:val="20"/>
                <w:szCs w:val="20"/>
                <w:rtl/>
              </w:rPr>
              <w:t>לא</w:t>
            </w:r>
            <w:r w:rsidRPr="00DA2AD0">
              <w:rPr>
                <w:rFonts w:ascii="Arial" w:eastAsia="Calibri" w:hAnsi="Arial" w:cs="David"/>
                <w:b/>
                <w:sz w:val="20"/>
                <w:szCs w:val="20"/>
                <w:rtl/>
              </w:rPr>
              <w:t xml:space="preserve"> ייכנס לתוקף אלא 60 </w:t>
            </w:r>
            <w:r w:rsidRPr="00DA2AD0">
              <w:rPr>
                <w:rFonts w:ascii="Arial" w:eastAsia="Calibri" w:hAnsi="Arial" w:cs="David" w:hint="eastAsia"/>
                <w:b/>
                <w:sz w:val="20"/>
                <w:szCs w:val="20"/>
                <w:rtl/>
              </w:rPr>
              <w:t>יום</w:t>
            </w:r>
            <w:r w:rsidRPr="00DA2AD0">
              <w:rPr>
                <w:rFonts w:ascii="Arial" w:eastAsia="Calibri" w:hAnsi="Arial" w:cs="David"/>
                <w:b/>
                <w:sz w:val="20"/>
                <w:szCs w:val="20"/>
                <w:rtl/>
              </w:rPr>
              <w:t xml:space="preserve"> </w:t>
            </w:r>
            <w:r w:rsidRPr="00DA2AD0">
              <w:rPr>
                <w:rFonts w:ascii="Arial" w:eastAsia="Calibri" w:hAnsi="Arial" w:cs="David" w:hint="eastAsia"/>
                <w:b/>
                <w:sz w:val="20"/>
                <w:szCs w:val="20"/>
                <w:rtl/>
              </w:rPr>
              <w:t>לאחר</w:t>
            </w:r>
            <w:r w:rsidRPr="00DA2AD0">
              <w:rPr>
                <w:rFonts w:ascii="Arial" w:eastAsia="Calibri" w:hAnsi="Arial" w:cs="David"/>
                <w:b/>
                <w:sz w:val="20"/>
                <w:szCs w:val="20"/>
                <w:rtl/>
              </w:rPr>
              <w:t xml:space="preserve"> </w:t>
            </w:r>
            <w:r w:rsidRPr="00DA2AD0">
              <w:rPr>
                <w:rFonts w:ascii="Arial" w:eastAsia="Calibri" w:hAnsi="Arial" w:cs="David" w:hint="eastAsia"/>
                <w:b/>
                <w:sz w:val="20"/>
                <w:szCs w:val="20"/>
                <w:rtl/>
              </w:rPr>
              <w:t>משלוח</w:t>
            </w:r>
            <w:r w:rsidRPr="00DA2AD0">
              <w:rPr>
                <w:rFonts w:ascii="Arial" w:eastAsia="Calibri" w:hAnsi="Arial" w:cs="David"/>
                <w:b/>
                <w:sz w:val="20"/>
                <w:szCs w:val="20"/>
                <w:rtl/>
              </w:rPr>
              <w:t xml:space="preserve"> הודעה </w:t>
            </w:r>
            <w:r w:rsidRPr="00DA2AD0">
              <w:rPr>
                <w:rFonts w:ascii="Arial" w:eastAsia="Calibri" w:hAnsi="Arial" w:cs="David" w:hint="eastAsia"/>
                <w:b/>
                <w:sz w:val="20"/>
                <w:szCs w:val="20"/>
                <w:rtl/>
              </w:rPr>
              <w:t>למבקש</w:t>
            </w:r>
            <w:r w:rsidRPr="00DA2AD0">
              <w:rPr>
                <w:rFonts w:ascii="Arial" w:eastAsia="Calibri" w:hAnsi="Arial" w:cs="David"/>
                <w:b/>
                <w:sz w:val="20"/>
                <w:szCs w:val="20"/>
                <w:rtl/>
              </w:rPr>
              <w:t xml:space="preserve"> </w:t>
            </w:r>
            <w:r w:rsidRPr="00DA2AD0">
              <w:rPr>
                <w:rFonts w:ascii="Arial" w:eastAsia="Calibri" w:hAnsi="Arial" w:cs="David" w:hint="eastAsia"/>
                <w:b/>
                <w:sz w:val="20"/>
                <w:szCs w:val="20"/>
                <w:rtl/>
              </w:rPr>
              <w:t>האישור</w:t>
            </w:r>
            <w:r w:rsidRPr="00DA2AD0">
              <w:rPr>
                <w:rFonts w:ascii="Arial" w:eastAsia="Calibri" w:hAnsi="Arial" w:cs="David"/>
                <w:b/>
                <w:sz w:val="20"/>
                <w:szCs w:val="20"/>
                <w:rtl/>
              </w:rPr>
              <w:t xml:space="preserve"> בדבר השינוי או הביטול.</w:t>
            </w:r>
          </w:p>
        </w:tc>
      </w:tr>
      <w:tr w:rsidR="005272A3" w:rsidRPr="00DA2AD0" w14:paraId="168CAAF2" w14:textId="77777777" w:rsidTr="00FE6F7D">
        <w:trPr>
          <w:trHeight w:val="227"/>
          <w:tblHeader/>
        </w:trPr>
        <w:tc>
          <w:tcPr>
            <w:tcW w:w="11085" w:type="dxa"/>
            <w:gridSpan w:val="12"/>
            <w:shd w:val="clear" w:color="auto" w:fill="F2F2F2"/>
          </w:tcPr>
          <w:p w14:paraId="4F51F765" w14:textId="77777777" w:rsidR="005272A3" w:rsidRPr="00DA2AD0" w:rsidRDefault="005272A3" w:rsidP="00FE6F7D">
            <w:pPr>
              <w:spacing w:line="254" w:lineRule="auto"/>
              <w:ind w:right="78"/>
              <w:rPr>
                <w:rFonts w:ascii="Arial" w:eastAsia="Calibri" w:hAnsi="Arial" w:cs="David"/>
                <w:b/>
                <w:sz w:val="20"/>
                <w:szCs w:val="20"/>
                <w:rtl/>
              </w:rPr>
            </w:pPr>
            <w:r w:rsidRPr="00DA2AD0">
              <w:rPr>
                <w:rFonts w:ascii="Arial" w:eastAsia="Calibri" w:hAnsi="Arial" w:cs="David" w:hint="eastAsia"/>
                <w:b/>
                <w:sz w:val="20"/>
                <w:szCs w:val="20"/>
                <w:rtl/>
              </w:rPr>
              <w:t>חתימת</w:t>
            </w:r>
            <w:r w:rsidRPr="00DA2AD0">
              <w:rPr>
                <w:rFonts w:ascii="Arial" w:eastAsia="Calibri" w:hAnsi="Arial" w:cs="David"/>
                <w:b/>
                <w:sz w:val="20"/>
                <w:szCs w:val="20"/>
                <w:rtl/>
              </w:rPr>
              <w:t xml:space="preserve"> </w:t>
            </w:r>
            <w:r w:rsidRPr="00DA2AD0">
              <w:rPr>
                <w:rFonts w:ascii="Arial" w:eastAsia="Calibri" w:hAnsi="Arial" w:cs="David" w:hint="eastAsia"/>
                <w:b/>
                <w:sz w:val="20"/>
                <w:szCs w:val="20"/>
                <w:rtl/>
              </w:rPr>
              <w:t>האישור</w:t>
            </w:r>
          </w:p>
        </w:tc>
      </w:tr>
      <w:tr w:rsidR="005272A3" w:rsidRPr="00DA2AD0" w14:paraId="26129107" w14:textId="77777777" w:rsidTr="00FE6F7D">
        <w:trPr>
          <w:trHeight w:val="235"/>
        </w:trPr>
        <w:tc>
          <w:tcPr>
            <w:tcW w:w="11085" w:type="dxa"/>
            <w:gridSpan w:val="12"/>
          </w:tcPr>
          <w:p w14:paraId="2D86C3CE" w14:textId="77777777" w:rsidR="005272A3" w:rsidRPr="00DA2AD0" w:rsidRDefault="005272A3" w:rsidP="00FE6F7D">
            <w:pPr>
              <w:spacing w:line="254" w:lineRule="auto"/>
              <w:ind w:right="78"/>
              <w:rPr>
                <w:rFonts w:ascii="Arial" w:eastAsia="Calibri" w:hAnsi="Arial" w:cs="David"/>
                <w:b/>
                <w:sz w:val="20"/>
                <w:szCs w:val="20"/>
                <w:rtl/>
              </w:rPr>
            </w:pPr>
            <w:r w:rsidRPr="00DA2AD0">
              <w:rPr>
                <w:rFonts w:ascii="Arial" w:eastAsia="Calibri" w:hAnsi="Arial" w:cs="David" w:hint="eastAsia"/>
                <w:b/>
                <w:sz w:val="20"/>
                <w:szCs w:val="20"/>
                <w:rtl/>
              </w:rPr>
              <w:t>המבטח</w:t>
            </w:r>
            <w:r w:rsidRPr="00DA2AD0">
              <w:rPr>
                <w:rFonts w:ascii="Arial" w:eastAsia="Calibri" w:hAnsi="Arial" w:cs="David"/>
                <w:b/>
                <w:sz w:val="20"/>
                <w:szCs w:val="20"/>
                <w:rtl/>
              </w:rPr>
              <w:t>:</w:t>
            </w:r>
          </w:p>
        </w:tc>
      </w:tr>
    </w:tbl>
    <w:p w14:paraId="31526F31" w14:textId="77777777" w:rsidR="005272A3" w:rsidRDefault="005272A3" w:rsidP="005272A3">
      <w:pPr>
        <w:spacing w:line="360" w:lineRule="auto"/>
        <w:rPr>
          <w:rFonts w:ascii="David" w:hAnsi="David" w:cs="David"/>
          <w:b/>
          <w:bCs/>
          <w:sz w:val="32"/>
          <w:szCs w:val="32"/>
          <w:u w:val="single"/>
          <w:rtl/>
        </w:rPr>
      </w:pPr>
    </w:p>
    <w:p w14:paraId="428086BD" w14:textId="77777777" w:rsidR="005272A3" w:rsidRDefault="005272A3" w:rsidP="005272A3">
      <w:pPr>
        <w:spacing w:line="360" w:lineRule="auto"/>
        <w:rPr>
          <w:rFonts w:ascii="David" w:hAnsi="David" w:cs="David"/>
          <w:b/>
          <w:bCs/>
          <w:sz w:val="32"/>
          <w:szCs w:val="32"/>
          <w:u w:val="single"/>
          <w:rtl/>
        </w:rPr>
      </w:pPr>
    </w:p>
    <w:p w14:paraId="57BDD5A1" w14:textId="77777777" w:rsidR="005272A3" w:rsidRDefault="005272A3" w:rsidP="005272A3">
      <w:pPr>
        <w:spacing w:line="360" w:lineRule="auto"/>
        <w:rPr>
          <w:rFonts w:ascii="David" w:hAnsi="David" w:cs="David"/>
          <w:b/>
          <w:bCs/>
          <w:sz w:val="32"/>
          <w:szCs w:val="32"/>
          <w:u w:val="single"/>
          <w:rtl/>
        </w:rPr>
      </w:pPr>
    </w:p>
    <w:p w14:paraId="3E0C2A8C" w14:textId="77777777" w:rsidR="005272A3" w:rsidRDefault="005272A3">
      <w:pPr>
        <w:bidi w:val="0"/>
        <w:spacing w:after="160" w:line="259" w:lineRule="auto"/>
        <w:rPr>
          <w:rFonts w:ascii="David" w:hAnsi="David" w:cs="David"/>
          <w:b/>
          <w:bCs/>
          <w:sz w:val="32"/>
          <w:szCs w:val="32"/>
          <w:u w:val="single"/>
          <w:rtl/>
        </w:rPr>
      </w:pPr>
      <w:r>
        <w:rPr>
          <w:rFonts w:ascii="David" w:hAnsi="David" w:cs="David"/>
          <w:b/>
          <w:bCs/>
          <w:sz w:val="32"/>
          <w:szCs w:val="32"/>
          <w:u w:val="single"/>
          <w:rtl/>
        </w:rPr>
        <w:br w:type="page"/>
      </w:r>
    </w:p>
    <w:p w14:paraId="655928D3" w14:textId="73C91CEA" w:rsidR="00ED0EEF" w:rsidRDefault="00E62A8D" w:rsidP="005272A3">
      <w:pPr>
        <w:tabs>
          <w:tab w:val="left" w:pos="6180"/>
        </w:tabs>
        <w:jc w:val="center"/>
        <w:rPr>
          <w:rFonts w:cs="David"/>
          <w:b/>
          <w:bCs/>
          <w:sz w:val="20"/>
          <w:szCs w:val="20"/>
          <w:u w:val="single"/>
          <w:rtl/>
        </w:rPr>
      </w:pPr>
      <w:r>
        <w:rPr>
          <w:rFonts w:cs="David" w:hint="cs"/>
          <w:b/>
          <w:bCs/>
          <w:sz w:val="34"/>
          <w:szCs w:val="34"/>
          <w:u w:val="single"/>
          <w:rtl/>
        </w:rPr>
        <w:lastRenderedPageBreak/>
        <w:t>נספח  ד' - התמורה</w:t>
      </w:r>
    </w:p>
    <w:p w14:paraId="28800A9C" w14:textId="77777777" w:rsidR="00ED0EEF" w:rsidRDefault="00ED0EEF">
      <w:pPr>
        <w:tabs>
          <w:tab w:val="left" w:pos="510"/>
          <w:tab w:val="left" w:pos="1077"/>
        </w:tabs>
        <w:rPr>
          <w:rFonts w:cs="David"/>
          <w:b/>
          <w:bCs/>
          <w:sz w:val="20"/>
          <w:u w:val="single"/>
          <w:rtl/>
        </w:rPr>
      </w:pPr>
    </w:p>
    <w:p w14:paraId="5323C1FC" w14:textId="77777777" w:rsidR="00ED0EEF" w:rsidRDefault="00E62A8D">
      <w:pPr>
        <w:jc w:val="both"/>
        <w:rPr>
          <w:rFonts w:cs="David"/>
          <w:sz w:val="20"/>
          <w:rtl/>
        </w:rPr>
      </w:pPr>
      <w:r>
        <w:rPr>
          <w:rFonts w:cs="David"/>
          <w:rtl/>
        </w:rPr>
        <w:t>תמורת ביצוע העבודות במלואן ומילוי כל התחייבויות נותן השירותים</w:t>
      </w:r>
      <w:r>
        <w:rPr>
          <w:rFonts w:cs="David" w:hint="cs"/>
          <w:rtl/>
        </w:rPr>
        <w:t xml:space="preserve">, </w:t>
      </w:r>
      <w:r>
        <w:rPr>
          <w:rFonts w:cs="David"/>
          <w:rtl/>
        </w:rPr>
        <w:t xml:space="preserve">תשלם העירייה  לנותן השירותים שכר ניהול כמפורט </w:t>
      </w:r>
      <w:r>
        <w:rPr>
          <w:rFonts w:cs="David" w:hint="cs"/>
          <w:rtl/>
        </w:rPr>
        <w:t>בנספח זה להלן</w:t>
      </w:r>
      <w:r>
        <w:rPr>
          <w:rFonts w:cs="David" w:hint="cs"/>
          <w:sz w:val="20"/>
          <w:rtl/>
        </w:rPr>
        <w:t>.</w:t>
      </w:r>
    </w:p>
    <w:p w14:paraId="1DD5CD0C" w14:textId="77777777" w:rsidR="00ED0EEF" w:rsidRDefault="00ED0EEF">
      <w:pPr>
        <w:jc w:val="both"/>
        <w:rPr>
          <w:rFonts w:cs="David"/>
          <w:sz w:val="20"/>
        </w:rPr>
      </w:pPr>
    </w:p>
    <w:p w14:paraId="2E27F970" w14:textId="77777777" w:rsidR="00ED0EEF" w:rsidRDefault="00E62A8D">
      <w:pPr>
        <w:numPr>
          <w:ilvl w:val="0"/>
          <w:numId w:val="21"/>
        </w:numPr>
        <w:jc w:val="both"/>
        <w:rPr>
          <w:rFonts w:cs="David"/>
          <w:sz w:val="20"/>
        </w:rPr>
      </w:pPr>
      <w:r>
        <w:rPr>
          <w:rFonts w:cs="David" w:hint="cs"/>
          <w:sz w:val="20"/>
          <w:rtl/>
        </w:rPr>
        <w:t>נותן השירותים יהא זכאי לתמורה בשיעור של %_______</w:t>
      </w:r>
      <w:r>
        <w:rPr>
          <w:rFonts w:cs="David" w:hint="cs"/>
          <w:sz w:val="20"/>
        </w:rPr>
        <w:t xml:space="preserve"> </w:t>
      </w:r>
      <w:r>
        <w:rPr>
          <w:rFonts w:cs="David" w:hint="cs"/>
          <w:sz w:val="20"/>
          <w:rtl/>
        </w:rPr>
        <w:t>מ"ערך הפרויקט" (להלן: "</w:t>
      </w:r>
      <w:r>
        <w:rPr>
          <w:rFonts w:cs="David" w:hint="cs"/>
          <w:b/>
          <w:bCs/>
          <w:sz w:val="20"/>
          <w:rtl/>
        </w:rPr>
        <w:t>התמורה</w:t>
      </w:r>
      <w:r>
        <w:rPr>
          <w:rFonts w:cs="David" w:hint="cs"/>
          <w:sz w:val="20"/>
          <w:rtl/>
        </w:rPr>
        <w:t>").</w:t>
      </w:r>
    </w:p>
    <w:p w14:paraId="4E98FA61" w14:textId="77777777" w:rsidR="00ED0EEF" w:rsidRDefault="00ED0EEF">
      <w:pPr>
        <w:ind w:left="360"/>
        <w:jc w:val="both"/>
        <w:rPr>
          <w:rFonts w:cs="David"/>
          <w:sz w:val="20"/>
        </w:rPr>
      </w:pPr>
    </w:p>
    <w:p w14:paraId="5DCA3A05" w14:textId="77777777" w:rsidR="00ED0EEF" w:rsidRDefault="00E62A8D">
      <w:pPr>
        <w:numPr>
          <w:ilvl w:val="0"/>
          <w:numId w:val="21"/>
        </w:numPr>
        <w:jc w:val="both"/>
        <w:rPr>
          <w:rFonts w:cs="David"/>
          <w:sz w:val="20"/>
        </w:rPr>
      </w:pPr>
      <w:r>
        <w:rPr>
          <w:rFonts w:cs="David" w:hint="cs"/>
          <w:sz w:val="20"/>
          <w:u w:val="single"/>
          <w:rtl/>
        </w:rPr>
        <w:t xml:space="preserve">"ערך הפרויקט" יהא </w:t>
      </w:r>
      <w:r>
        <w:rPr>
          <w:rFonts w:cs="David" w:hint="cs"/>
          <w:sz w:val="20"/>
          <w:rtl/>
        </w:rPr>
        <w:t>עלות הפרויקט בפועל למעט האמור בסעיף 3.</w:t>
      </w:r>
    </w:p>
    <w:p w14:paraId="3220C967" w14:textId="77777777" w:rsidR="00ED0EEF" w:rsidRDefault="00ED0EEF">
      <w:pPr>
        <w:ind w:left="360"/>
        <w:jc w:val="both"/>
        <w:rPr>
          <w:rFonts w:cs="David"/>
          <w:sz w:val="20"/>
          <w:highlight w:val="yellow"/>
        </w:rPr>
      </w:pPr>
    </w:p>
    <w:p w14:paraId="2EDB4A5D" w14:textId="77777777" w:rsidR="00ED0EEF" w:rsidRDefault="00E62A8D">
      <w:pPr>
        <w:numPr>
          <w:ilvl w:val="0"/>
          <w:numId w:val="21"/>
        </w:numPr>
        <w:jc w:val="both"/>
        <w:rPr>
          <w:rFonts w:cs="David"/>
          <w:sz w:val="20"/>
        </w:rPr>
      </w:pPr>
      <w:r>
        <w:rPr>
          <w:rFonts w:cs="David"/>
          <w:sz w:val="20"/>
          <w:rtl/>
        </w:rPr>
        <w:t xml:space="preserve">מוסכם כי ערך הפרויקט לא יכלול: </w:t>
      </w:r>
    </w:p>
    <w:p w14:paraId="2DC09260" w14:textId="77777777" w:rsidR="00ED0EEF" w:rsidRDefault="00ED0EEF">
      <w:pPr>
        <w:jc w:val="both"/>
        <w:rPr>
          <w:rFonts w:cs="David"/>
          <w:sz w:val="20"/>
        </w:rPr>
      </w:pPr>
    </w:p>
    <w:p w14:paraId="4FBC3661" w14:textId="77777777" w:rsidR="00ED0EEF" w:rsidRDefault="00E62A8D">
      <w:pPr>
        <w:numPr>
          <w:ilvl w:val="1"/>
          <w:numId w:val="21"/>
        </w:numPr>
        <w:ind w:left="1106" w:hanging="567"/>
        <w:jc w:val="both"/>
        <w:rPr>
          <w:rFonts w:cs="David"/>
          <w:sz w:val="20"/>
        </w:rPr>
      </w:pPr>
      <w:r>
        <w:rPr>
          <w:rFonts w:cs="David" w:hint="cs"/>
          <w:sz w:val="20"/>
          <w:rtl/>
        </w:rPr>
        <w:t>מע"מ.</w:t>
      </w:r>
    </w:p>
    <w:p w14:paraId="027F0859" w14:textId="77777777" w:rsidR="00ED0EEF" w:rsidRDefault="00E62A8D">
      <w:pPr>
        <w:numPr>
          <w:ilvl w:val="1"/>
          <w:numId w:val="21"/>
        </w:numPr>
        <w:ind w:left="1106" w:hanging="567"/>
        <w:jc w:val="both"/>
        <w:rPr>
          <w:rFonts w:cs="David"/>
          <w:sz w:val="20"/>
        </w:rPr>
      </w:pPr>
      <w:r>
        <w:rPr>
          <w:rFonts w:cs="David"/>
          <w:sz w:val="20"/>
          <w:rtl/>
        </w:rPr>
        <w:t>אגרות עירוניות וממשלתיות, תשלומים לחברת החשמל, בזק וכד';</w:t>
      </w:r>
    </w:p>
    <w:p w14:paraId="5E700164" w14:textId="77777777" w:rsidR="00ED0EEF" w:rsidRDefault="00E62A8D">
      <w:pPr>
        <w:numPr>
          <w:ilvl w:val="1"/>
          <w:numId w:val="21"/>
        </w:numPr>
        <w:ind w:left="1106" w:hanging="567"/>
        <w:jc w:val="both"/>
        <w:rPr>
          <w:rFonts w:cs="David"/>
          <w:sz w:val="20"/>
        </w:rPr>
      </w:pPr>
      <w:r>
        <w:rPr>
          <w:rFonts w:cs="David"/>
          <w:sz w:val="20"/>
          <w:rtl/>
        </w:rPr>
        <w:t>שכר למחלקות עירוניות;</w:t>
      </w:r>
    </w:p>
    <w:p w14:paraId="09F248FA" w14:textId="77777777" w:rsidR="00ED0EEF" w:rsidRDefault="00E62A8D">
      <w:pPr>
        <w:numPr>
          <w:ilvl w:val="1"/>
          <w:numId w:val="21"/>
        </w:numPr>
        <w:ind w:left="1106" w:hanging="567"/>
        <w:jc w:val="both"/>
        <w:rPr>
          <w:rFonts w:cs="David"/>
          <w:sz w:val="20"/>
        </w:rPr>
      </w:pPr>
      <w:r>
        <w:rPr>
          <w:rFonts w:cs="David"/>
          <w:sz w:val="20"/>
          <w:rtl/>
        </w:rPr>
        <w:t>שכר מתכננים, מומחים ויועצים;</w:t>
      </w:r>
    </w:p>
    <w:p w14:paraId="2EE65BAA" w14:textId="77777777" w:rsidR="00ED0EEF" w:rsidRDefault="00E62A8D">
      <w:pPr>
        <w:numPr>
          <w:ilvl w:val="1"/>
          <w:numId w:val="21"/>
        </w:numPr>
        <w:ind w:left="1106" w:hanging="567"/>
        <w:jc w:val="both"/>
        <w:rPr>
          <w:rFonts w:cs="David"/>
          <w:sz w:val="20"/>
        </w:rPr>
      </w:pPr>
      <w:r>
        <w:rPr>
          <w:rFonts w:cs="David"/>
          <w:sz w:val="20"/>
          <w:rtl/>
        </w:rPr>
        <w:t>שכר מגשרים, בוררים, עו"ד והוצאות משפטיות;</w:t>
      </w:r>
    </w:p>
    <w:p w14:paraId="56574F1D" w14:textId="77777777" w:rsidR="00ED0EEF" w:rsidRDefault="00E62A8D">
      <w:pPr>
        <w:numPr>
          <w:ilvl w:val="1"/>
          <w:numId w:val="21"/>
        </w:numPr>
        <w:ind w:left="1106" w:hanging="567"/>
        <w:jc w:val="both"/>
        <w:rPr>
          <w:rFonts w:cs="David"/>
          <w:sz w:val="20"/>
        </w:rPr>
      </w:pPr>
      <w:r>
        <w:rPr>
          <w:rFonts w:cs="David"/>
          <w:sz w:val="20"/>
          <w:rtl/>
        </w:rPr>
        <w:t>מכונות ומתקנים אחרים המספקים כוח והנעה;</w:t>
      </w:r>
    </w:p>
    <w:p w14:paraId="6E82FAE0" w14:textId="77777777" w:rsidR="00ED0EEF" w:rsidRDefault="00E62A8D">
      <w:pPr>
        <w:numPr>
          <w:ilvl w:val="1"/>
          <w:numId w:val="21"/>
        </w:numPr>
        <w:ind w:left="1106" w:hanging="567"/>
        <w:jc w:val="both"/>
        <w:rPr>
          <w:rFonts w:cs="David"/>
          <w:sz w:val="20"/>
        </w:rPr>
      </w:pPr>
      <w:r>
        <w:rPr>
          <w:rFonts w:cs="David"/>
          <w:sz w:val="20"/>
          <w:rtl/>
        </w:rPr>
        <w:t>פרמיות, פיצויים וכו' שישולמו ע"י העירייה  לקבלנים כגון: פרמיות עבור קידום מועד סיום העבודות, פיצויים עבור נזקים שיגרמו לקבלנים וספקים מסיבה כלשהיא;</w:t>
      </w:r>
    </w:p>
    <w:p w14:paraId="31DF606E" w14:textId="77777777" w:rsidR="00ED0EEF" w:rsidRDefault="00E62A8D">
      <w:pPr>
        <w:numPr>
          <w:ilvl w:val="1"/>
          <w:numId w:val="21"/>
        </w:numPr>
        <w:ind w:left="1106" w:hanging="567"/>
        <w:jc w:val="both"/>
        <w:rPr>
          <w:rFonts w:cs="David"/>
          <w:sz w:val="20"/>
        </w:rPr>
      </w:pPr>
      <w:r>
        <w:rPr>
          <w:rFonts w:cs="David"/>
          <w:sz w:val="20"/>
          <w:rtl/>
        </w:rPr>
        <w:t xml:space="preserve">כל עבודה, תוספת כמויות, פרטים נוספים וכל דבר אחר אשר לא הופיע בכתבי הכמויות המקוריים מול הקבלנים, ונוסף במהלך ביצוע הפרויקט, </w:t>
      </w:r>
      <w:r>
        <w:rPr>
          <w:rFonts w:cs="David" w:hint="cs"/>
          <w:sz w:val="20"/>
          <w:rtl/>
        </w:rPr>
        <w:t>לרבות מתקנים נוספים</w:t>
      </w:r>
      <w:r>
        <w:rPr>
          <w:rFonts w:cs="David"/>
          <w:sz w:val="20"/>
          <w:rtl/>
        </w:rPr>
        <w:t>.</w:t>
      </w:r>
    </w:p>
    <w:p w14:paraId="61833BF1" w14:textId="77777777" w:rsidR="00ED0EEF" w:rsidRDefault="00E62A8D">
      <w:pPr>
        <w:numPr>
          <w:ilvl w:val="1"/>
          <w:numId w:val="21"/>
        </w:numPr>
        <w:ind w:left="1106" w:hanging="567"/>
        <w:jc w:val="both"/>
        <w:rPr>
          <w:rFonts w:cs="David"/>
          <w:sz w:val="20"/>
        </w:rPr>
      </w:pPr>
      <w:r>
        <w:rPr>
          <w:rFonts w:cs="David"/>
          <w:sz w:val="20"/>
          <w:rtl/>
        </w:rPr>
        <w:t>כל עבודה שבוצעה ע"י העירייה  בקשר לפרויקט או סביבתו ללא התערבות ו/או ניהול ו/או פיקוח ו/או תיאום ע"י נותן השירותים</w:t>
      </w:r>
      <w:r>
        <w:rPr>
          <w:rFonts w:cs="David" w:hint="cs"/>
          <w:sz w:val="20"/>
          <w:rtl/>
        </w:rPr>
        <w:t>.</w:t>
      </w:r>
    </w:p>
    <w:p w14:paraId="029F808B" w14:textId="77777777" w:rsidR="00ED0EEF" w:rsidRDefault="00E62A8D">
      <w:pPr>
        <w:numPr>
          <w:ilvl w:val="1"/>
          <w:numId w:val="21"/>
        </w:numPr>
        <w:ind w:left="1106" w:hanging="567"/>
        <w:jc w:val="both"/>
        <w:rPr>
          <w:rFonts w:cs="David"/>
          <w:sz w:val="20"/>
        </w:rPr>
      </w:pPr>
      <w:r>
        <w:rPr>
          <w:rFonts w:cs="David"/>
          <w:sz w:val="20"/>
          <w:rtl/>
        </w:rPr>
        <w:t xml:space="preserve">מס ערך מוסף. </w:t>
      </w:r>
    </w:p>
    <w:p w14:paraId="3C130EDE" w14:textId="77777777" w:rsidR="00ED0EEF" w:rsidRDefault="00E62A8D">
      <w:pPr>
        <w:numPr>
          <w:ilvl w:val="1"/>
          <w:numId w:val="21"/>
        </w:numPr>
        <w:ind w:left="1106" w:hanging="567"/>
        <w:jc w:val="both"/>
        <w:rPr>
          <w:rFonts w:cs="David"/>
          <w:sz w:val="20"/>
        </w:rPr>
      </w:pPr>
      <w:r>
        <w:rPr>
          <w:rFonts w:cs="David" w:hint="cs"/>
          <w:sz w:val="20"/>
          <w:rtl/>
        </w:rPr>
        <w:t>ערכים נוספים אשר נאמרו מראש על ידי העירייה במסגרת הזמנת העבודה, שלא יכללו בערך הפרויקט.</w:t>
      </w:r>
    </w:p>
    <w:p w14:paraId="422E213C" w14:textId="77777777" w:rsidR="00ED0EEF" w:rsidRDefault="00ED0EEF">
      <w:pPr>
        <w:ind w:left="360"/>
        <w:jc w:val="both"/>
        <w:rPr>
          <w:rFonts w:cs="David"/>
          <w:sz w:val="20"/>
          <w:rtl/>
        </w:rPr>
      </w:pPr>
    </w:p>
    <w:p w14:paraId="7EBDC951" w14:textId="77777777" w:rsidR="00ED0EEF" w:rsidRDefault="00ED0EEF">
      <w:pPr>
        <w:ind w:left="360"/>
        <w:jc w:val="both"/>
        <w:rPr>
          <w:rFonts w:cs="David"/>
          <w:sz w:val="20"/>
        </w:rPr>
      </w:pPr>
    </w:p>
    <w:p w14:paraId="51E1366A" w14:textId="77777777" w:rsidR="00ED0EEF" w:rsidRDefault="00E62A8D">
      <w:pPr>
        <w:numPr>
          <w:ilvl w:val="0"/>
          <w:numId w:val="21"/>
        </w:numPr>
        <w:jc w:val="both"/>
        <w:rPr>
          <w:rFonts w:cs="David"/>
          <w:sz w:val="20"/>
        </w:rPr>
      </w:pPr>
      <w:r>
        <w:rPr>
          <w:rFonts w:cs="David" w:hint="cs"/>
          <w:sz w:val="20"/>
          <w:rtl/>
        </w:rPr>
        <w:t>התמורה תהא כאמור בסעיף 1 לעיל ותשולם על בסיס חשבונות שיוגשו על ידי הקבלן ויאושרו על ידי העירייה כדלקמן:</w:t>
      </w:r>
    </w:p>
    <w:p w14:paraId="47F16270" w14:textId="77777777" w:rsidR="00ED0EEF" w:rsidRDefault="00ED0EEF">
      <w:pPr>
        <w:ind w:left="360"/>
        <w:jc w:val="both"/>
        <w:rPr>
          <w:rFonts w:cs="David"/>
          <w:sz w:val="20"/>
        </w:rPr>
      </w:pPr>
    </w:p>
    <w:p w14:paraId="125A4C0A" w14:textId="7CCB7CEC" w:rsidR="00ED0EEF" w:rsidRDefault="00A34DCC">
      <w:pPr>
        <w:numPr>
          <w:ilvl w:val="1"/>
          <w:numId w:val="21"/>
        </w:numPr>
        <w:jc w:val="both"/>
        <w:rPr>
          <w:rFonts w:cs="David"/>
          <w:sz w:val="20"/>
        </w:rPr>
      </w:pPr>
      <w:r>
        <w:rPr>
          <w:rFonts w:cs="David" w:hint="cs"/>
          <w:sz w:val="20"/>
          <w:rtl/>
        </w:rPr>
        <w:t>95</w:t>
      </w:r>
      <w:r w:rsidR="00E62A8D">
        <w:rPr>
          <w:rFonts w:cs="David" w:hint="cs"/>
          <w:sz w:val="20"/>
          <w:rtl/>
        </w:rPr>
        <w:t>% מתמורה בכל חשבון תשולם לאחר אישור התשלום לקבלן על בסיס החשבון שהגיש.</w:t>
      </w:r>
    </w:p>
    <w:p w14:paraId="24857121" w14:textId="15E74E29" w:rsidR="00A62D88" w:rsidRPr="00334998" w:rsidRDefault="00A34DCC" w:rsidP="00334998">
      <w:pPr>
        <w:numPr>
          <w:ilvl w:val="1"/>
          <w:numId w:val="21"/>
        </w:numPr>
        <w:jc w:val="both"/>
        <w:rPr>
          <w:rFonts w:cs="David"/>
          <w:sz w:val="20"/>
        </w:rPr>
      </w:pPr>
      <w:r>
        <w:rPr>
          <w:rFonts w:cs="David" w:hint="cs"/>
          <w:sz w:val="20"/>
          <w:rtl/>
        </w:rPr>
        <w:t>5</w:t>
      </w:r>
      <w:r w:rsidR="00E62A8D">
        <w:rPr>
          <w:rFonts w:cs="David" w:hint="cs"/>
          <w:sz w:val="20"/>
          <w:rtl/>
        </w:rPr>
        <w:t>% מהתמורה בכל חשבון תוחזק אצל העירייה עד לסיום הפרויקט ותשלום תוך 45 ימים מסיום הפרויקט.</w:t>
      </w:r>
    </w:p>
    <w:p w14:paraId="1333BC36" w14:textId="77777777" w:rsidR="00ED0EEF" w:rsidRDefault="00ED0EEF">
      <w:pPr>
        <w:ind w:left="360"/>
        <w:jc w:val="both"/>
        <w:rPr>
          <w:rFonts w:cs="David"/>
          <w:sz w:val="20"/>
        </w:rPr>
      </w:pPr>
    </w:p>
    <w:p w14:paraId="42C82F4B" w14:textId="77777777" w:rsidR="00ED0EEF" w:rsidRDefault="00E62A8D">
      <w:pPr>
        <w:numPr>
          <w:ilvl w:val="0"/>
          <w:numId w:val="21"/>
        </w:numPr>
        <w:jc w:val="both"/>
        <w:rPr>
          <w:rFonts w:cs="David"/>
          <w:sz w:val="20"/>
        </w:rPr>
      </w:pPr>
      <w:r>
        <w:rPr>
          <w:rFonts w:cs="David" w:hint="cs"/>
          <w:sz w:val="20"/>
          <w:rtl/>
        </w:rPr>
        <w:t>יובהר ויודגש כי התמורה הנקובה לעיל, הינה תמורה סופית ומוחלטת עבור מתן השירות על כל חלקיו וכוללת את כל הוצאותיו של נותן השירותים ועובדיו לרבות אך לא רק הוצאות בגין כח אדם, נסיעות (כולל ביטול זמן), ציוד משרד ואחר, הוצאות משרדיות, צילומים והעתקות, וכל הוצאה אחרת כללית או מיוחדת. על אף האמור לעיל- לתמורה יתווסף מע"מ כדין.</w:t>
      </w:r>
    </w:p>
    <w:p w14:paraId="14CB3B9F" w14:textId="77777777" w:rsidR="00ED0EEF" w:rsidRDefault="00ED0EEF">
      <w:pPr>
        <w:ind w:left="360"/>
        <w:jc w:val="both"/>
        <w:rPr>
          <w:rFonts w:cs="David"/>
          <w:sz w:val="20"/>
        </w:rPr>
      </w:pPr>
    </w:p>
    <w:p w14:paraId="53BB0167" w14:textId="77777777" w:rsidR="00ED0EEF" w:rsidRDefault="00E62A8D">
      <w:pPr>
        <w:numPr>
          <w:ilvl w:val="0"/>
          <w:numId w:val="21"/>
        </w:numPr>
        <w:jc w:val="both"/>
        <w:rPr>
          <w:rFonts w:cs="David"/>
          <w:sz w:val="20"/>
        </w:rPr>
      </w:pPr>
      <w:r>
        <w:rPr>
          <w:rFonts w:cs="David" w:hint="cs"/>
          <w:sz w:val="20"/>
          <w:rtl/>
        </w:rPr>
        <w:t>לא יתווספו לתמורה הפרשי הצמדה.</w:t>
      </w:r>
    </w:p>
    <w:p w14:paraId="4831A090" w14:textId="77777777" w:rsidR="00ED0EEF" w:rsidRDefault="00ED0EEF">
      <w:pPr>
        <w:pStyle w:val="af0"/>
        <w:rPr>
          <w:rFonts w:cs="David"/>
          <w:sz w:val="20"/>
          <w:rtl/>
        </w:rPr>
      </w:pPr>
    </w:p>
    <w:p w14:paraId="32E98D7A" w14:textId="77777777" w:rsidR="00ED0EEF" w:rsidRDefault="00ED0EEF">
      <w:pPr>
        <w:pStyle w:val="af0"/>
        <w:rPr>
          <w:rFonts w:cs="David"/>
          <w:sz w:val="20"/>
          <w:rtl/>
        </w:rPr>
      </w:pPr>
    </w:p>
    <w:p w14:paraId="44E56101" w14:textId="77777777" w:rsidR="00ED0EEF" w:rsidRDefault="00E62A8D">
      <w:pPr>
        <w:numPr>
          <w:ilvl w:val="0"/>
          <w:numId w:val="21"/>
        </w:numPr>
        <w:jc w:val="both"/>
        <w:rPr>
          <w:rFonts w:cs="David"/>
          <w:b/>
          <w:bCs/>
          <w:sz w:val="20"/>
          <w:u w:val="single"/>
        </w:rPr>
      </w:pPr>
      <w:r>
        <w:rPr>
          <w:rFonts w:cs="David" w:hint="cs"/>
          <w:b/>
          <w:bCs/>
          <w:sz w:val="20"/>
          <w:u w:val="single"/>
          <w:rtl/>
        </w:rPr>
        <w:t>הגשת חשבונות ואופן</w:t>
      </w:r>
      <w:r>
        <w:rPr>
          <w:rFonts w:cs="David"/>
          <w:b/>
          <w:bCs/>
          <w:sz w:val="20"/>
          <w:u w:val="single"/>
          <w:rtl/>
        </w:rPr>
        <w:t xml:space="preserve"> התשלום</w:t>
      </w:r>
    </w:p>
    <w:p w14:paraId="2EC73B7B" w14:textId="77777777" w:rsidR="00ED0EEF" w:rsidRDefault="00ED0EEF">
      <w:pPr>
        <w:jc w:val="both"/>
        <w:rPr>
          <w:rFonts w:cs="David"/>
          <w:b/>
          <w:bCs/>
          <w:sz w:val="20"/>
          <w:u w:val="single"/>
        </w:rPr>
      </w:pPr>
    </w:p>
    <w:p w14:paraId="6DEB7B37" w14:textId="77777777" w:rsidR="00ED0EEF" w:rsidRDefault="00E62A8D">
      <w:pPr>
        <w:numPr>
          <w:ilvl w:val="1"/>
          <w:numId w:val="51"/>
        </w:numPr>
        <w:spacing w:after="200" w:line="300" w:lineRule="atLeast"/>
        <w:jc w:val="both"/>
        <w:rPr>
          <w:rFonts w:ascii="David" w:hAnsi="David" w:cs="David"/>
        </w:rPr>
      </w:pPr>
      <w:r>
        <w:rPr>
          <w:rFonts w:ascii="David" w:hAnsi="David" w:cs="David" w:hint="cs"/>
          <w:rtl/>
        </w:rPr>
        <w:t>נותן השירותים</w:t>
      </w:r>
      <w:r>
        <w:rPr>
          <w:rFonts w:ascii="David" w:hAnsi="David" w:cs="David"/>
          <w:rtl/>
        </w:rPr>
        <w:t xml:space="preserve"> </w:t>
      </w:r>
      <w:r>
        <w:rPr>
          <w:rFonts w:ascii="David" w:hAnsi="David" w:cs="David" w:hint="cs"/>
          <w:rtl/>
        </w:rPr>
        <w:t>י</w:t>
      </w:r>
      <w:r>
        <w:rPr>
          <w:rFonts w:ascii="David" w:hAnsi="David" w:cs="David" w:hint="eastAsia"/>
          <w:rtl/>
        </w:rPr>
        <w:t>גיש</w:t>
      </w:r>
      <w:r>
        <w:rPr>
          <w:rFonts w:ascii="David" w:hAnsi="David" w:cs="David"/>
          <w:rtl/>
        </w:rPr>
        <w:t xml:space="preserve"> לעירייה חשבון עסקה "מקור" לתשלום</w:t>
      </w:r>
      <w:r>
        <w:rPr>
          <w:rFonts w:ascii="David" w:hAnsi="David" w:cs="David" w:hint="cs"/>
          <w:sz w:val="26"/>
          <w:rtl/>
        </w:rPr>
        <w:t xml:space="preserve"> לאחר אישור חשבון הקבלן</w:t>
      </w:r>
      <w:r>
        <w:rPr>
          <w:rFonts w:ascii="David" w:hAnsi="David" w:cs="David"/>
          <w:sz w:val="26"/>
          <w:rtl/>
        </w:rPr>
        <w:t xml:space="preserve">, </w:t>
      </w:r>
      <w:r>
        <w:rPr>
          <w:rFonts w:ascii="David" w:hAnsi="David" w:cs="David" w:hint="eastAsia"/>
          <w:sz w:val="26"/>
          <w:rtl/>
        </w:rPr>
        <w:t>במהלך</w:t>
      </w:r>
      <w:r>
        <w:rPr>
          <w:rFonts w:ascii="David" w:hAnsi="David" w:cs="David"/>
          <w:sz w:val="26"/>
          <w:rtl/>
        </w:rPr>
        <w:t xml:space="preserve"> </w:t>
      </w:r>
      <w:r>
        <w:rPr>
          <w:rFonts w:ascii="David" w:hAnsi="David" w:cs="David" w:hint="eastAsia"/>
          <w:sz w:val="26"/>
          <w:rtl/>
        </w:rPr>
        <w:t>תקופת</w:t>
      </w:r>
      <w:r>
        <w:rPr>
          <w:rFonts w:ascii="David" w:hAnsi="David" w:cs="David"/>
          <w:sz w:val="26"/>
          <w:rtl/>
        </w:rPr>
        <w:t xml:space="preserve"> </w:t>
      </w:r>
      <w:r>
        <w:rPr>
          <w:rFonts w:ascii="David" w:hAnsi="David" w:cs="David" w:hint="eastAsia"/>
          <w:sz w:val="26"/>
          <w:rtl/>
        </w:rPr>
        <w:t>ההתקשרות</w:t>
      </w:r>
      <w:r>
        <w:rPr>
          <w:rFonts w:ascii="David" w:hAnsi="David" w:cs="David"/>
          <w:rtl/>
        </w:rPr>
        <w:t xml:space="preserve"> ובצירוף כל האסמכתאות הנדרשות (להלן: "</w:t>
      </w:r>
      <w:r>
        <w:rPr>
          <w:rFonts w:ascii="David" w:hAnsi="David" w:cs="David" w:hint="eastAsia"/>
          <w:b/>
          <w:bCs/>
          <w:rtl/>
        </w:rPr>
        <w:t>חשבונית</w:t>
      </w:r>
      <w:r>
        <w:rPr>
          <w:rFonts w:ascii="David" w:hAnsi="David" w:cs="David"/>
          <w:rtl/>
        </w:rPr>
        <w:t xml:space="preserve">" </w:t>
      </w:r>
      <w:r>
        <w:rPr>
          <w:rFonts w:ascii="David" w:hAnsi="David" w:cs="David" w:hint="eastAsia"/>
          <w:rtl/>
        </w:rPr>
        <w:t>ו</w:t>
      </w:r>
      <w:r>
        <w:rPr>
          <w:rFonts w:ascii="David" w:hAnsi="David" w:cs="David"/>
          <w:rtl/>
        </w:rPr>
        <w:t>"</w:t>
      </w:r>
      <w:r>
        <w:rPr>
          <w:rFonts w:ascii="David" w:hAnsi="David" w:cs="David" w:hint="eastAsia"/>
          <w:b/>
          <w:bCs/>
          <w:rtl/>
        </w:rPr>
        <w:t>מועד</w:t>
      </w:r>
      <w:r>
        <w:rPr>
          <w:rFonts w:ascii="David" w:hAnsi="David" w:cs="David"/>
          <w:b/>
          <w:bCs/>
          <w:rtl/>
        </w:rPr>
        <w:t xml:space="preserve"> </w:t>
      </w:r>
      <w:r>
        <w:rPr>
          <w:rFonts w:ascii="David" w:hAnsi="David" w:cs="David" w:hint="eastAsia"/>
          <w:b/>
          <w:bCs/>
          <w:rtl/>
        </w:rPr>
        <w:t>ההמצאה</w:t>
      </w:r>
      <w:r>
        <w:rPr>
          <w:rFonts w:ascii="David" w:hAnsi="David" w:cs="David"/>
          <w:rtl/>
        </w:rPr>
        <w:t>").</w:t>
      </w:r>
    </w:p>
    <w:p w14:paraId="7DE2D8F3" w14:textId="77777777" w:rsidR="00ED0EEF" w:rsidRDefault="00E62A8D">
      <w:pPr>
        <w:numPr>
          <w:ilvl w:val="1"/>
          <w:numId w:val="51"/>
        </w:numPr>
        <w:spacing w:after="200" w:line="300" w:lineRule="atLeast"/>
        <w:jc w:val="both"/>
        <w:rPr>
          <w:rFonts w:ascii="David" w:hAnsi="David" w:cs="David"/>
        </w:rPr>
      </w:pPr>
      <w:r>
        <w:rPr>
          <w:rFonts w:ascii="David" w:hAnsi="David" w:cs="David" w:hint="eastAsia"/>
          <w:rtl/>
        </w:rPr>
        <w:t>החשבון</w:t>
      </w:r>
      <w:r>
        <w:rPr>
          <w:rFonts w:ascii="David" w:hAnsi="David" w:cs="David"/>
          <w:rtl/>
        </w:rPr>
        <w:t xml:space="preserve"> ישולם תוך </w:t>
      </w:r>
      <w:r>
        <w:rPr>
          <w:rFonts w:ascii="David" w:hAnsi="David" w:cs="David"/>
        </w:rPr>
        <w:t>45</w:t>
      </w:r>
      <w:r>
        <w:rPr>
          <w:rFonts w:ascii="David" w:hAnsi="David" w:cs="David"/>
          <w:rtl/>
        </w:rPr>
        <w:t xml:space="preserve"> יום </w:t>
      </w:r>
      <w:r>
        <w:rPr>
          <w:rFonts w:ascii="David" w:hAnsi="David" w:cs="David" w:hint="cs"/>
          <w:rtl/>
        </w:rPr>
        <w:t>מיום שהוגש למעט חלקים בחשבון שלא אושרו על ידי העירייה.</w:t>
      </w:r>
    </w:p>
    <w:p w14:paraId="02A9D8BE" w14:textId="77777777" w:rsidR="00ED0EEF" w:rsidRDefault="00E62A8D">
      <w:pPr>
        <w:numPr>
          <w:ilvl w:val="1"/>
          <w:numId w:val="51"/>
        </w:numPr>
        <w:spacing w:after="200" w:line="300" w:lineRule="atLeast"/>
        <w:jc w:val="both"/>
        <w:rPr>
          <w:rFonts w:ascii="David" w:hAnsi="David" w:cs="David"/>
        </w:rPr>
      </w:pPr>
      <w:r>
        <w:rPr>
          <w:rFonts w:ascii="David" w:hAnsi="David" w:cs="David" w:hint="eastAsia"/>
          <w:rtl/>
        </w:rPr>
        <w:lastRenderedPageBreak/>
        <w:t>מובהר</w:t>
      </w:r>
      <w:r>
        <w:rPr>
          <w:rFonts w:ascii="David" w:hAnsi="David" w:cs="David"/>
          <w:rtl/>
        </w:rPr>
        <w:t xml:space="preserve"> בזאת, כי במקרה בו הפרטים המופיעים בחשבון ובחשבונית אינם נכונים ו/או מלאים ו/או מדויקים, במלואם או בחלקם, רשאי</w:t>
      </w:r>
      <w:r>
        <w:rPr>
          <w:rFonts w:ascii="David" w:hAnsi="David" w:cs="David" w:hint="cs"/>
          <w:rtl/>
        </w:rPr>
        <w:t>ת</w:t>
      </w:r>
      <w:r>
        <w:rPr>
          <w:rFonts w:ascii="David" w:hAnsi="David" w:cs="David"/>
          <w:rtl/>
        </w:rPr>
        <w:t xml:space="preserve"> </w:t>
      </w:r>
      <w:r>
        <w:rPr>
          <w:rFonts w:ascii="David" w:hAnsi="David" w:cs="David" w:hint="cs"/>
          <w:rtl/>
        </w:rPr>
        <w:t>העירייה</w:t>
      </w:r>
      <w:r>
        <w:rPr>
          <w:rFonts w:ascii="David" w:hAnsi="David" w:cs="David"/>
          <w:rtl/>
        </w:rPr>
        <w:t xml:space="preserve"> שלא לאשרם ולהורות </w:t>
      </w:r>
      <w:r>
        <w:rPr>
          <w:rFonts w:ascii="David" w:hAnsi="David" w:cs="David" w:hint="cs"/>
          <w:rtl/>
        </w:rPr>
        <w:t>לנותן השירותים</w:t>
      </w:r>
      <w:r>
        <w:rPr>
          <w:rFonts w:ascii="David" w:hAnsi="David" w:cs="David"/>
          <w:rtl/>
        </w:rPr>
        <w:t xml:space="preserve"> לבצע תיקונים ו/או השלמות לפי שיקול דעתו הבלעדי, תוך פירוט הליקו</w:t>
      </w:r>
      <w:r>
        <w:rPr>
          <w:rFonts w:ascii="David" w:hAnsi="David" w:cs="David" w:hint="cs"/>
          <w:rtl/>
        </w:rPr>
        <w:t>י</w:t>
      </w:r>
      <w:r>
        <w:rPr>
          <w:rFonts w:ascii="David" w:hAnsi="David" w:cs="David"/>
          <w:rtl/>
        </w:rPr>
        <w:t xml:space="preserve">ים אשר נמצאו בחשבון ויראו זאת כאילו החשבון לא הומצא לעירייה ותקופת הימים עד להמצאת החשבונית המתוקנת לא תיספר במניין הימים עד למועד התשלום. </w:t>
      </w:r>
    </w:p>
    <w:p w14:paraId="48ECAB3E" w14:textId="77777777" w:rsidR="00ED0EEF" w:rsidRDefault="00E62A8D">
      <w:pPr>
        <w:widowControl w:val="0"/>
        <w:numPr>
          <w:ilvl w:val="1"/>
          <w:numId w:val="51"/>
        </w:numPr>
        <w:spacing w:before="120" w:line="300" w:lineRule="atLeast"/>
        <w:jc w:val="both"/>
        <w:rPr>
          <w:rFonts w:ascii="David" w:hAnsi="David" w:cs="David"/>
        </w:rPr>
      </w:pPr>
      <w:r>
        <w:rPr>
          <w:rFonts w:ascii="David" w:hAnsi="David" w:cs="David"/>
          <w:rtl/>
        </w:rPr>
        <w:t xml:space="preserve">העירייה רשאית לקזז מכל סכום שמגיע </w:t>
      </w:r>
      <w:r>
        <w:rPr>
          <w:rFonts w:ascii="David" w:hAnsi="David" w:cs="David" w:hint="cs"/>
          <w:rtl/>
        </w:rPr>
        <w:t>לנותן השירותים</w:t>
      </w:r>
      <w:r>
        <w:rPr>
          <w:rFonts w:ascii="David" w:hAnsi="David" w:cs="David"/>
          <w:rtl/>
        </w:rPr>
        <w:t xml:space="preserve"> על פי הסכם זה, כל תשלום המגיע ל</w:t>
      </w:r>
      <w:r>
        <w:rPr>
          <w:rFonts w:ascii="David" w:hAnsi="David" w:cs="David" w:hint="eastAsia"/>
          <w:rtl/>
        </w:rPr>
        <w:t>ה</w:t>
      </w:r>
      <w:r>
        <w:rPr>
          <w:rFonts w:ascii="David" w:hAnsi="David" w:cs="David"/>
          <w:rtl/>
        </w:rPr>
        <w:t xml:space="preserve"> </w:t>
      </w:r>
      <w:r>
        <w:rPr>
          <w:rFonts w:ascii="David" w:hAnsi="David" w:cs="David" w:hint="cs"/>
          <w:rtl/>
        </w:rPr>
        <w:t>מנותן השירותים</w:t>
      </w:r>
      <w:r>
        <w:rPr>
          <w:rFonts w:ascii="David" w:hAnsi="David" w:cs="David"/>
          <w:rtl/>
        </w:rPr>
        <w:t xml:space="preserve">, בין </w:t>
      </w:r>
      <w:proofErr w:type="spellStart"/>
      <w:r>
        <w:rPr>
          <w:rFonts w:ascii="David" w:hAnsi="David" w:cs="David"/>
          <w:rtl/>
        </w:rPr>
        <w:t>מכח</w:t>
      </w:r>
      <w:proofErr w:type="spellEnd"/>
      <w:r>
        <w:rPr>
          <w:rFonts w:ascii="David" w:hAnsi="David" w:cs="David"/>
          <w:rtl/>
        </w:rPr>
        <w:t xml:space="preserve"> הוראות הסכם זה, ובין </w:t>
      </w:r>
      <w:proofErr w:type="spellStart"/>
      <w:r>
        <w:rPr>
          <w:rFonts w:ascii="David" w:hAnsi="David" w:cs="David"/>
          <w:rtl/>
        </w:rPr>
        <w:t>מכח</w:t>
      </w:r>
      <w:proofErr w:type="spellEnd"/>
      <w:r>
        <w:rPr>
          <w:rFonts w:ascii="David" w:hAnsi="David" w:cs="David"/>
          <w:rtl/>
        </w:rPr>
        <w:t xml:space="preserve"> חיוב אחר.</w:t>
      </w:r>
    </w:p>
    <w:p w14:paraId="3A724889" w14:textId="77777777" w:rsidR="00ED0EEF" w:rsidRDefault="00ED0EEF">
      <w:pPr>
        <w:ind w:left="360"/>
        <w:jc w:val="both"/>
        <w:rPr>
          <w:rFonts w:ascii="David" w:hAnsi="David" w:cs="David"/>
          <w:sz w:val="20"/>
          <w:rtl/>
        </w:rPr>
      </w:pPr>
    </w:p>
    <w:p w14:paraId="4D558689" w14:textId="77777777" w:rsidR="00ED0EEF" w:rsidRDefault="00ED0EEF">
      <w:pPr>
        <w:jc w:val="both"/>
        <w:rPr>
          <w:rFonts w:ascii="David" w:hAnsi="David" w:cs="David"/>
          <w:sz w:val="20"/>
          <w:rtl/>
        </w:rPr>
      </w:pPr>
    </w:p>
    <w:p w14:paraId="65171CA5" w14:textId="77777777" w:rsidR="00ED0EEF" w:rsidRDefault="00ED0EEF">
      <w:pPr>
        <w:tabs>
          <w:tab w:val="left" w:pos="510"/>
          <w:tab w:val="left" w:pos="1077"/>
        </w:tabs>
        <w:ind w:left="360"/>
        <w:rPr>
          <w:rFonts w:ascii="David" w:hAnsi="David" w:cs="David"/>
          <w:b/>
          <w:bCs/>
          <w:sz w:val="20"/>
          <w:u w:val="single"/>
          <w:rtl/>
        </w:rPr>
      </w:pPr>
    </w:p>
    <w:p w14:paraId="42B2CED7" w14:textId="77777777" w:rsidR="00ED0EEF" w:rsidRDefault="00E62A8D">
      <w:pPr>
        <w:tabs>
          <w:tab w:val="left" w:pos="680"/>
          <w:tab w:val="left" w:pos="1418"/>
          <w:tab w:val="left" w:pos="3402"/>
        </w:tabs>
        <w:ind w:left="680" w:hanging="680"/>
        <w:jc w:val="right"/>
        <w:rPr>
          <w:rFonts w:cs="David"/>
          <w:sz w:val="20"/>
        </w:rPr>
        <w:sectPr w:rsidR="00ED0EEF">
          <w:endnotePr>
            <w:numFmt w:val="lowerLetter"/>
          </w:endnotePr>
          <w:pgSz w:w="11907" w:h="16840"/>
          <w:pgMar w:top="1276" w:right="1644" w:bottom="964" w:left="1644" w:header="510" w:footer="510" w:gutter="0"/>
          <w:cols w:space="720"/>
          <w:bidi/>
          <w:rtlGutter/>
        </w:sectPr>
      </w:pPr>
      <w:r>
        <w:rPr>
          <w:rFonts w:cs="David"/>
          <w:sz w:val="20"/>
          <w:rtl/>
        </w:rPr>
        <w:t>תאריך: ___________</w:t>
      </w:r>
    </w:p>
    <w:p w14:paraId="3F44ECEE" w14:textId="404B4B17" w:rsidR="00ED0EEF" w:rsidRPr="00C6091D" w:rsidRDefault="00E62A8D" w:rsidP="00C6091D">
      <w:pPr>
        <w:spacing w:line="360" w:lineRule="auto"/>
        <w:jc w:val="center"/>
        <w:rPr>
          <w:rFonts w:cs="David"/>
          <w:b/>
          <w:bCs/>
          <w:sz w:val="38"/>
          <w:szCs w:val="38"/>
          <w:rtl/>
        </w:rPr>
      </w:pPr>
      <w:r>
        <w:rPr>
          <w:rFonts w:cs="David" w:hint="cs"/>
          <w:b/>
          <w:bCs/>
          <w:sz w:val="38"/>
          <w:szCs w:val="38"/>
          <w:rtl/>
        </w:rPr>
        <w:lastRenderedPageBreak/>
        <w:t>נספח ה' - הצעת המחיר</w:t>
      </w:r>
    </w:p>
    <w:p w14:paraId="52423343" w14:textId="77777777" w:rsidR="00ED0EEF" w:rsidRDefault="00E62A8D">
      <w:pPr>
        <w:keepNext/>
        <w:spacing w:after="200"/>
        <w:rPr>
          <w:rFonts w:ascii="David" w:hAnsi="David" w:cs="David"/>
          <w:rtl/>
        </w:rPr>
      </w:pPr>
      <w:r>
        <w:rPr>
          <w:rFonts w:ascii="David" w:hAnsi="David" w:cs="David" w:hint="cs"/>
          <w:b/>
          <w:bCs/>
          <w:u w:val="single"/>
          <w:rtl/>
        </w:rPr>
        <w:t>הערות</w:t>
      </w:r>
      <w:r>
        <w:rPr>
          <w:rFonts w:ascii="David" w:hAnsi="David" w:cs="David" w:hint="cs"/>
          <w:rtl/>
        </w:rPr>
        <w:t>:</w:t>
      </w:r>
    </w:p>
    <w:p w14:paraId="50B57226" w14:textId="77777777" w:rsidR="00ED0EEF" w:rsidRDefault="00E62A8D">
      <w:pPr>
        <w:pStyle w:val="af0"/>
        <w:keepNext/>
        <w:numPr>
          <w:ilvl w:val="0"/>
          <w:numId w:val="53"/>
        </w:numPr>
        <w:spacing w:after="200"/>
        <w:rPr>
          <w:rFonts w:ascii="David" w:hAnsi="David" w:cs="David"/>
        </w:rPr>
      </w:pPr>
      <w:r>
        <w:rPr>
          <w:rFonts w:ascii="David" w:hAnsi="David" w:cs="David" w:hint="cs"/>
          <w:rtl/>
        </w:rPr>
        <w:t>הצעת המחיר תהא בשיעור מ"ערך הפרויקט" כהגדרת מונח זה בנספח ד'.</w:t>
      </w:r>
    </w:p>
    <w:p w14:paraId="5BE8E95B" w14:textId="77777777" w:rsidR="00ED0EEF" w:rsidRDefault="00E62A8D">
      <w:pPr>
        <w:pStyle w:val="af0"/>
        <w:keepNext/>
        <w:numPr>
          <w:ilvl w:val="0"/>
          <w:numId w:val="53"/>
        </w:numPr>
        <w:spacing w:after="200"/>
        <w:rPr>
          <w:rFonts w:ascii="David" w:hAnsi="David" w:cs="David"/>
        </w:rPr>
      </w:pPr>
      <w:r>
        <w:rPr>
          <w:rFonts w:ascii="David" w:hAnsi="David" w:cs="David" w:hint="cs"/>
          <w:rtl/>
        </w:rPr>
        <w:t>ההצעה תוגש באחוזים עד שתי ספרות אחרי הנקודה העשרונית.</w:t>
      </w:r>
    </w:p>
    <w:p w14:paraId="114D21D3" w14:textId="77777777" w:rsidR="00ED0EEF" w:rsidRDefault="00E62A8D">
      <w:pPr>
        <w:pStyle w:val="af0"/>
        <w:keepNext/>
        <w:numPr>
          <w:ilvl w:val="0"/>
          <w:numId w:val="53"/>
        </w:numPr>
        <w:spacing w:after="200"/>
        <w:rPr>
          <w:rFonts w:ascii="David" w:hAnsi="David" w:cs="David"/>
          <w:b/>
          <w:bCs/>
          <w:sz w:val="28"/>
          <w:szCs w:val="28"/>
        </w:rPr>
      </w:pPr>
      <w:r>
        <w:rPr>
          <w:rFonts w:ascii="David" w:hAnsi="David" w:cs="David" w:hint="cs"/>
          <w:b/>
          <w:bCs/>
          <w:sz w:val="28"/>
          <w:szCs w:val="28"/>
          <w:rtl/>
        </w:rPr>
        <w:t>חל איסור להגיש הצעה העולה על 0.85% (להלן: "השיעור המירבי") או הצעה הנמוכה משיעור של 0.7% (להלן: "השיעור המזערי").</w:t>
      </w:r>
    </w:p>
    <w:p w14:paraId="5717665B" w14:textId="77777777" w:rsidR="00ED0EEF" w:rsidRDefault="00E62A8D">
      <w:pPr>
        <w:pStyle w:val="af0"/>
        <w:keepNext/>
        <w:numPr>
          <w:ilvl w:val="0"/>
          <w:numId w:val="53"/>
        </w:numPr>
        <w:spacing w:after="200"/>
        <w:rPr>
          <w:rFonts w:ascii="David" w:hAnsi="David" w:cs="David"/>
        </w:rPr>
      </w:pPr>
      <w:r>
        <w:rPr>
          <w:rFonts w:ascii="David" w:hAnsi="David" w:cs="David" w:hint="cs"/>
          <w:rtl/>
        </w:rPr>
        <w:t>חריגה מהשיעור המירבי או מהשיעור המזערי תביא לפסילת ההצעה.</w:t>
      </w:r>
    </w:p>
    <w:p w14:paraId="37BE8E92" w14:textId="77777777" w:rsidR="00ED0EEF" w:rsidRDefault="00ED0EEF">
      <w:pPr>
        <w:keepNext/>
        <w:spacing w:after="200"/>
        <w:rPr>
          <w:rFonts w:ascii="David" w:hAnsi="David" w:cs="David"/>
          <w:rtl/>
        </w:rPr>
      </w:pPr>
    </w:p>
    <w:p w14:paraId="247044E4" w14:textId="238C98FC" w:rsidR="00ED0EEF" w:rsidRDefault="00E62A8D">
      <w:pPr>
        <w:keepNext/>
        <w:spacing w:after="200"/>
        <w:rPr>
          <w:rFonts w:ascii="David" w:hAnsi="David" w:cs="David"/>
          <w:rtl/>
        </w:rPr>
      </w:pPr>
      <w:r>
        <w:rPr>
          <w:rFonts w:ascii="David" w:hAnsi="David" w:cs="David" w:hint="cs"/>
          <w:rtl/>
        </w:rPr>
        <w:t>אני הח"מ מציעים לבצע את שירותי הבטחת האיכות בפרויקטים של עיריית נתיבות, בהתאם להוראות ההסכם על נספחיו תמורת שיעור של:</w:t>
      </w:r>
    </w:p>
    <w:p w14:paraId="020FAE1B" w14:textId="77777777" w:rsidR="00ED0EEF" w:rsidRDefault="00ED0EEF">
      <w:pPr>
        <w:keepNext/>
        <w:spacing w:after="200"/>
        <w:rPr>
          <w:rFonts w:ascii="David" w:hAnsi="David" w:cs="David"/>
          <w:rtl/>
        </w:rPr>
      </w:pPr>
    </w:p>
    <w:p w14:paraId="2E96FC07" w14:textId="77777777" w:rsidR="00ED0EEF" w:rsidRDefault="00E62A8D">
      <w:pPr>
        <w:keepNext/>
        <w:spacing w:after="200"/>
        <w:jc w:val="center"/>
        <w:rPr>
          <w:rFonts w:ascii="David" w:hAnsi="David" w:cs="David"/>
          <w:sz w:val="34"/>
          <w:szCs w:val="34"/>
          <w:rtl/>
        </w:rPr>
      </w:pPr>
      <w:r>
        <w:rPr>
          <w:rFonts w:ascii="David" w:hAnsi="David" w:cs="David" w:hint="cs"/>
          <w:sz w:val="34"/>
          <w:szCs w:val="34"/>
          <w:rtl/>
        </w:rPr>
        <w:t>%____________</w:t>
      </w:r>
    </w:p>
    <w:p w14:paraId="714F778D" w14:textId="77777777" w:rsidR="00ED0EEF" w:rsidRDefault="00E62A8D">
      <w:pPr>
        <w:keepNext/>
        <w:spacing w:after="200"/>
        <w:jc w:val="center"/>
        <w:rPr>
          <w:rFonts w:ascii="David" w:hAnsi="David" w:cs="David"/>
          <w:sz w:val="34"/>
          <w:szCs w:val="34"/>
          <w:rtl/>
        </w:rPr>
      </w:pPr>
      <w:r>
        <w:rPr>
          <w:rFonts w:ascii="David" w:hAnsi="David" w:cs="David" w:hint="cs"/>
          <w:sz w:val="34"/>
          <w:szCs w:val="34"/>
          <w:rtl/>
        </w:rPr>
        <w:t xml:space="preserve"> (ובמילים: ____________________________ אחוזים) מ"ערך הפרויקט" כהגדרתו בנספח ד'.</w:t>
      </w:r>
    </w:p>
    <w:p w14:paraId="10AA595B" w14:textId="77777777" w:rsidR="00ED0EEF" w:rsidRDefault="00ED0EEF">
      <w:pPr>
        <w:pStyle w:val="af0"/>
        <w:rPr>
          <w:rFonts w:ascii="David" w:hAnsi="David" w:cs="David"/>
          <w:rtl/>
        </w:rPr>
      </w:pPr>
    </w:p>
    <w:p w14:paraId="7232B8B8" w14:textId="77777777" w:rsidR="00ED0EEF" w:rsidRDefault="00E62A8D">
      <w:pPr>
        <w:pStyle w:val="10"/>
        <w:spacing w:after="200"/>
        <w:jc w:val="center"/>
        <w:rPr>
          <w:rFonts w:ascii="David" w:hAnsi="David" w:cs="David"/>
          <w:b w:val="0"/>
          <w:bCs w:val="0"/>
          <w:rtl/>
        </w:rPr>
      </w:pPr>
      <w:r>
        <w:rPr>
          <w:rFonts w:ascii="David" w:hAnsi="David" w:cs="David"/>
          <w:b w:val="0"/>
          <w:bCs w:val="0"/>
          <w:rtl/>
        </w:rPr>
        <w:t>לראיה באתי על החתום:</w:t>
      </w:r>
    </w:p>
    <w:p w14:paraId="7941FEC6" w14:textId="77777777" w:rsidR="00ED0EEF" w:rsidRDefault="00ED0EEF">
      <w:pPr>
        <w:keepNext/>
        <w:numPr>
          <w:ilvl w:val="12"/>
          <w:numId w:val="0"/>
        </w:numPr>
        <w:tabs>
          <w:tab w:val="left" w:pos="4320"/>
        </w:tabs>
        <w:spacing w:after="120"/>
        <w:rPr>
          <w:rFonts w:ascii="David" w:hAnsi="David" w:cs="David"/>
          <w:rtl/>
        </w:rPr>
      </w:pPr>
    </w:p>
    <w:p w14:paraId="73D7E28B" w14:textId="77777777" w:rsidR="00ED0EEF" w:rsidRDefault="00E62A8D">
      <w:pPr>
        <w:keepNext/>
        <w:numPr>
          <w:ilvl w:val="12"/>
          <w:numId w:val="0"/>
        </w:numPr>
        <w:tabs>
          <w:tab w:val="left" w:pos="4320"/>
        </w:tabs>
        <w:spacing w:after="120"/>
        <w:jc w:val="center"/>
        <w:rPr>
          <w:rFonts w:ascii="David" w:hAnsi="David" w:cs="David"/>
          <w:rtl/>
        </w:rPr>
      </w:pPr>
      <w:r>
        <w:rPr>
          <w:rFonts w:ascii="David" w:hAnsi="David" w:cs="David"/>
          <w:rtl/>
        </w:rPr>
        <w:t>חתימה וחותמת: ...................................................</w:t>
      </w:r>
    </w:p>
    <w:p w14:paraId="3C1AEF00" w14:textId="77777777" w:rsidR="00ED0EEF" w:rsidRDefault="00ED0EEF">
      <w:pPr>
        <w:spacing w:line="360" w:lineRule="auto"/>
        <w:rPr>
          <w:rFonts w:ascii="David" w:hAnsi="David" w:cs="David"/>
          <w:rtl/>
        </w:rPr>
      </w:pPr>
    </w:p>
    <w:sectPr w:rsidR="00ED0EEF">
      <w:headerReference w:type="default" r:id="rId15"/>
      <w:footerReference w:type="even" r:id="rId16"/>
      <w:footerReference w:type="default" r:id="rId17"/>
      <w:headerReference w:type="first" r:id="rId18"/>
      <w:pgSz w:w="11906" w:h="16838" w:code="9"/>
      <w:pgMar w:top="1077" w:right="1134" w:bottom="1440" w:left="1276" w:header="992" w:footer="86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DB986" w14:textId="77777777" w:rsidR="007728C2" w:rsidRDefault="007728C2">
      <w:r>
        <w:separator/>
      </w:r>
    </w:p>
  </w:endnote>
  <w:endnote w:type="continuationSeparator" w:id="0">
    <w:p w14:paraId="1239529C" w14:textId="77777777" w:rsidR="007728C2" w:rsidRDefault="0077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00000000" w:usb1="E9DFFFFF" w:usb2="0000003F" w:usb3="00000000" w:csb0="003F01FF" w:csb1="00000000"/>
  </w:font>
  <w:font w:name="QMiriam">
    <w:charset w:val="02"/>
    <w:family w:val="auto"/>
    <w:pitch w:val="variable"/>
    <w:sig w:usb0="00000000" w:usb1="10000000" w:usb2="00000000" w:usb3="00000000" w:csb0="80000000" w:csb1="00000000"/>
  </w:font>
  <w:font w:name="FrankRuehl">
    <w:panose1 w:val="020E05030601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opType David">
    <w:altName w:val="Arial"/>
    <w:charset w:val="B1"/>
    <w:family w:val="auto"/>
    <w:pitch w:val="variable"/>
    <w:sig w:usb0="00001801" w:usb1="00000000" w:usb2="00000000" w:usb3="00000000" w:csb0="00000020" w:csb1="00000000"/>
  </w:font>
  <w:font w:name="Batang">
    <w:panose1 w:val="02030600000101010101"/>
    <w:charset w:val="81"/>
    <w:family w:val="roman"/>
    <w:pitch w:val="variable"/>
    <w:sig w:usb0="B00002AF" w:usb1="69D77CFB" w:usb2="00000030" w:usb3="00000000" w:csb0="0008009F" w:csb1="00000000"/>
  </w:font>
  <w:font w:name="????">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674776158"/>
      <w:docPartObj>
        <w:docPartGallery w:val="Page Numbers (Bottom of Page)"/>
        <w:docPartUnique/>
      </w:docPartObj>
    </w:sdtPr>
    <w:sdtEndPr/>
    <w:sdtContent>
      <w:sdt>
        <w:sdtPr>
          <w:rPr>
            <w:sz w:val="22"/>
            <w:szCs w:val="22"/>
            <w:rtl/>
          </w:rPr>
          <w:id w:val="758098414"/>
          <w:docPartObj>
            <w:docPartGallery w:val="Page Numbers (Top of Page)"/>
            <w:docPartUnique/>
          </w:docPartObj>
        </w:sdtPr>
        <w:sdtEndPr/>
        <w:sdtContent>
          <w:p w14:paraId="6C5607F4" w14:textId="67582FCF" w:rsidR="00286F98" w:rsidRDefault="00286F98">
            <w:pPr>
              <w:pStyle w:val="ab"/>
              <w:jc w:val="center"/>
              <w:rPr>
                <w:sz w:val="22"/>
                <w:szCs w:val="22"/>
              </w:rPr>
            </w:pPr>
            <w:r>
              <w:rPr>
                <w:sz w:val="22"/>
                <w:szCs w:val="22"/>
                <w:rtl/>
                <w:lang w:val="he-IL"/>
              </w:rPr>
              <w:t xml:space="preserve">עמוד </w:t>
            </w:r>
            <w:r>
              <w:rPr>
                <w:b/>
                <w:bCs/>
                <w:sz w:val="22"/>
                <w:szCs w:val="22"/>
              </w:rPr>
              <w:fldChar w:fldCharType="begin"/>
            </w:r>
            <w:r>
              <w:rPr>
                <w:b/>
                <w:bCs/>
                <w:sz w:val="22"/>
                <w:szCs w:val="22"/>
              </w:rPr>
              <w:instrText>PAGE</w:instrText>
            </w:r>
            <w:r>
              <w:rPr>
                <w:b/>
                <w:bCs/>
                <w:sz w:val="22"/>
                <w:szCs w:val="22"/>
              </w:rPr>
              <w:fldChar w:fldCharType="separate"/>
            </w:r>
            <w:r w:rsidR="00637780">
              <w:rPr>
                <w:b/>
                <w:bCs/>
                <w:noProof/>
                <w:sz w:val="22"/>
                <w:szCs w:val="22"/>
                <w:rtl/>
              </w:rPr>
              <w:t>49</w:t>
            </w:r>
            <w:r>
              <w:rPr>
                <w:b/>
                <w:bCs/>
                <w:sz w:val="22"/>
                <w:szCs w:val="22"/>
              </w:rPr>
              <w:fldChar w:fldCharType="end"/>
            </w:r>
            <w:r>
              <w:rPr>
                <w:sz w:val="22"/>
                <w:szCs w:val="22"/>
                <w:rtl/>
                <w:lang w:val="he-IL"/>
              </w:rPr>
              <w:t xml:space="preserve"> מתוך </w:t>
            </w:r>
            <w:r>
              <w:rPr>
                <w:b/>
                <w:bCs/>
                <w:sz w:val="22"/>
                <w:szCs w:val="22"/>
              </w:rPr>
              <w:fldChar w:fldCharType="begin"/>
            </w:r>
            <w:r>
              <w:rPr>
                <w:b/>
                <w:bCs/>
                <w:sz w:val="22"/>
                <w:szCs w:val="22"/>
              </w:rPr>
              <w:instrText>NUMPAGES</w:instrText>
            </w:r>
            <w:r>
              <w:rPr>
                <w:b/>
                <w:bCs/>
                <w:sz w:val="22"/>
                <w:szCs w:val="22"/>
              </w:rPr>
              <w:fldChar w:fldCharType="separate"/>
            </w:r>
            <w:r w:rsidR="00637780">
              <w:rPr>
                <w:b/>
                <w:bCs/>
                <w:noProof/>
                <w:sz w:val="22"/>
                <w:szCs w:val="22"/>
                <w:rtl/>
              </w:rPr>
              <w:t>50</w:t>
            </w:r>
            <w:r>
              <w:rPr>
                <w:b/>
                <w:bCs/>
                <w:sz w:val="22"/>
                <w:szCs w:val="22"/>
              </w:rPr>
              <w:fldChar w:fldCharType="end"/>
            </w:r>
          </w:p>
        </w:sdtContent>
      </w:sdt>
    </w:sdtContent>
  </w:sdt>
  <w:p w14:paraId="3B7C1FE4" w14:textId="77777777" w:rsidR="00286F98" w:rsidRDefault="00286F98">
    <w:pPr>
      <w:pStyle w:val="ab"/>
      <w:rPr>
        <w:rFonts w:ascii="David" w:hAnsi="David" w:cs="David"/>
        <w:sz w:val="20"/>
        <w:szCs w:val="20"/>
        <w:rtl/>
      </w:rPr>
    </w:pPr>
    <w:r>
      <w:rPr>
        <w:rFonts w:ascii="David" w:hAnsi="David" w:cs="David" w:hint="cs"/>
        <w:sz w:val="20"/>
        <w:szCs w:val="20"/>
        <w:rtl/>
      </w:rPr>
      <w:t>חתימה וחותמת: _________________</w:t>
    </w:r>
  </w:p>
  <w:p w14:paraId="23E0383C" w14:textId="77777777" w:rsidR="00286F98" w:rsidRDefault="00286F98">
    <w:pPr>
      <w:pStyle w:val="ab"/>
      <w:rPr>
        <w:rFonts w:ascii="David" w:hAnsi="David" w:cs="David"/>
        <w:sz w:val="20"/>
        <w:szCs w:val="20"/>
        <w:rtl/>
      </w:rPr>
    </w:pPr>
  </w:p>
  <w:p w14:paraId="6BDA176F" w14:textId="67BBE80B" w:rsidR="00286F98" w:rsidRDefault="00286F98" w:rsidP="003D3EC5">
    <w:pPr>
      <w:pStyle w:val="ab"/>
      <w:rPr>
        <w:rFonts w:ascii="David" w:hAnsi="David" w:cs="David"/>
        <w:sz w:val="18"/>
        <w:szCs w:val="18"/>
      </w:rPr>
    </w:pPr>
    <w:r>
      <w:rPr>
        <w:rFonts w:ascii="David" w:hAnsi="David" w:cs="David"/>
        <w:sz w:val="18"/>
        <w:szCs w:val="18"/>
        <w:rtl/>
      </w:rPr>
      <w:t xml:space="preserve">מכרז מסגרת מס' </w:t>
    </w:r>
    <w:r w:rsidR="008D0063">
      <w:rPr>
        <w:rFonts w:ascii="David" w:hAnsi="David" w:cs="David" w:hint="cs"/>
        <w:sz w:val="18"/>
        <w:szCs w:val="18"/>
        <w:rtl/>
      </w:rPr>
      <w:t>01</w:t>
    </w:r>
    <w:r>
      <w:rPr>
        <w:rFonts w:ascii="David" w:hAnsi="David" w:cs="David"/>
        <w:sz w:val="18"/>
        <w:szCs w:val="18"/>
        <w:rtl/>
      </w:rPr>
      <w:t>/</w:t>
    </w:r>
    <w:r w:rsidR="008D0063">
      <w:rPr>
        <w:rFonts w:ascii="David" w:hAnsi="David" w:cs="David" w:hint="cs"/>
        <w:sz w:val="18"/>
        <w:szCs w:val="18"/>
        <w:rtl/>
      </w:rPr>
      <w:t>2026</w:t>
    </w:r>
    <w:r>
      <w:rPr>
        <w:rFonts w:ascii="David" w:hAnsi="David" w:cs="David"/>
        <w:sz w:val="18"/>
        <w:szCs w:val="18"/>
        <w:rtl/>
      </w:rPr>
      <w:t xml:space="preserve"> למתן שירותי </w:t>
    </w:r>
    <w:r>
      <w:rPr>
        <w:rFonts w:ascii="David" w:hAnsi="David" w:cs="David" w:hint="cs"/>
        <w:sz w:val="18"/>
        <w:szCs w:val="18"/>
        <w:rtl/>
      </w:rPr>
      <w:t xml:space="preserve">הבטחת איכות לפרויקטים הנדסיים עבור </w:t>
    </w:r>
    <w:r>
      <w:rPr>
        <w:rFonts w:ascii="David" w:hAnsi="David" w:cs="David"/>
        <w:sz w:val="18"/>
        <w:szCs w:val="18"/>
        <w:rtl/>
      </w:rPr>
      <w:t>עיריית נתיבות</w:t>
    </w:r>
    <w:r>
      <w:rPr>
        <w:rFonts w:ascii="David" w:hAnsi="David" w:cs="David" w:hint="cs"/>
        <w:sz w:val="18"/>
        <w:szCs w:val="18"/>
        <w:rt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63365916"/>
      <w:docPartObj>
        <w:docPartGallery w:val="Page Numbers (Bottom of Page)"/>
        <w:docPartUnique/>
      </w:docPartObj>
    </w:sdtPr>
    <w:sdtEndPr/>
    <w:sdtContent>
      <w:sdt>
        <w:sdtPr>
          <w:rPr>
            <w:rtl/>
          </w:rPr>
          <w:id w:val="-874611729"/>
          <w:docPartObj>
            <w:docPartGallery w:val="Page Numbers (Top of Page)"/>
            <w:docPartUnique/>
          </w:docPartObj>
        </w:sdtPr>
        <w:sdtEndPr/>
        <w:sdtContent>
          <w:p w14:paraId="15D6757B" w14:textId="48BC50F3" w:rsidR="00286F98" w:rsidRDefault="00286F98">
            <w:pPr>
              <w:pStyle w:val="ab"/>
              <w:jc w:val="center"/>
            </w:pPr>
            <w:r>
              <w:rPr>
                <w:rtl/>
                <w:lang w:val="he-IL"/>
              </w:rPr>
              <w:t xml:space="preserve">עמוד </w:t>
            </w:r>
            <w:r>
              <w:rPr>
                <w:b/>
                <w:bCs/>
              </w:rPr>
              <w:fldChar w:fldCharType="begin"/>
            </w:r>
            <w:r>
              <w:rPr>
                <w:b/>
                <w:bCs/>
              </w:rPr>
              <w:instrText>PAGE</w:instrText>
            </w:r>
            <w:r>
              <w:rPr>
                <w:b/>
                <w:bCs/>
              </w:rPr>
              <w:fldChar w:fldCharType="separate"/>
            </w:r>
            <w:r w:rsidR="00637780">
              <w:rPr>
                <w:b/>
                <w:bCs/>
                <w:noProof/>
                <w:rtl/>
              </w:rPr>
              <w:t>50</w:t>
            </w:r>
            <w:r>
              <w:rPr>
                <w:b/>
                <w:bCs/>
              </w:rPr>
              <w:fldChar w:fldCharType="end"/>
            </w:r>
            <w:r>
              <w:rPr>
                <w:rtl/>
                <w:lang w:val="he-IL"/>
              </w:rPr>
              <w:t xml:space="preserve"> מתוך </w:t>
            </w:r>
            <w:r>
              <w:rPr>
                <w:b/>
                <w:bCs/>
              </w:rPr>
              <w:fldChar w:fldCharType="begin"/>
            </w:r>
            <w:r>
              <w:rPr>
                <w:b/>
                <w:bCs/>
              </w:rPr>
              <w:instrText>NUMPAGES</w:instrText>
            </w:r>
            <w:r>
              <w:rPr>
                <w:b/>
                <w:bCs/>
              </w:rPr>
              <w:fldChar w:fldCharType="separate"/>
            </w:r>
            <w:r w:rsidR="00637780">
              <w:rPr>
                <w:b/>
                <w:bCs/>
                <w:noProof/>
                <w:rtl/>
              </w:rPr>
              <w:t>50</w:t>
            </w:r>
            <w:r>
              <w:rPr>
                <w:b/>
                <w:bCs/>
              </w:rPr>
              <w:fldChar w:fldCharType="end"/>
            </w:r>
          </w:p>
        </w:sdtContent>
      </w:sdt>
    </w:sdtContent>
  </w:sdt>
  <w:p w14:paraId="5F65A854" w14:textId="77777777" w:rsidR="00286F98" w:rsidRDefault="00286F9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0EA3" w14:textId="77777777" w:rsidR="00286F98" w:rsidRDefault="00286F98">
    <w:pPr>
      <w:pStyle w:val="ab"/>
      <w:framePr w:wrap="around" w:vAnchor="text" w:hAnchor="margin" w:y="1"/>
      <w:rPr>
        <w:rStyle w:val="ad"/>
        <w:rtl/>
        <w:lang w:eastAsia="en-US"/>
      </w:rPr>
    </w:pPr>
    <w:r>
      <w:rPr>
        <w:rStyle w:val="ad"/>
        <w:rtl/>
      </w:rPr>
      <w:fldChar w:fldCharType="begin"/>
    </w:r>
    <w:r>
      <w:rPr>
        <w:rStyle w:val="ad"/>
        <w:lang w:eastAsia="en-US"/>
      </w:rPr>
      <w:instrText xml:space="preserve">PAGE  </w:instrText>
    </w:r>
    <w:r>
      <w:rPr>
        <w:rStyle w:val="ad"/>
        <w:rtl/>
      </w:rPr>
      <w:fldChar w:fldCharType="end"/>
    </w:r>
  </w:p>
  <w:p w14:paraId="24B42682" w14:textId="77777777" w:rsidR="00286F98" w:rsidRDefault="00286F98">
    <w:pPr>
      <w:pStyle w:val="ab"/>
      <w:ind w:right="360"/>
      <w:rPr>
        <w:rtl/>
        <w:lang w:eastAsia="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23569495"/>
      <w:docPartObj>
        <w:docPartGallery w:val="Page Numbers (Bottom of Page)"/>
        <w:docPartUnique/>
      </w:docPartObj>
    </w:sdtPr>
    <w:sdtEndPr/>
    <w:sdtContent>
      <w:sdt>
        <w:sdtPr>
          <w:rPr>
            <w:rtl/>
          </w:rPr>
          <w:id w:val="2014259165"/>
          <w:docPartObj>
            <w:docPartGallery w:val="Page Numbers (Top of Page)"/>
            <w:docPartUnique/>
          </w:docPartObj>
        </w:sdtPr>
        <w:sdtEndPr/>
        <w:sdtContent>
          <w:p w14:paraId="6B59E977" w14:textId="77777777" w:rsidR="00286F98" w:rsidRDefault="00286F98">
            <w:pPr>
              <w:pStyle w:val="ab"/>
              <w:jc w:val="center"/>
            </w:pPr>
            <w:r>
              <w:rPr>
                <w:rtl/>
                <w:lang w:val="he-IL"/>
              </w:rPr>
              <w:t xml:space="preserve">עמוד </w:t>
            </w:r>
            <w:r>
              <w:rPr>
                <w:b/>
                <w:bCs/>
              </w:rPr>
              <w:fldChar w:fldCharType="begin"/>
            </w:r>
            <w:r>
              <w:rPr>
                <w:b/>
                <w:bCs/>
              </w:rPr>
              <w:instrText>PAGE</w:instrText>
            </w:r>
            <w:r>
              <w:rPr>
                <w:b/>
                <w:bCs/>
              </w:rPr>
              <w:fldChar w:fldCharType="separate"/>
            </w:r>
            <w:r>
              <w:rPr>
                <w:b/>
                <w:bCs/>
              </w:rPr>
              <w:t>41</w:t>
            </w:r>
            <w:r>
              <w:rPr>
                <w:b/>
                <w:bCs/>
              </w:rPr>
              <w:fldChar w:fldCharType="end"/>
            </w:r>
            <w:r>
              <w:rPr>
                <w:rtl/>
                <w:lang w:val="he-IL"/>
              </w:rPr>
              <w:t xml:space="preserve"> מתוך </w:t>
            </w:r>
            <w:r>
              <w:rPr>
                <w:b/>
                <w:bCs/>
              </w:rPr>
              <w:fldChar w:fldCharType="begin"/>
            </w:r>
            <w:r>
              <w:rPr>
                <w:b/>
                <w:bCs/>
              </w:rPr>
              <w:instrText>NUMPAGES</w:instrText>
            </w:r>
            <w:r>
              <w:rPr>
                <w:b/>
                <w:bCs/>
              </w:rPr>
              <w:fldChar w:fldCharType="separate"/>
            </w:r>
            <w:r>
              <w:rPr>
                <w:b/>
                <w:bCs/>
              </w:rPr>
              <w:t>54</w:t>
            </w:r>
            <w:r>
              <w:rPr>
                <w:b/>
                <w:bCs/>
              </w:rPr>
              <w:fldChar w:fldCharType="end"/>
            </w:r>
          </w:p>
        </w:sdtContent>
      </w:sdt>
    </w:sdtContent>
  </w:sdt>
  <w:p w14:paraId="735E618E" w14:textId="77777777" w:rsidR="00286F98" w:rsidRDefault="00286F98">
    <w:pPr>
      <w:pStyle w:val="ab"/>
      <w:rPr>
        <w:rFonts w:ascii="David" w:hAnsi="David" w:cs="David"/>
        <w:sz w:val="20"/>
        <w:szCs w:val="20"/>
        <w:rtl/>
      </w:rPr>
    </w:pPr>
    <w:r>
      <w:rPr>
        <w:rFonts w:ascii="David" w:hAnsi="David" w:cs="David" w:hint="cs"/>
        <w:sz w:val="20"/>
        <w:szCs w:val="20"/>
        <w:rtl/>
      </w:rPr>
      <w:t>חתימה וחותמת: _________________</w:t>
    </w:r>
  </w:p>
  <w:p w14:paraId="06D17103" w14:textId="77777777" w:rsidR="00286F98" w:rsidRDefault="00286F98">
    <w:pPr>
      <w:pStyle w:val="ab"/>
      <w:rPr>
        <w:rFonts w:ascii="David" w:hAnsi="David" w:cs="David"/>
        <w:sz w:val="20"/>
        <w:szCs w:val="20"/>
        <w:rtl/>
      </w:rPr>
    </w:pPr>
  </w:p>
  <w:p w14:paraId="2BE92D46" w14:textId="77777777" w:rsidR="00286F98" w:rsidRDefault="00286F98">
    <w:pPr>
      <w:pStyle w:val="ab"/>
      <w:rPr>
        <w:rFonts w:ascii="David" w:hAnsi="David" w:cs="David"/>
        <w:sz w:val="18"/>
        <w:szCs w:val="18"/>
        <w:rtl/>
      </w:rPr>
    </w:pPr>
    <w:r>
      <w:rPr>
        <w:rFonts w:ascii="David" w:hAnsi="David" w:cs="David"/>
        <w:sz w:val="18"/>
        <w:szCs w:val="18"/>
        <w:rtl/>
      </w:rPr>
      <w:t xml:space="preserve">מכרז מסגרת מס' 00/2019 למתן שירותי </w:t>
    </w:r>
    <w:r>
      <w:rPr>
        <w:rFonts w:ascii="David" w:hAnsi="David" w:cs="David" w:hint="cs"/>
        <w:sz w:val="18"/>
        <w:szCs w:val="18"/>
        <w:rtl/>
      </w:rPr>
      <w:t xml:space="preserve">ניהול ופיקוח לפרויקטים הנדסיים </w:t>
    </w:r>
    <w:r>
      <w:rPr>
        <w:rFonts w:ascii="David" w:hAnsi="David" w:cs="David"/>
        <w:sz w:val="18"/>
        <w:szCs w:val="18"/>
        <w:rtl/>
      </w:rPr>
      <w:t>עיריית נתיבות</w:t>
    </w:r>
    <w:r>
      <w:rPr>
        <w:rFonts w:ascii="David" w:hAnsi="David" w:cs="David" w:hint="cs"/>
        <w:sz w:val="18"/>
        <w:szCs w:val="18"/>
        <w:rt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29D9" w14:textId="77777777" w:rsidR="007728C2" w:rsidRDefault="007728C2">
      <w:r>
        <w:separator/>
      </w:r>
    </w:p>
  </w:footnote>
  <w:footnote w:type="continuationSeparator" w:id="0">
    <w:p w14:paraId="78582943" w14:textId="77777777" w:rsidR="007728C2" w:rsidRDefault="007728C2">
      <w:r>
        <w:continuationSeparator/>
      </w:r>
    </w:p>
  </w:footnote>
  <w:footnote w:id="1">
    <w:p w14:paraId="4B5C2980" w14:textId="77777777" w:rsidR="00286F98" w:rsidRDefault="00286F98">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 w:id="2">
    <w:p w14:paraId="29B0F762" w14:textId="77777777" w:rsidR="00286F98" w:rsidRDefault="00286F98">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B03F" w14:textId="6298C2F6" w:rsidR="00286F98" w:rsidRDefault="00286F98">
    <w:pPr>
      <w:pStyle w:val="a9"/>
      <w:jc w:val="center"/>
      <w:rPr>
        <w:rtl/>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7786" w14:textId="77777777" w:rsidR="00286F98" w:rsidRDefault="00286F98">
    <w:pPr>
      <w:pStyle w:val="a9"/>
      <w:jc w:val="center"/>
      <w:rPr>
        <w:rtl/>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57E9" w14:textId="77777777" w:rsidR="00286F98" w:rsidRDefault="00286F9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403042"/>
    <w:lvl w:ilvl="0">
      <w:start w:val="1"/>
      <w:numFmt w:val="decimal"/>
      <w:lvlText w:val="%1."/>
      <w:lvlJc w:val="left"/>
      <w:pPr>
        <w:tabs>
          <w:tab w:val="num" w:pos="708"/>
        </w:tabs>
        <w:ind w:left="708" w:hanging="708"/>
      </w:pPr>
      <w:rPr>
        <w:rFonts w:cs="David" w:hint="cs"/>
      </w:rPr>
    </w:lvl>
    <w:lvl w:ilvl="1">
      <w:start w:val="1"/>
      <w:numFmt w:val="decimal"/>
      <w:lvlText w:val="%1.%2."/>
      <w:lvlJc w:val="left"/>
      <w:pPr>
        <w:tabs>
          <w:tab w:val="num" w:pos="1417"/>
        </w:tabs>
        <w:ind w:left="1417" w:hanging="708"/>
      </w:pPr>
      <w:rPr>
        <w:rFonts w:cs="David" w:hint="cs"/>
        <w:b w:val="0"/>
        <w:bCs w:val="0"/>
        <w:lang w:val="en-US"/>
      </w:rPr>
    </w:lvl>
    <w:lvl w:ilvl="2">
      <w:start w:val="1"/>
      <w:numFmt w:val="decimal"/>
      <w:lvlText w:val="%1.%2.%3."/>
      <w:lvlJc w:val="left"/>
      <w:pPr>
        <w:tabs>
          <w:tab w:val="num" w:pos="2268"/>
        </w:tabs>
        <w:ind w:left="2126" w:hanging="708"/>
      </w:pPr>
      <w:rPr>
        <w:rFonts w:cs="David" w:hint="cs"/>
      </w:rPr>
    </w:lvl>
    <w:lvl w:ilvl="3">
      <w:start w:val="1"/>
      <w:numFmt w:val="decimal"/>
      <w:lvlText w:val="%1.%2.%3.%4."/>
      <w:lvlJc w:val="left"/>
      <w:pPr>
        <w:tabs>
          <w:tab w:val="num" w:pos="3260"/>
        </w:tabs>
        <w:ind w:left="3260" w:hanging="992"/>
      </w:pPr>
      <w:rPr>
        <w:rFonts w:cs="David" w:hint="cs"/>
      </w:rPr>
    </w:lvl>
    <w:lvl w:ilvl="4">
      <w:start w:val="1"/>
      <w:numFmt w:val="hebrew1"/>
      <w:lvlText w:val="%5."/>
      <w:lvlJc w:val="left"/>
      <w:pPr>
        <w:tabs>
          <w:tab w:val="num" w:pos="567"/>
        </w:tabs>
        <w:ind w:left="3827" w:hanging="567"/>
      </w:pPr>
      <w:rPr>
        <w:rFonts w:cs="David" w:hint="cs"/>
        <w:sz w:val="2"/>
        <w:szCs w:val="24"/>
      </w:rPr>
    </w:lvl>
    <w:lvl w:ilvl="5">
      <w:start w:val="1"/>
      <w:numFmt w:val="decimal"/>
      <w:lvlText w:val="(%6)"/>
      <w:lvlJc w:val="left"/>
      <w:pPr>
        <w:tabs>
          <w:tab w:val="num" w:pos="567"/>
        </w:tabs>
        <w:ind w:left="4394" w:hanging="567"/>
      </w:pPr>
      <w:rPr>
        <w:rFonts w:hAnsi="David" w:cs="David" w:hint="default"/>
      </w:rPr>
    </w:lvl>
    <w:lvl w:ilvl="6">
      <w:start w:val="1"/>
      <w:numFmt w:val="none"/>
      <w:lvlText w:val=""/>
      <w:lvlJc w:val="left"/>
      <w:rPr>
        <w:rFonts w:hAnsi="David" w:cs="David" w:hint="default"/>
      </w:rPr>
    </w:lvl>
    <w:lvl w:ilvl="7">
      <w:start w:val="1"/>
      <w:numFmt w:val="none"/>
      <w:lvlText w:val=""/>
      <w:lvlJc w:val="left"/>
      <w:rPr>
        <w:rFonts w:hAnsi="David" w:cs="David" w:hint="default"/>
      </w:rPr>
    </w:lvl>
    <w:lvl w:ilvl="8">
      <w:start w:val="1"/>
      <w:numFmt w:val="none"/>
      <w:lvlText w:val=""/>
      <w:lvlJc w:val="left"/>
      <w:rPr>
        <w:rFonts w:hAnsi="David" w:cs="David" w:hint="default"/>
      </w:rPr>
    </w:lvl>
  </w:abstractNum>
  <w:abstractNum w:abstractNumId="1" w15:restartNumberingAfterBreak="0">
    <w:nsid w:val="01530E2A"/>
    <w:multiLevelType w:val="hybridMultilevel"/>
    <w:tmpl w:val="BCEC3160"/>
    <w:lvl w:ilvl="0" w:tplc="707E0F0C">
      <w:start w:val="28"/>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25B1"/>
    <w:multiLevelType w:val="multilevel"/>
    <w:tmpl w:val="73C0F512"/>
    <w:lvl w:ilvl="0">
      <w:start w:val="1"/>
      <w:numFmt w:val="decimal"/>
      <w:lvlText w:val="%1."/>
      <w:lvlJc w:val="left"/>
      <w:pPr>
        <w:ind w:left="360" w:hanging="360"/>
      </w:pPr>
    </w:lvl>
    <w:lvl w:ilvl="1">
      <w:start w:val="1"/>
      <w:numFmt w:val="decimal"/>
      <w:lvlText w:val="%1.%2."/>
      <w:lvlJc w:val="left"/>
      <w:pPr>
        <w:ind w:left="792" w:hanging="432"/>
      </w:pPr>
      <w:rPr>
        <w:b w:val="0"/>
        <w:bCs w:val="0"/>
        <w:sz w:val="16"/>
        <w:szCs w:val="24"/>
        <w:lang w:bidi="he-IL"/>
      </w:rPr>
    </w:lvl>
    <w:lvl w:ilvl="2">
      <w:start w:val="1"/>
      <w:numFmt w:val="decimal"/>
      <w:lvlText w:val="%1.%2.%3."/>
      <w:lvlJc w:val="left"/>
      <w:pPr>
        <w:ind w:left="1224" w:hanging="504"/>
      </w:pPr>
      <w:rPr>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6972AF"/>
    <w:multiLevelType w:val="hybridMultilevel"/>
    <w:tmpl w:val="7C0AF6D0"/>
    <w:lvl w:ilvl="0" w:tplc="3DBA9430">
      <w:start w:val="1"/>
      <w:numFmt w:val="hebrew1"/>
      <w:lvlText w:val="%1."/>
      <w:lvlJc w:val="left"/>
      <w:pPr>
        <w:ind w:left="2600" w:hanging="360"/>
      </w:pPr>
      <w:rPr>
        <w:rFonts w:ascii="David" w:hAnsi="David" w:cs="David" w:hint="default"/>
        <w:color w:val="auto"/>
        <w:sz w:val="24"/>
      </w:rPr>
    </w:lvl>
    <w:lvl w:ilvl="1" w:tplc="04090019" w:tentative="1">
      <w:start w:val="1"/>
      <w:numFmt w:val="lowerLetter"/>
      <w:lvlText w:val="%2."/>
      <w:lvlJc w:val="left"/>
      <w:pPr>
        <w:ind w:left="3320" w:hanging="360"/>
      </w:pPr>
    </w:lvl>
    <w:lvl w:ilvl="2" w:tplc="0409001B" w:tentative="1">
      <w:start w:val="1"/>
      <w:numFmt w:val="lowerRoman"/>
      <w:lvlText w:val="%3."/>
      <w:lvlJc w:val="right"/>
      <w:pPr>
        <w:ind w:left="4040" w:hanging="180"/>
      </w:pPr>
    </w:lvl>
    <w:lvl w:ilvl="3" w:tplc="0409000F" w:tentative="1">
      <w:start w:val="1"/>
      <w:numFmt w:val="decimal"/>
      <w:lvlText w:val="%4."/>
      <w:lvlJc w:val="left"/>
      <w:pPr>
        <w:ind w:left="4760" w:hanging="360"/>
      </w:pPr>
    </w:lvl>
    <w:lvl w:ilvl="4" w:tplc="04090019" w:tentative="1">
      <w:start w:val="1"/>
      <w:numFmt w:val="lowerLetter"/>
      <w:lvlText w:val="%5."/>
      <w:lvlJc w:val="left"/>
      <w:pPr>
        <w:ind w:left="5480" w:hanging="360"/>
      </w:pPr>
    </w:lvl>
    <w:lvl w:ilvl="5" w:tplc="0409001B" w:tentative="1">
      <w:start w:val="1"/>
      <w:numFmt w:val="lowerRoman"/>
      <w:lvlText w:val="%6."/>
      <w:lvlJc w:val="right"/>
      <w:pPr>
        <w:ind w:left="6200" w:hanging="180"/>
      </w:pPr>
    </w:lvl>
    <w:lvl w:ilvl="6" w:tplc="0409000F" w:tentative="1">
      <w:start w:val="1"/>
      <w:numFmt w:val="decimal"/>
      <w:lvlText w:val="%7."/>
      <w:lvlJc w:val="left"/>
      <w:pPr>
        <w:ind w:left="6920" w:hanging="360"/>
      </w:pPr>
    </w:lvl>
    <w:lvl w:ilvl="7" w:tplc="04090019" w:tentative="1">
      <w:start w:val="1"/>
      <w:numFmt w:val="lowerLetter"/>
      <w:lvlText w:val="%8."/>
      <w:lvlJc w:val="left"/>
      <w:pPr>
        <w:ind w:left="7640" w:hanging="360"/>
      </w:pPr>
    </w:lvl>
    <w:lvl w:ilvl="8" w:tplc="0409001B" w:tentative="1">
      <w:start w:val="1"/>
      <w:numFmt w:val="lowerRoman"/>
      <w:lvlText w:val="%9."/>
      <w:lvlJc w:val="right"/>
      <w:pPr>
        <w:ind w:left="8360" w:hanging="180"/>
      </w:pPr>
    </w:lvl>
  </w:abstractNum>
  <w:abstractNum w:abstractNumId="4" w15:restartNumberingAfterBreak="0">
    <w:nsid w:val="04AA1E83"/>
    <w:multiLevelType w:val="multilevel"/>
    <w:tmpl w:val="4956E71C"/>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5" w15:restartNumberingAfterBreak="0">
    <w:nsid w:val="07090AD3"/>
    <w:multiLevelType w:val="multilevel"/>
    <w:tmpl w:val="A2426A5C"/>
    <w:styleLink w:val="a0"/>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6" w15:restartNumberingAfterBreak="0">
    <w:nsid w:val="08AC54BC"/>
    <w:multiLevelType w:val="singleLevel"/>
    <w:tmpl w:val="90E2A72E"/>
    <w:lvl w:ilvl="0">
      <w:start w:val="2"/>
      <w:numFmt w:val="hebrew1"/>
      <w:pStyle w:val="8"/>
      <w:lvlText w:val="%1."/>
      <w:lvlJc w:val="left"/>
      <w:pPr>
        <w:tabs>
          <w:tab w:val="num" w:pos="1064"/>
        </w:tabs>
        <w:ind w:hanging="435"/>
      </w:pPr>
      <w:rPr>
        <w:rFonts w:ascii="Times New Roman" w:hAnsi="Times New Roman" w:cs="Times New Roman" w:hint="default"/>
        <w:sz w:val="24"/>
        <w:szCs w:val="24"/>
      </w:rPr>
    </w:lvl>
  </w:abstractNum>
  <w:abstractNum w:abstractNumId="7" w15:restartNumberingAfterBreak="0">
    <w:nsid w:val="0C6C4DA1"/>
    <w:multiLevelType w:val="hybridMultilevel"/>
    <w:tmpl w:val="7032B9C4"/>
    <w:lvl w:ilvl="0" w:tplc="7D1C0530">
      <w:start w:val="1"/>
      <w:numFmt w:val="decimal"/>
      <w:lvlText w:val="%1."/>
      <w:lvlJc w:val="left"/>
      <w:pPr>
        <w:ind w:left="360" w:hanging="360"/>
      </w:pPr>
      <w:rPr>
        <w:b/>
        <w:bCs/>
      </w:rPr>
    </w:lvl>
    <w:lvl w:ilvl="1" w:tplc="6F662CDE">
      <w:start w:val="1"/>
      <w:numFmt w:val="hebrew1"/>
      <w:lvlText w:val="%2."/>
      <w:lvlJc w:val="center"/>
      <w:pPr>
        <w:ind w:left="1350" w:hanging="360"/>
      </w:pPr>
      <w:rPr>
        <w:b/>
        <w:bCs/>
      </w:rPr>
    </w:lvl>
    <w:lvl w:ilvl="2" w:tplc="0409001B">
      <w:start w:val="1"/>
      <w:numFmt w:val="lowerRoman"/>
      <w:lvlText w:val="%3."/>
      <w:lvlJc w:val="right"/>
      <w:pPr>
        <w:ind w:left="2070" w:hanging="180"/>
      </w:pPr>
    </w:lvl>
    <w:lvl w:ilvl="3" w:tplc="97C04BFA">
      <w:start w:val="1"/>
      <w:numFmt w:val="hebrew1"/>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15:restartNumberingAfterBreak="0">
    <w:nsid w:val="11297BCA"/>
    <w:multiLevelType w:val="hybridMultilevel"/>
    <w:tmpl w:val="4D2A9A6A"/>
    <w:lvl w:ilvl="0" w:tplc="47840AF2">
      <w:start w:val="1"/>
      <w:numFmt w:val="hebrew1"/>
      <w:lvlText w:val="%1."/>
      <w:lvlJc w:val="left"/>
      <w:pPr>
        <w:ind w:left="2600" w:hanging="360"/>
      </w:pPr>
      <w:rPr>
        <w:rFonts w:ascii="David" w:hAnsi="David" w:cs="David" w:hint="default"/>
        <w:sz w:val="24"/>
      </w:rPr>
    </w:lvl>
    <w:lvl w:ilvl="1" w:tplc="04090019" w:tentative="1">
      <w:start w:val="1"/>
      <w:numFmt w:val="lowerLetter"/>
      <w:lvlText w:val="%2."/>
      <w:lvlJc w:val="left"/>
      <w:pPr>
        <w:ind w:left="3320" w:hanging="360"/>
      </w:pPr>
    </w:lvl>
    <w:lvl w:ilvl="2" w:tplc="0409001B" w:tentative="1">
      <w:start w:val="1"/>
      <w:numFmt w:val="lowerRoman"/>
      <w:lvlText w:val="%3."/>
      <w:lvlJc w:val="right"/>
      <w:pPr>
        <w:ind w:left="4040" w:hanging="180"/>
      </w:pPr>
    </w:lvl>
    <w:lvl w:ilvl="3" w:tplc="0409000F" w:tentative="1">
      <w:start w:val="1"/>
      <w:numFmt w:val="decimal"/>
      <w:lvlText w:val="%4."/>
      <w:lvlJc w:val="left"/>
      <w:pPr>
        <w:ind w:left="4760" w:hanging="360"/>
      </w:pPr>
    </w:lvl>
    <w:lvl w:ilvl="4" w:tplc="04090019" w:tentative="1">
      <w:start w:val="1"/>
      <w:numFmt w:val="lowerLetter"/>
      <w:lvlText w:val="%5."/>
      <w:lvlJc w:val="left"/>
      <w:pPr>
        <w:ind w:left="5480" w:hanging="360"/>
      </w:pPr>
    </w:lvl>
    <w:lvl w:ilvl="5" w:tplc="0409001B" w:tentative="1">
      <w:start w:val="1"/>
      <w:numFmt w:val="lowerRoman"/>
      <w:lvlText w:val="%6."/>
      <w:lvlJc w:val="right"/>
      <w:pPr>
        <w:ind w:left="6200" w:hanging="180"/>
      </w:pPr>
    </w:lvl>
    <w:lvl w:ilvl="6" w:tplc="0409000F" w:tentative="1">
      <w:start w:val="1"/>
      <w:numFmt w:val="decimal"/>
      <w:lvlText w:val="%7."/>
      <w:lvlJc w:val="left"/>
      <w:pPr>
        <w:ind w:left="6920" w:hanging="360"/>
      </w:pPr>
    </w:lvl>
    <w:lvl w:ilvl="7" w:tplc="04090019" w:tentative="1">
      <w:start w:val="1"/>
      <w:numFmt w:val="lowerLetter"/>
      <w:lvlText w:val="%8."/>
      <w:lvlJc w:val="left"/>
      <w:pPr>
        <w:ind w:left="7640" w:hanging="360"/>
      </w:pPr>
    </w:lvl>
    <w:lvl w:ilvl="8" w:tplc="0409001B" w:tentative="1">
      <w:start w:val="1"/>
      <w:numFmt w:val="lowerRoman"/>
      <w:lvlText w:val="%9."/>
      <w:lvlJc w:val="right"/>
      <w:pPr>
        <w:ind w:left="8360" w:hanging="180"/>
      </w:pPr>
    </w:lvl>
  </w:abstractNum>
  <w:abstractNum w:abstractNumId="9"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1BFA71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0048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CD6C84"/>
    <w:multiLevelType w:val="multilevel"/>
    <w:tmpl w:val="416658FE"/>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13"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1D6360"/>
    <w:multiLevelType w:val="hybridMultilevel"/>
    <w:tmpl w:val="7F06A8AA"/>
    <w:styleLink w:val="2"/>
    <w:lvl w:ilvl="0" w:tplc="0409000F">
      <w:start w:val="12"/>
      <w:numFmt w:val="decimal"/>
      <w:lvlText w:val="%1."/>
      <w:lvlJc w:val="left"/>
      <w:pPr>
        <w:ind w:left="720" w:hanging="360"/>
      </w:pPr>
      <w:rPr>
        <w:rFonts w:hint="default"/>
      </w:rPr>
    </w:lvl>
    <w:lvl w:ilvl="1" w:tplc="01BAB5D2">
      <w:start w:val="1"/>
      <w:numFmt w:val="hebrew1"/>
      <w:lvlText w:val="%2."/>
      <w:lvlJc w:val="left"/>
      <w:pPr>
        <w:ind w:left="1440" w:hanging="360"/>
      </w:pPr>
      <w:rPr>
        <w:rFonts w:ascii="Times New Roman" w:eastAsia="Times New Roman" w:hAnsi="Times New Roman"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3327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D262D5"/>
    <w:multiLevelType w:val="hybridMultilevel"/>
    <w:tmpl w:val="93B895B2"/>
    <w:lvl w:ilvl="0" w:tplc="487E92A2">
      <w:start w:val="1"/>
      <w:numFmt w:val="hebrew1"/>
      <w:lvlText w:val="%1."/>
      <w:lvlJc w:val="left"/>
      <w:pPr>
        <w:ind w:left="1075" w:hanging="360"/>
      </w:pPr>
      <w:rPr>
        <w:rFonts w:hint="default"/>
        <w:b/>
        <w:bCs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6" w15:restartNumberingAfterBreak="0">
    <w:nsid w:val="20F76E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472488"/>
    <w:multiLevelType w:val="hybridMultilevel"/>
    <w:tmpl w:val="CF0A3A72"/>
    <w:lvl w:ilvl="0" w:tplc="8FF08C02">
      <w:start w:val="1"/>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5B5D45"/>
    <w:multiLevelType w:val="hybridMultilevel"/>
    <w:tmpl w:val="A922E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2343EB"/>
    <w:multiLevelType w:val="multilevel"/>
    <w:tmpl w:val="A0B48966"/>
    <w:styleLink w:val="a1"/>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20" w15:restartNumberingAfterBreak="0">
    <w:nsid w:val="2BD42F11"/>
    <w:multiLevelType w:val="multilevel"/>
    <w:tmpl w:val="BDFE33D4"/>
    <w:lvl w:ilvl="0">
      <w:start w:val="1"/>
      <w:numFmt w:val="decimal"/>
      <w:lvlText w:val="%1."/>
      <w:lvlJc w:val="left"/>
      <w:pPr>
        <w:tabs>
          <w:tab w:val="num" w:pos="567"/>
        </w:tabs>
        <w:ind w:left="567" w:hanging="567"/>
      </w:pPr>
      <w:rPr>
        <w:rFonts w:ascii="Times New Roman" w:hAnsi="Times New Roman" w:cs="David"/>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hAnsi="Times New Roman" w:cs="David"/>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b w:val="0"/>
        <w:bCs w:val="0"/>
        <w:i w:val="0"/>
        <w:iCs w:val="0"/>
        <w:strike w:val="0"/>
        <w:dstrike w:val="0"/>
        <w:sz w:val="22"/>
        <w:szCs w:val="22"/>
        <w:vertAlign w:val="baseline"/>
      </w:rPr>
    </w:lvl>
    <w:lvl w:ilvl="7">
      <w:start w:val="1"/>
      <w:numFmt w:val="hebrew1"/>
      <w:lvlText w:val="%8.)"/>
      <w:lvlJc w:val="center"/>
      <w:pPr>
        <w:tabs>
          <w:tab w:val="num" w:pos="4819"/>
        </w:tabs>
        <w:ind w:left="4819" w:hanging="567"/>
      </w:pPr>
      <w:rPr>
        <w:rFonts w:ascii="Times New Roman" w:hAnsi="Times New Roman" w:cs="David"/>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b w:val="0"/>
        <w:bCs w:val="0"/>
        <w:i w:val="0"/>
        <w:iCs w:val="0"/>
        <w:strike w:val="0"/>
        <w:dstrike w:val="0"/>
        <w:sz w:val="22"/>
        <w:szCs w:val="22"/>
        <w:vertAlign w:val="baseline"/>
      </w:rPr>
    </w:lvl>
  </w:abstractNum>
  <w:abstractNum w:abstractNumId="21" w15:restartNumberingAfterBreak="0">
    <w:nsid w:val="32A109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D40B73"/>
    <w:multiLevelType w:val="hybridMultilevel"/>
    <w:tmpl w:val="9A6803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44A26C8"/>
    <w:multiLevelType w:val="hybridMultilevel"/>
    <w:tmpl w:val="BD46AF78"/>
    <w:lvl w:ilvl="0" w:tplc="F912F0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C47D06"/>
    <w:multiLevelType w:val="hybridMultilevel"/>
    <w:tmpl w:val="10A627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368673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1713C4"/>
    <w:multiLevelType w:val="multilevel"/>
    <w:tmpl w:val="7DFE06EE"/>
    <w:lvl w:ilvl="0">
      <w:start w:val="9"/>
      <w:numFmt w:val="decimal"/>
      <w:pStyle w:val="a2"/>
      <w:lvlText w:val="%1."/>
      <w:lvlJc w:val="right"/>
      <w:pPr>
        <w:tabs>
          <w:tab w:val="num" w:pos="2007"/>
        </w:tabs>
        <w:ind w:left="2007" w:hanging="567"/>
      </w:pPr>
      <w:rPr>
        <w:rFonts w:hint="default"/>
        <w:b w:val="0"/>
        <w:bCs w:val="0"/>
        <w:i w:val="0"/>
        <w:iCs w:val="0"/>
        <w:u w:val="none"/>
        <w:lang w:bidi="he-IL"/>
      </w:rPr>
    </w:lvl>
    <w:lvl w:ilvl="1">
      <w:start w:val="1"/>
      <w:numFmt w:val="decimal"/>
      <w:lvlText w:val="%1.%2."/>
      <w:lvlJc w:val="right"/>
      <w:pPr>
        <w:tabs>
          <w:tab w:val="num" w:pos="2858"/>
        </w:tabs>
        <w:ind w:left="2858" w:hanging="341"/>
      </w:pPr>
      <w:rPr>
        <w:rFonts w:hint="default"/>
        <w:b w:val="0"/>
        <w:bCs w:val="0"/>
        <w:lang w:bidi="he-IL"/>
      </w:rPr>
    </w:lvl>
    <w:lvl w:ilvl="2">
      <w:start w:val="1"/>
      <w:numFmt w:val="decimal"/>
      <w:lvlText w:val="%1.%2.%3."/>
      <w:lvlJc w:val="right"/>
      <w:pPr>
        <w:tabs>
          <w:tab w:val="num" w:pos="3595"/>
        </w:tabs>
        <w:ind w:left="3595" w:hanging="227"/>
      </w:pPr>
      <w:rPr>
        <w:rFonts w:hint="default"/>
        <w:b w:val="0"/>
        <w:bCs w:val="0"/>
      </w:rPr>
    </w:lvl>
    <w:lvl w:ilvl="3">
      <w:start w:val="1"/>
      <w:numFmt w:val="decimal"/>
      <w:lvlText w:val="%1.%2.%3.%4."/>
      <w:lvlJc w:val="right"/>
      <w:pPr>
        <w:tabs>
          <w:tab w:val="num" w:pos="4332"/>
        </w:tabs>
        <w:ind w:left="4332" w:hanging="114"/>
      </w:pPr>
      <w:rPr>
        <w:rFonts w:hint="default"/>
      </w:rPr>
    </w:lvl>
    <w:lvl w:ilvl="4">
      <w:start w:val="1"/>
      <w:numFmt w:val="hebrew1"/>
      <w:lvlText w:val="%5."/>
      <w:lvlJc w:val="center"/>
      <w:pPr>
        <w:tabs>
          <w:tab w:val="num" w:pos="5749"/>
        </w:tabs>
        <w:ind w:left="5749" w:hanging="765"/>
      </w:pPr>
      <w:rPr>
        <w:rFonts w:hint="default"/>
      </w:rPr>
    </w:lvl>
    <w:lvl w:ilvl="5">
      <w:start w:val="1"/>
      <w:numFmt w:val="decimal"/>
      <w:lvlText w:val="(%6)"/>
      <w:lvlJc w:val="center"/>
      <w:pPr>
        <w:tabs>
          <w:tab w:val="num" w:pos="6146"/>
        </w:tabs>
        <w:ind w:left="6146" w:hanging="385"/>
      </w:pPr>
      <w:rPr>
        <w:rFonts w:hint="default"/>
      </w:rPr>
    </w:lvl>
    <w:lvl w:ilvl="6">
      <w:start w:val="1"/>
      <w:numFmt w:val="hebrew1"/>
      <w:lvlText w:val="%1.%2.%3.%4.%5.%6.%7."/>
      <w:lvlJc w:val="center"/>
      <w:pPr>
        <w:tabs>
          <w:tab w:val="num" w:pos="4258"/>
        </w:tabs>
        <w:ind w:left="3878" w:hanging="340"/>
      </w:pPr>
      <w:rPr>
        <w:rFonts w:hint="default"/>
      </w:rPr>
    </w:lvl>
    <w:lvl w:ilvl="7">
      <w:start w:val="1"/>
      <w:numFmt w:val="decimal"/>
      <w:lvlText w:val="%1.%2.%3.%4.%5.%6.%7.%8."/>
      <w:lvlJc w:val="center"/>
      <w:pPr>
        <w:tabs>
          <w:tab w:val="num" w:pos="4598"/>
        </w:tabs>
        <w:ind w:left="4218" w:hanging="340"/>
      </w:pPr>
      <w:rPr>
        <w:rFonts w:hint="default"/>
      </w:rPr>
    </w:lvl>
    <w:lvl w:ilvl="8">
      <w:start w:val="1"/>
      <w:numFmt w:val="hebrew1"/>
      <w:lvlText w:val="%1.%2.%3.%4.%5.%6.%7.%8.%9."/>
      <w:lvlJc w:val="center"/>
      <w:pPr>
        <w:tabs>
          <w:tab w:val="num" w:pos="4938"/>
        </w:tabs>
        <w:ind w:left="4615" w:hanging="397"/>
      </w:pPr>
      <w:rPr>
        <w:rFonts w:hint="default"/>
      </w:rPr>
    </w:lvl>
  </w:abstractNum>
  <w:abstractNum w:abstractNumId="27" w15:restartNumberingAfterBreak="0">
    <w:nsid w:val="3C443FA7"/>
    <w:multiLevelType w:val="hybridMultilevel"/>
    <w:tmpl w:val="B7269B42"/>
    <w:lvl w:ilvl="0" w:tplc="9252D93E">
      <w:start w:val="1"/>
      <w:numFmt w:val="hebrew1"/>
      <w:lvlText w:val="%1."/>
      <w:lvlJc w:val="left"/>
      <w:pPr>
        <w:ind w:left="598" w:hanging="360"/>
      </w:pPr>
      <w:rPr>
        <w:b w:val="0"/>
        <w:color w:val="000000"/>
      </w:rPr>
    </w:lvl>
    <w:lvl w:ilvl="1" w:tplc="04090019">
      <w:start w:val="1"/>
      <w:numFmt w:val="lowerLetter"/>
      <w:lvlText w:val="%2."/>
      <w:lvlJc w:val="left"/>
      <w:pPr>
        <w:ind w:left="1318" w:hanging="360"/>
      </w:pPr>
    </w:lvl>
    <w:lvl w:ilvl="2" w:tplc="0409001B">
      <w:start w:val="1"/>
      <w:numFmt w:val="lowerRoman"/>
      <w:lvlText w:val="%3."/>
      <w:lvlJc w:val="right"/>
      <w:pPr>
        <w:ind w:left="2038" w:hanging="180"/>
      </w:pPr>
    </w:lvl>
    <w:lvl w:ilvl="3" w:tplc="0409000F">
      <w:start w:val="1"/>
      <w:numFmt w:val="decimal"/>
      <w:lvlText w:val="%4."/>
      <w:lvlJc w:val="left"/>
      <w:pPr>
        <w:ind w:left="2758" w:hanging="360"/>
      </w:pPr>
    </w:lvl>
    <w:lvl w:ilvl="4" w:tplc="04090019">
      <w:start w:val="1"/>
      <w:numFmt w:val="lowerLetter"/>
      <w:lvlText w:val="%5."/>
      <w:lvlJc w:val="left"/>
      <w:pPr>
        <w:ind w:left="3478" w:hanging="360"/>
      </w:pPr>
    </w:lvl>
    <w:lvl w:ilvl="5" w:tplc="0409001B">
      <w:start w:val="1"/>
      <w:numFmt w:val="lowerRoman"/>
      <w:lvlText w:val="%6."/>
      <w:lvlJc w:val="right"/>
      <w:pPr>
        <w:ind w:left="4198" w:hanging="180"/>
      </w:pPr>
    </w:lvl>
    <w:lvl w:ilvl="6" w:tplc="0409000F">
      <w:start w:val="1"/>
      <w:numFmt w:val="decimal"/>
      <w:lvlText w:val="%7."/>
      <w:lvlJc w:val="left"/>
      <w:pPr>
        <w:ind w:left="4918" w:hanging="360"/>
      </w:pPr>
    </w:lvl>
    <w:lvl w:ilvl="7" w:tplc="04090019">
      <w:start w:val="1"/>
      <w:numFmt w:val="lowerLetter"/>
      <w:lvlText w:val="%8."/>
      <w:lvlJc w:val="left"/>
      <w:pPr>
        <w:ind w:left="5638" w:hanging="360"/>
      </w:pPr>
    </w:lvl>
    <w:lvl w:ilvl="8" w:tplc="0409001B">
      <w:start w:val="1"/>
      <w:numFmt w:val="lowerRoman"/>
      <w:lvlText w:val="%9."/>
      <w:lvlJc w:val="right"/>
      <w:pPr>
        <w:ind w:left="6358" w:hanging="180"/>
      </w:pPr>
    </w:lvl>
  </w:abstractNum>
  <w:abstractNum w:abstractNumId="28" w15:restartNumberingAfterBreak="0">
    <w:nsid w:val="3DD309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2306C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6A6F63"/>
    <w:multiLevelType w:val="hybridMultilevel"/>
    <w:tmpl w:val="454E4976"/>
    <w:styleLink w:val="3"/>
    <w:lvl w:ilvl="0" w:tplc="97CA9456">
      <w:start w:val="19"/>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31" w15:restartNumberingAfterBreak="0">
    <w:nsid w:val="45A17690"/>
    <w:multiLevelType w:val="hybridMultilevel"/>
    <w:tmpl w:val="70CA99B2"/>
    <w:lvl w:ilvl="0" w:tplc="DF64AE18">
      <w:start w:val="1"/>
      <w:numFmt w:val="bullet"/>
      <w:lvlText w:val="-"/>
      <w:lvlJc w:val="left"/>
      <w:pPr>
        <w:ind w:left="1890" w:hanging="360"/>
      </w:pPr>
      <w:rPr>
        <w:rFonts w:ascii="David" w:eastAsia="Times New Roman" w:hAnsi="David" w:cs="David"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472D3F80"/>
    <w:multiLevelType w:val="hybridMultilevel"/>
    <w:tmpl w:val="8DBE3974"/>
    <w:lvl w:ilvl="0" w:tplc="6EE01366">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4B25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9505685"/>
    <w:multiLevelType w:val="multilevel"/>
    <w:tmpl w:val="F650012A"/>
    <w:lvl w:ilvl="0">
      <w:start w:val="1"/>
      <w:numFmt w:val="decimal"/>
      <w:lvlText w:val="%1."/>
      <w:lvlJc w:val="left"/>
      <w:pPr>
        <w:tabs>
          <w:tab w:val="num" w:pos="567"/>
        </w:tabs>
        <w:ind w:left="567" w:hanging="567"/>
      </w:pPr>
      <w:rPr>
        <w:rFonts w:ascii="Times New Roman" w:hAnsi="Times New Roman" w:cs="David"/>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hAnsi="Times New Roman" w:cs="David"/>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b w:val="0"/>
        <w:bCs w:val="0"/>
        <w:i w:val="0"/>
        <w:iCs w:val="0"/>
        <w:strike w:val="0"/>
        <w:dstrike w:val="0"/>
        <w:sz w:val="22"/>
        <w:szCs w:val="22"/>
        <w:vertAlign w:val="baseline"/>
      </w:rPr>
    </w:lvl>
    <w:lvl w:ilvl="7">
      <w:start w:val="1"/>
      <w:numFmt w:val="hebrew1"/>
      <w:lvlText w:val="%8.)"/>
      <w:lvlJc w:val="center"/>
      <w:pPr>
        <w:tabs>
          <w:tab w:val="num" w:pos="4819"/>
        </w:tabs>
        <w:ind w:left="4819" w:hanging="567"/>
      </w:pPr>
      <w:rPr>
        <w:rFonts w:ascii="Times New Roman" w:hAnsi="Times New Roman" w:cs="David"/>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b w:val="0"/>
        <w:bCs w:val="0"/>
        <w:i w:val="0"/>
        <w:iCs w:val="0"/>
        <w:strike w:val="0"/>
        <w:dstrike w:val="0"/>
        <w:sz w:val="22"/>
        <w:szCs w:val="22"/>
        <w:vertAlign w:val="baseline"/>
      </w:rPr>
    </w:lvl>
  </w:abstractNum>
  <w:abstractNum w:abstractNumId="35" w15:restartNumberingAfterBreak="0">
    <w:nsid w:val="4A49078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4B1C42C7"/>
    <w:multiLevelType w:val="multilevel"/>
    <w:tmpl w:val="DCF8BFE4"/>
    <w:lvl w:ilvl="0">
      <w:start w:val="1"/>
      <w:numFmt w:val="decimal"/>
      <w:lvlText w:val="%1."/>
      <w:lvlJc w:val="left"/>
      <w:pPr>
        <w:tabs>
          <w:tab w:val="num" w:pos="567"/>
        </w:tabs>
        <w:ind w:left="720" w:right="567" w:hanging="567"/>
      </w:pPr>
      <w:rPr>
        <w:rFonts w:ascii="Times New Roman" w:hAnsi="Times New Roman" w:cs="David" w:hint="default"/>
        <w:b w:val="0"/>
        <w:bCs w:val="0"/>
        <w:i w:val="0"/>
        <w:iCs w:val="0"/>
        <w:caps w:val="0"/>
        <w:strike w:val="0"/>
        <w:dstrike w:val="0"/>
        <w:vanish w:val="0"/>
        <w:webHidden w:val="0"/>
        <w:color w:val="auto"/>
        <w:kern w:val="0"/>
        <w:sz w:val="22"/>
        <w:szCs w:val="24"/>
        <w:u w:val="none"/>
        <w:effect w:val="none"/>
        <w:vertAlign w:val="baseline"/>
        <w:specVanish w:val="0"/>
      </w:rPr>
    </w:lvl>
    <w:lvl w:ilvl="1">
      <w:start w:val="1"/>
      <w:numFmt w:val="decimal"/>
      <w:lvlText w:val="%1.%2."/>
      <w:lvlJc w:val="left"/>
      <w:pPr>
        <w:tabs>
          <w:tab w:val="num" w:pos="1418"/>
        </w:tabs>
        <w:ind w:left="1440" w:right="1418" w:hanging="851"/>
      </w:pPr>
      <w:rPr>
        <w:rFonts w:ascii="David" w:hAnsi="David" w:cs="David"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68"/>
        </w:tabs>
        <w:ind w:left="2160" w:right="2268" w:hanging="850"/>
      </w:pPr>
      <w:rPr>
        <w:rFonts w:ascii="David" w:hAnsi="David" w:cs="David"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402"/>
        </w:tabs>
        <w:ind w:left="2880" w:right="3402" w:hanging="1134"/>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5670"/>
        </w:tabs>
        <w:ind w:left="3600" w:right="5670" w:hanging="1531"/>
      </w:pPr>
      <w:rPr>
        <w:rFonts w:cs="Courier New"/>
        <w:bCs/>
        <w:iCs w:val="0"/>
        <w:sz w:val="20"/>
        <w:szCs w:val="20"/>
      </w:rPr>
    </w:lvl>
    <w:lvl w:ilvl="5">
      <w:start w:val="1"/>
      <w:numFmt w:val="decimal"/>
      <w:lvlText w:val="%1.%2.%3.%4.%5.%6."/>
      <w:lvlJc w:val="center"/>
      <w:pPr>
        <w:tabs>
          <w:tab w:val="num" w:pos="4963"/>
        </w:tabs>
        <w:ind w:left="4320" w:right="4963" w:hanging="709"/>
      </w:pPr>
      <w:rPr>
        <w:rFonts w:cs="Times New Roman"/>
        <w:sz w:val="24"/>
      </w:rPr>
    </w:lvl>
    <w:lvl w:ilvl="6">
      <w:start w:val="1"/>
      <w:numFmt w:val="decimal"/>
      <w:lvlText w:val="%1.%2.%3.%4.%5.%6.%7."/>
      <w:lvlJc w:val="center"/>
      <w:pPr>
        <w:tabs>
          <w:tab w:val="num" w:pos="0"/>
        </w:tabs>
        <w:ind w:left="5040" w:right="5672" w:hanging="709"/>
      </w:pPr>
      <w:rPr>
        <w:rFonts w:cs="Times New Roman"/>
        <w:sz w:val="24"/>
      </w:rPr>
    </w:lvl>
    <w:lvl w:ilvl="7">
      <w:start w:val="1"/>
      <w:numFmt w:val="decimal"/>
      <w:lvlText w:val="%1.%2.%3.%4.%5.%6.%7.%8."/>
      <w:lvlJc w:val="center"/>
      <w:pPr>
        <w:tabs>
          <w:tab w:val="num" w:pos="0"/>
        </w:tabs>
        <w:ind w:left="5760" w:right="6381" w:hanging="709"/>
      </w:pPr>
      <w:rPr>
        <w:rFonts w:cs="Times New Roman"/>
        <w:sz w:val="24"/>
      </w:rPr>
    </w:lvl>
    <w:lvl w:ilvl="8">
      <w:start w:val="1"/>
      <w:numFmt w:val="decimal"/>
      <w:lvlText w:val="%1.%2.%3.%4.%5.%6.%7.%8.%9."/>
      <w:lvlJc w:val="center"/>
      <w:pPr>
        <w:tabs>
          <w:tab w:val="num" w:pos="0"/>
        </w:tabs>
        <w:ind w:left="6480" w:right="7090" w:hanging="709"/>
      </w:pPr>
      <w:rPr>
        <w:rFonts w:cs="Times New Roman"/>
        <w:sz w:val="24"/>
      </w:rPr>
    </w:lvl>
  </w:abstractNum>
  <w:abstractNum w:abstractNumId="37"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0"/>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38" w15:restartNumberingAfterBreak="0">
    <w:nsid w:val="4FC61C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3C576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5D64A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ADD29BE"/>
    <w:multiLevelType w:val="hybridMultilevel"/>
    <w:tmpl w:val="4D2A9A6A"/>
    <w:lvl w:ilvl="0" w:tplc="47840AF2">
      <w:start w:val="1"/>
      <w:numFmt w:val="hebrew1"/>
      <w:lvlText w:val="%1."/>
      <w:lvlJc w:val="left"/>
      <w:pPr>
        <w:ind w:left="2600" w:hanging="360"/>
      </w:pPr>
      <w:rPr>
        <w:rFonts w:ascii="David" w:hAnsi="David" w:cs="David" w:hint="default"/>
        <w:sz w:val="24"/>
      </w:rPr>
    </w:lvl>
    <w:lvl w:ilvl="1" w:tplc="04090019" w:tentative="1">
      <w:start w:val="1"/>
      <w:numFmt w:val="lowerLetter"/>
      <w:lvlText w:val="%2."/>
      <w:lvlJc w:val="left"/>
      <w:pPr>
        <w:ind w:left="3320" w:hanging="360"/>
      </w:pPr>
    </w:lvl>
    <w:lvl w:ilvl="2" w:tplc="0409001B" w:tentative="1">
      <w:start w:val="1"/>
      <w:numFmt w:val="lowerRoman"/>
      <w:lvlText w:val="%3."/>
      <w:lvlJc w:val="right"/>
      <w:pPr>
        <w:ind w:left="4040" w:hanging="180"/>
      </w:pPr>
    </w:lvl>
    <w:lvl w:ilvl="3" w:tplc="0409000F" w:tentative="1">
      <w:start w:val="1"/>
      <w:numFmt w:val="decimal"/>
      <w:lvlText w:val="%4."/>
      <w:lvlJc w:val="left"/>
      <w:pPr>
        <w:ind w:left="4760" w:hanging="360"/>
      </w:pPr>
    </w:lvl>
    <w:lvl w:ilvl="4" w:tplc="04090019" w:tentative="1">
      <w:start w:val="1"/>
      <w:numFmt w:val="lowerLetter"/>
      <w:lvlText w:val="%5."/>
      <w:lvlJc w:val="left"/>
      <w:pPr>
        <w:ind w:left="5480" w:hanging="360"/>
      </w:pPr>
    </w:lvl>
    <w:lvl w:ilvl="5" w:tplc="0409001B" w:tentative="1">
      <w:start w:val="1"/>
      <w:numFmt w:val="lowerRoman"/>
      <w:lvlText w:val="%6."/>
      <w:lvlJc w:val="right"/>
      <w:pPr>
        <w:ind w:left="6200" w:hanging="180"/>
      </w:pPr>
    </w:lvl>
    <w:lvl w:ilvl="6" w:tplc="0409000F" w:tentative="1">
      <w:start w:val="1"/>
      <w:numFmt w:val="decimal"/>
      <w:lvlText w:val="%7."/>
      <w:lvlJc w:val="left"/>
      <w:pPr>
        <w:ind w:left="6920" w:hanging="360"/>
      </w:pPr>
    </w:lvl>
    <w:lvl w:ilvl="7" w:tplc="04090019" w:tentative="1">
      <w:start w:val="1"/>
      <w:numFmt w:val="lowerLetter"/>
      <w:lvlText w:val="%8."/>
      <w:lvlJc w:val="left"/>
      <w:pPr>
        <w:ind w:left="7640" w:hanging="360"/>
      </w:pPr>
    </w:lvl>
    <w:lvl w:ilvl="8" w:tplc="0409001B" w:tentative="1">
      <w:start w:val="1"/>
      <w:numFmt w:val="lowerRoman"/>
      <w:lvlText w:val="%9."/>
      <w:lvlJc w:val="right"/>
      <w:pPr>
        <w:ind w:left="8360" w:hanging="180"/>
      </w:pPr>
    </w:lvl>
  </w:abstractNum>
  <w:abstractNum w:abstractNumId="42" w15:restartNumberingAfterBreak="0">
    <w:nsid w:val="5B477401"/>
    <w:multiLevelType w:val="hybridMultilevel"/>
    <w:tmpl w:val="4D2A9A6A"/>
    <w:lvl w:ilvl="0" w:tplc="47840AF2">
      <w:start w:val="1"/>
      <w:numFmt w:val="hebrew1"/>
      <w:lvlText w:val="%1."/>
      <w:lvlJc w:val="left"/>
      <w:pPr>
        <w:ind w:left="2600" w:hanging="360"/>
      </w:pPr>
      <w:rPr>
        <w:rFonts w:ascii="David" w:hAnsi="David" w:cs="David" w:hint="default"/>
        <w:sz w:val="24"/>
      </w:rPr>
    </w:lvl>
    <w:lvl w:ilvl="1" w:tplc="04090019" w:tentative="1">
      <w:start w:val="1"/>
      <w:numFmt w:val="lowerLetter"/>
      <w:lvlText w:val="%2."/>
      <w:lvlJc w:val="left"/>
      <w:pPr>
        <w:ind w:left="3320" w:hanging="360"/>
      </w:pPr>
    </w:lvl>
    <w:lvl w:ilvl="2" w:tplc="0409001B" w:tentative="1">
      <w:start w:val="1"/>
      <w:numFmt w:val="lowerRoman"/>
      <w:lvlText w:val="%3."/>
      <w:lvlJc w:val="right"/>
      <w:pPr>
        <w:ind w:left="4040" w:hanging="180"/>
      </w:pPr>
    </w:lvl>
    <w:lvl w:ilvl="3" w:tplc="0409000F" w:tentative="1">
      <w:start w:val="1"/>
      <w:numFmt w:val="decimal"/>
      <w:lvlText w:val="%4."/>
      <w:lvlJc w:val="left"/>
      <w:pPr>
        <w:ind w:left="4760" w:hanging="360"/>
      </w:pPr>
    </w:lvl>
    <w:lvl w:ilvl="4" w:tplc="04090019" w:tentative="1">
      <w:start w:val="1"/>
      <w:numFmt w:val="lowerLetter"/>
      <w:lvlText w:val="%5."/>
      <w:lvlJc w:val="left"/>
      <w:pPr>
        <w:ind w:left="5480" w:hanging="360"/>
      </w:pPr>
    </w:lvl>
    <w:lvl w:ilvl="5" w:tplc="0409001B" w:tentative="1">
      <w:start w:val="1"/>
      <w:numFmt w:val="lowerRoman"/>
      <w:lvlText w:val="%6."/>
      <w:lvlJc w:val="right"/>
      <w:pPr>
        <w:ind w:left="6200" w:hanging="180"/>
      </w:pPr>
    </w:lvl>
    <w:lvl w:ilvl="6" w:tplc="0409000F" w:tentative="1">
      <w:start w:val="1"/>
      <w:numFmt w:val="decimal"/>
      <w:lvlText w:val="%7."/>
      <w:lvlJc w:val="left"/>
      <w:pPr>
        <w:ind w:left="6920" w:hanging="360"/>
      </w:pPr>
    </w:lvl>
    <w:lvl w:ilvl="7" w:tplc="04090019" w:tentative="1">
      <w:start w:val="1"/>
      <w:numFmt w:val="lowerLetter"/>
      <w:lvlText w:val="%8."/>
      <w:lvlJc w:val="left"/>
      <w:pPr>
        <w:ind w:left="7640" w:hanging="360"/>
      </w:pPr>
    </w:lvl>
    <w:lvl w:ilvl="8" w:tplc="0409001B" w:tentative="1">
      <w:start w:val="1"/>
      <w:numFmt w:val="lowerRoman"/>
      <w:lvlText w:val="%9."/>
      <w:lvlJc w:val="right"/>
      <w:pPr>
        <w:ind w:left="8360" w:hanging="180"/>
      </w:pPr>
    </w:lvl>
  </w:abstractNum>
  <w:abstractNum w:abstractNumId="43"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4" w15:restartNumberingAfterBreak="0">
    <w:nsid w:val="5D9A31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F340972"/>
    <w:multiLevelType w:val="hybridMultilevel"/>
    <w:tmpl w:val="6720B526"/>
    <w:lvl w:ilvl="0" w:tplc="6ACA25CC">
      <w:start w:val="1"/>
      <w:numFmt w:val="hebrew1"/>
      <w:lvlText w:val="%1."/>
      <w:lvlJc w:val="left"/>
      <w:pPr>
        <w:ind w:left="1399" w:hanging="435"/>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46" w15:restartNumberingAfterBreak="0">
    <w:nsid w:val="61216E23"/>
    <w:multiLevelType w:val="multilevel"/>
    <w:tmpl w:val="416658FE"/>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13"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50F39B2"/>
    <w:multiLevelType w:val="hybridMultilevel"/>
    <w:tmpl w:val="F0B024AA"/>
    <w:lvl w:ilvl="0" w:tplc="91BED15A">
      <w:start w:val="1"/>
      <w:numFmt w:val="hebrew1"/>
      <w:lvlText w:val="%1."/>
      <w:lvlJc w:val="left"/>
      <w:pPr>
        <w:ind w:left="598" w:hanging="360"/>
      </w:pPr>
    </w:lvl>
    <w:lvl w:ilvl="1" w:tplc="04090019">
      <w:start w:val="1"/>
      <w:numFmt w:val="lowerLetter"/>
      <w:lvlText w:val="%2."/>
      <w:lvlJc w:val="left"/>
      <w:pPr>
        <w:ind w:left="1318" w:hanging="360"/>
      </w:pPr>
    </w:lvl>
    <w:lvl w:ilvl="2" w:tplc="0409001B">
      <w:start w:val="1"/>
      <w:numFmt w:val="lowerRoman"/>
      <w:lvlText w:val="%3."/>
      <w:lvlJc w:val="right"/>
      <w:pPr>
        <w:ind w:left="2038" w:hanging="180"/>
      </w:pPr>
    </w:lvl>
    <w:lvl w:ilvl="3" w:tplc="0409000F">
      <w:start w:val="1"/>
      <w:numFmt w:val="decimal"/>
      <w:lvlText w:val="%4."/>
      <w:lvlJc w:val="left"/>
      <w:pPr>
        <w:ind w:left="2758" w:hanging="360"/>
      </w:pPr>
    </w:lvl>
    <w:lvl w:ilvl="4" w:tplc="04090019">
      <w:start w:val="1"/>
      <w:numFmt w:val="lowerLetter"/>
      <w:lvlText w:val="%5."/>
      <w:lvlJc w:val="left"/>
      <w:pPr>
        <w:ind w:left="3478" w:hanging="360"/>
      </w:pPr>
    </w:lvl>
    <w:lvl w:ilvl="5" w:tplc="0409001B">
      <w:start w:val="1"/>
      <w:numFmt w:val="lowerRoman"/>
      <w:lvlText w:val="%6."/>
      <w:lvlJc w:val="right"/>
      <w:pPr>
        <w:ind w:left="4198" w:hanging="180"/>
      </w:pPr>
    </w:lvl>
    <w:lvl w:ilvl="6" w:tplc="0409000F">
      <w:start w:val="1"/>
      <w:numFmt w:val="decimal"/>
      <w:lvlText w:val="%7."/>
      <w:lvlJc w:val="left"/>
      <w:pPr>
        <w:ind w:left="4918" w:hanging="360"/>
      </w:pPr>
    </w:lvl>
    <w:lvl w:ilvl="7" w:tplc="04090019">
      <w:start w:val="1"/>
      <w:numFmt w:val="lowerLetter"/>
      <w:lvlText w:val="%8."/>
      <w:lvlJc w:val="left"/>
      <w:pPr>
        <w:ind w:left="5638" w:hanging="360"/>
      </w:pPr>
    </w:lvl>
    <w:lvl w:ilvl="8" w:tplc="0409001B">
      <w:start w:val="1"/>
      <w:numFmt w:val="lowerRoman"/>
      <w:lvlText w:val="%9."/>
      <w:lvlJc w:val="right"/>
      <w:pPr>
        <w:ind w:left="6358" w:hanging="180"/>
      </w:pPr>
    </w:lvl>
  </w:abstractNum>
  <w:abstractNum w:abstractNumId="48" w15:restartNumberingAfterBreak="0">
    <w:nsid w:val="6FCF338E"/>
    <w:multiLevelType w:val="multilevel"/>
    <w:tmpl w:val="B18E2526"/>
    <w:lvl w:ilvl="0">
      <w:start w:val="1"/>
      <w:numFmt w:val="hebrew1"/>
      <w:pStyle w:val="a3"/>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49" w15:restartNumberingAfterBreak="0">
    <w:nsid w:val="6FEB68CA"/>
    <w:multiLevelType w:val="hybridMultilevel"/>
    <w:tmpl w:val="9CB8C99E"/>
    <w:lvl w:ilvl="0" w:tplc="C9787AA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721809"/>
    <w:multiLevelType w:val="multilevel"/>
    <w:tmpl w:val="F48C6026"/>
    <w:lvl w:ilvl="0">
      <w:start w:val="1"/>
      <w:numFmt w:val="decimal"/>
      <w:pStyle w:val="1"/>
      <w:lvlText w:val="%1."/>
      <w:legacy w:legacy="1" w:legacySpace="284" w:legacyIndent="567"/>
      <w:lvlJc w:val="center"/>
      <w:pPr>
        <w:ind w:hanging="567"/>
      </w:pPr>
      <w:rPr>
        <w:rFonts w:cs="David" w:hint="default"/>
        <w:sz w:val="26"/>
      </w:rPr>
    </w:lvl>
    <w:lvl w:ilvl="1">
      <w:numFmt w:val="decimal"/>
      <w:pStyle w:val="21"/>
      <w:isLgl/>
      <w:lvlText w:val="%1.%2"/>
      <w:lvlJc w:val="left"/>
      <w:pPr>
        <w:tabs>
          <w:tab w:val="num" w:pos="1569"/>
        </w:tabs>
        <w:ind w:left="1569" w:right="435" w:hanging="435"/>
      </w:pPr>
      <w:rPr>
        <w:rFonts w:hint="default"/>
        <w:u w:val="none"/>
      </w:rPr>
    </w:lvl>
    <w:lvl w:ilvl="2">
      <w:start w:val="1"/>
      <w:numFmt w:val="decimal"/>
      <w:pStyle w:val="30"/>
      <w:isLgl/>
      <w:lvlText w:val="%1.%2.%3"/>
      <w:lvlJc w:val="left"/>
      <w:pPr>
        <w:tabs>
          <w:tab w:val="num" w:pos="2421"/>
        </w:tabs>
        <w:ind w:left="2421" w:right="1287" w:hanging="720"/>
      </w:pPr>
      <w:rPr>
        <w:rFonts w:hint="default"/>
        <w:u w:val="none"/>
      </w:rPr>
    </w:lvl>
    <w:lvl w:ilvl="3">
      <w:start w:val="1"/>
      <w:numFmt w:val="decimal"/>
      <w:pStyle w:val="4"/>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51" w15:restartNumberingAfterBreak="0">
    <w:nsid w:val="71FC2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6351842"/>
    <w:multiLevelType w:val="hybridMultilevel"/>
    <w:tmpl w:val="93B895B2"/>
    <w:lvl w:ilvl="0" w:tplc="487E92A2">
      <w:start w:val="1"/>
      <w:numFmt w:val="hebrew1"/>
      <w:lvlText w:val="%1."/>
      <w:lvlJc w:val="left"/>
      <w:pPr>
        <w:ind w:left="1075" w:hanging="360"/>
      </w:pPr>
      <w:rPr>
        <w:rFonts w:hint="default"/>
        <w:b/>
        <w:bCs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53" w15:restartNumberingAfterBreak="0">
    <w:nsid w:val="79272703"/>
    <w:multiLevelType w:val="multilevel"/>
    <w:tmpl w:val="FFF4BE9A"/>
    <w:lvl w:ilvl="0">
      <w:start w:val="3"/>
      <w:numFmt w:val="decimal"/>
      <w:lvlText w:val="%1"/>
      <w:lvlJc w:val="left"/>
      <w:pPr>
        <w:ind w:left="360" w:hanging="360"/>
      </w:pPr>
      <w:rPr>
        <w:b w:val="0"/>
        <w:strike w:val="0"/>
        <w:dstrike w:val="0"/>
        <w:u w:val="none"/>
        <w:effect w:val="none"/>
      </w:rPr>
    </w:lvl>
    <w:lvl w:ilvl="1">
      <w:start w:val="1"/>
      <w:numFmt w:val="decimal"/>
      <w:lvlText w:val="%1.%2"/>
      <w:lvlJc w:val="left"/>
      <w:pPr>
        <w:ind w:left="927" w:hanging="360"/>
      </w:pPr>
      <w:rPr>
        <w:b/>
        <w:bCs w:val="0"/>
        <w:strike w:val="0"/>
        <w:dstrike w:val="0"/>
        <w:u w:val="none"/>
        <w:effect w:val="none"/>
      </w:rPr>
    </w:lvl>
    <w:lvl w:ilvl="2">
      <w:start w:val="1"/>
      <w:numFmt w:val="decimal"/>
      <w:lvlText w:val="%1.%2.%3"/>
      <w:lvlJc w:val="left"/>
      <w:pPr>
        <w:ind w:left="1854" w:hanging="720"/>
      </w:pPr>
      <w:rPr>
        <w:b w:val="0"/>
        <w:strike w:val="0"/>
        <w:dstrike w:val="0"/>
        <w:u w:val="none"/>
        <w:effect w:val="none"/>
      </w:rPr>
    </w:lvl>
    <w:lvl w:ilvl="3">
      <w:start w:val="1"/>
      <w:numFmt w:val="decimal"/>
      <w:lvlText w:val="%1.%2.%3.%4"/>
      <w:lvlJc w:val="left"/>
      <w:pPr>
        <w:ind w:left="2421" w:hanging="720"/>
      </w:pPr>
      <w:rPr>
        <w:b w:val="0"/>
        <w:strike w:val="0"/>
        <w:dstrike w:val="0"/>
        <w:u w:val="none"/>
        <w:effect w:val="none"/>
      </w:rPr>
    </w:lvl>
    <w:lvl w:ilvl="4">
      <w:start w:val="1"/>
      <w:numFmt w:val="decimal"/>
      <w:lvlText w:val="%1.%2.%3.%4.%5"/>
      <w:lvlJc w:val="left"/>
      <w:pPr>
        <w:ind w:left="3348" w:hanging="1080"/>
      </w:pPr>
      <w:rPr>
        <w:b w:val="0"/>
        <w:strike w:val="0"/>
        <w:dstrike w:val="0"/>
        <w:u w:val="none"/>
        <w:effect w:val="none"/>
      </w:rPr>
    </w:lvl>
    <w:lvl w:ilvl="5">
      <w:start w:val="1"/>
      <w:numFmt w:val="decimal"/>
      <w:lvlText w:val="%1.%2.%3.%4.%5.%6"/>
      <w:lvlJc w:val="left"/>
      <w:pPr>
        <w:ind w:left="3915" w:hanging="1080"/>
      </w:pPr>
      <w:rPr>
        <w:b w:val="0"/>
        <w:strike w:val="0"/>
        <w:dstrike w:val="0"/>
        <w:u w:val="none"/>
        <w:effect w:val="none"/>
      </w:rPr>
    </w:lvl>
    <w:lvl w:ilvl="6">
      <w:start w:val="1"/>
      <w:numFmt w:val="decimal"/>
      <w:lvlText w:val="%1.%2.%3.%4.%5.%6.%7"/>
      <w:lvlJc w:val="left"/>
      <w:pPr>
        <w:ind w:left="4842" w:hanging="1440"/>
      </w:pPr>
      <w:rPr>
        <w:b w:val="0"/>
        <w:strike w:val="0"/>
        <w:dstrike w:val="0"/>
        <w:u w:val="none"/>
        <w:effect w:val="none"/>
      </w:rPr>
    </w:lvl>
    <w:lvl w:ilvl="7">
      <w:start w:val="1"/>
      <w:numFmt w:val="decimal"/>
      <w:lvlText w:val="%1.%2.%3.%4.%5.%6.%7.%8"/>
      <w:lvlJc w:val="left"/>
      <w:pPr>
        <w:ind w:left="5409" w:hanging="1440"/>
      </w:pPr>
      <w:rPr>
        <w:b w:val="0"/>
        <w:strike w:val="0"/>
        <w:dstrike w:val="0"/>
        <w:u w:val="none"/>
        <w:effect w:val="none"/>
      </w:rPr>
    </w:lvl>
    <w:lvl w:ilvl="8">
      <w:start w:val="1"/>
      <w:numFmt w:val="decimal"/>
      <w:lvlText w:val="%1.%2.%3.%4.%5.%6.%7.%8.%9"/>
      <w:lvlJc w:val="left"/>
      <w:pPr>
        <w:ind w:left="6336" w:hanging="1800"/>
      </w:pPr>
      <w:rPr>
        <w:b w:val="0"/>
        <w:strike w:val="0"/>
        <w:dstrike w:val="0"/>
        <w:u w:val="none"/>
        <w:effect w:val="none"/>
      </w:rPr>
    </w:lvl>
  </w:abstractNum>
  <w:abstractNum w:abstractNumId="54" w15:restartNumberingAfterBreak="0">
    <w:nsid w:val="7A9160CF"/>
    <w:multiLevelType w:val="multilevel"/>
    <w:tmpl w:val="040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C441201"/>
    <w:multiLevelType w:val="hybridMultilevel"/>
    <w:tmpl w:val="93B895B2"/>
    <w:lvl w:ilvl="0" w:tplc="487E92A2">
      <w:start w:val="1"/>
      <w:numFmt w:val="hebrew1"/>
      <w:lvlText w:val="%1."/>
      <w:lvlJc w:val="left"/>
      <w:pPr>
        <w:ind w:left="1075" w:hanging="360"/>
      </w:pPr>
      <w:rPr>
        <w:rFonts w:hint="default"/>
        <w:b/>
        <w:bCs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56" w15:restartNumberingAfterBreak="0">
    <w:nsid w:val="7ED2257F"/>
    <w:multiLevelType w:val="hybridMultilevel"/>
    <w:tmpl w:val="89D2AE54"/>
    <w:lvl w:ilvl="0" w:tplc="5BE4BD8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06296115">
    <w:abstractNumId w:val="12"/>
  </w:num>
  <w:num w:numId="2" w16cid:durableId="37701812">
    <w:abstractNumId w:val="43"/>
  </w:num>
  <w:num w:numId="3" w16cid:durableId="1746490181">
    <w:abstractNumId w:val="9"/>
  </w:num>
  <w:num w:numId="4" w16cid:durableId="848905965">
    <w:abstractNumId w:val="26"/>
  </w:num>
  <w:num w:numId="5" w16cid:durableId="1787456422">
    <w:abstractNumId w:val="25"/>
  </w:num>
  <w:num w:numId="6" w16cid:durableId="556941571">
    <w:abstractNumId w:val="6"/>
  </w:num>
  <w:num w:numId="7" w16cid:durableId="1256942646">
    <w:abstractNumId w:val="4"/>
  </w:num>
  <w:num w:numId="8" w16cid:durableId="1460608220">
    <w:abstractNumId w:val="48"/>
  </w:num>
  <w:num w:numId="9" w16cid:durableId="1329215710">
    <w:abstractNumId w:val="19"/>
  </w:num>
  <w:num w:numId="10" w16cid:durableId="1130829927">
    <w:abstractNumId w:val="37"/>
  </w:num>
  <w:num w:numId="11" w16cid:durableId="1291549573">
    <w:abstractNumId w:val="5"/>
  </w:num>
  <w:num w:numId="12" w16cid:durableId="1894389860">
    <w:abstractNumId w:val="30"/>
  </w:num>
  <w:num w:numId="13" w16cid:durableId="1121262256">
    <w:abstractNumId w:val="13"/>
  </w:num>
  <w:num w:numId="14" w16cid:durableId="1568344454">
    <w:abstractNumId w:val="35"/>
  </w:num>
  <w:num w:numId="15" w16cid:durableId="100732962">
    <w:abstractNumId w:val="50"/>
  </w:num>
  <w:num w:numId="16" w16cid:durableId="2108623163">
    <w:abstractNumId w:val="51"/>
  </w:num>
  <w:num w:numId="17" w16cid:durableId="12012411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294324">
    <w:abstractNumId w:val="24"/>
  </w:num>
  <w:num w:numId="19" w16cid:durableId="1798720336">
    <w:abstractNumId w:val="40"/>
  </w:num>
  <w:num w:numId="20" w16cid:durableId="967928596">
    <w:abstractNumId w:val="29"/>
  </w:num>
  <w:num w:numId="21" w16cid:durableId="1413351739">
    <w:abstractNumId w:val="54"/>
  </w:num>
  <w:num w:numId="22" w16cid:durableId="1761560668">
    <w:abstractNumId w:val="17"/>
  </w:num>
  <w:num w:numId="23" w16cid:durableId="629090436">
    <w:abstractNumId w:val="18"/>
  </w:num>
  <w:num w:numId="24" w16cid:durableId="1648440691">
    <w:abstractNumId w:val="15"/>
  </w:num>
  <w:num w:numId="25" w16cid:durableId="527328612">
    <w:abstractNumId w:val="1"/>
  </w:num>
  <w:num w:numId="26" w16cid:durableId="1544444315">
    <w:abstractNumId w:val="44"/>
  </w:num>
  <w:num w:numId="27" w16cid:durableId="121924160">
    <w:abstractNumId w:val="39"/>
  </w:num>
  <w:num w:numId="28" w16cid:durableId="984819161">
    <w:abstractNumId w:val="52"/>
  </w:num>
  <w:num w:numId="29" w16cid:durableId="1483041031">
    <w:abstractNumId w:val="38"/>
  </w:num>
  <w:num w:numId="30" w16cid:durableId="313682214">
    <w:abstractNumId w:val="10"/>
  </w:num>
  <w:num w:numId="31" w16cid:durableId="950163815">
    <w:abstractNumId w:val="55"/>
  </w:num>
  <w:num w:numId="32" w16cid:durableId="2072190178">
    <w:abstractNumId w:val="28"/>
  </w:num>
  <w:num w:numId="33" w16cid:durableId="567961794">
    <w:abstractNumId w:val="11"/>
  </w:num>
  <w:num w:numId="34" w16cid:durableId="1757164246">
    <w:abstractNumId w:val="14"/>
  </w:num>
  <w:num w:numId="35" w16cid:durableId="1382048789">
    <w:abstractNumId w:val="21"/>
  </w:num>
  <w:num w:numId="36" w16cid:durableId="126629729">
    <w:abstractNumId w:val="23"/>
  </w:num>
  <w:num w:numId="37" w16cid:durableId="700008057">
    <w:abstractNumId w:val="22"/>
  </w:num>
  <w:num w:numId="38" w16cid:durableId="282004925">
    <w:abstractNumId w:val="32"/>
  </w:num>
  <w:num w:numId="39" w16cid:durableId="758605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7237154">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220112">
    <w:abstractNumId w:val="3"/>
  </w:num>
  <w:num w:numId="42" w16cid:durableId="1232623476">
    <w:abstractNumId w:val="42"/>
  </w:num>
  <w:num w:numId="43" w16cid:durableId="1114446481">
    <w:abstractNumId w:val="8"/>
  </w:num>
  <w:num w:numId="44" w16cid:durableId="1205799400">
    <w:abstractNumId w:val="41"/>
  </w:num>
  <w:num w:numId="45" w16cid:durableId="2137487118">
    <w:abstractNumId w:val="31"/>
  </w:num>
  <w:num w:numId="46" w16cid:durableId="5634201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673624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14923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15766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2087280">
    <w:abstractNumId w:val="16"/>
  </w:num>
  <w:num w:numId="51" w16cid:durableId="169761909">
    <w:abstractNumId w:val="20"/>
  </w:num>
  <w:num w:numId="52" w16cid:durableId="496192436">
    <w:abstractNumId w:val="34"/>
  </w:num>
  <w:num w:numId="53" w16cid:durableId="726489185">
    <w:abstractNumId w:val="33"/>
  </w:num>
  <w:num w:numId="54" w16cid:durableId="1794590307">
    <w:abstractNumId w:val="46"/>
  </w:num>
  <w:num w:numId="55" w16cid:durableId="441414666">
    <w:abstractNumId w:val="49"/>
  </w:num>
  <w:num w:numId="56" w16cid:durableId="802842953">
    <w:abstractNumId w:val="0"/>
  </w:num>
  <w:num w:numId="57" w16cid:durableId="1344282799">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ocumentProtection w:edit="readOnly" w:formatting="1" w:enforcement="1" w:cryptProviderType="rsaAES" w:cryptAlgorithmClass="hash" w:cryptAlgorithmType="typeAny" w:cryptAlgorithmSid="14" w:cryptSpinCount="100000" w:hash="SscFYE2Is5YyMIQTAGMxa9aaOFiuKQEub7YWmyny9OXxWJX1JtdeJlSSzlf2y0ZznlksTUq1xCHfRzh/xrTCGA==" w:salt="5DWUGZ8HPdRUN22puYYQpg=="/>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EEF"/>
    <w:rsid w:val="00001961"/>
    <w:rsid w:val="000030AD"/>
    <w:rsid w:val="00004699"/>
    <w:rsid w:val="00014A24"/>
    <w:rsid w:val="00015FB4"/>
    <w:rsid w:val="00020355"/>
    <w:rsid w:val="000216B9"/>
    <w:rsid w:val="00026731"/>
    <w:rsid w:val="00030498"/>
    <w:rsid w:val="00043BB3"/>
    <w:rsid w:val="00054288"/>
    <w:rsid w:val="000658F2"/>
    <w:rsid w:val="0008319B"/>
    <w:rsid w:val="00083760"/>
    <w:rsid w:val="00094A0B"/>
    <w:rsid w:val="000A78F2"/>
    <w:rsid w:val="000B464B"/>
    <w:rsid w:val="000B5D09"/>
    <w:rsid w:val="000D4ED4"/>
    <w:rsid w:val="000E29B1"/>
    <w:rsid w:val="000F0FE8"/>
    <w:rsid w:val="001071AF"/>
    <w:rsid w:val="00107EB3"/>
    <w:rsid w:val="001228C5"/>
    <w:rsid w:val="00126A9D"/>
    <w:rsid w:val="00150F32"/>
    <w:rsid w:val="001612AA"/>
    <w:rsid w:val="00161BD5"/>
    <w:rsid w:val="001700FC"/>
    <w:rsid w:val="00173A4A"/>
    <w:rsid w:val="001848DD"/>
    <w:rsid w:val="00191272"/>
    <w:rsid w:val="00191E49"/>
    <w:rsid w:val="00193F04"/>
    <w:rsid w:val="001D20A6"/>
    <w:rsid w:val="001D2B97"/>
    <w:rsid w:val="001E18B0"/>
    <w:rsid w:val="001E2BE4"/>
    <w:rsid w:val="001E4194"/>
    <w:rsid w:val="0021332E"/>
    <w:rsid w:val="0022568A"/>
    <w:rsid w:val="00230927"/>
    <w:rsid w:val="0025312C"/>
    <w:rsid w:val="00260607"/>
    <w:rsid w:val="00261BE6"/>
    <w:rsid w:val="00280C68"/>
    <w:rsid w:val="00281FA7"/>
    <w:rsid w:val="00286F98"/>
    <w:rsid w:val="002A4FAD"/>
    <w:rsid w:val="002A79D0"/>
    <w:rsid w:val="002B3EEA"/>
    <w:rsid w:val="002B42E0"/>
    <w:rsid w:val="002B49CB"/>
    <w:rsid w:val="002C3792"/>
    <w:rsid w:val="002C6045"/>
    <w:rsid w:val="002E37F3"/>
    <w:rsid w:val="002E3ED0"/>
    <w:rsid w:val="002F5E8B"/>
    <w:rsid w:val="002F657A"/>
    <w:rsid w:val="00330A04"/>
    <w:rsid w:val="00334998"/>
    <w:rsid w:val="00376222"/>
    <w:rsid w:val="003919DA"/>
    <w:rsid w:val="003972C7"/>
    <w:rsid w:val="003B6207"/>
    <w:rsid w:val="003D3EC5"/>
    <w:rsid w:val="003D4DC7"/>
    <w:rsid w:val="003F61F3"/>
    <w:rsid w:val="00405958"/>
    <w:rsid w:val="00412B84"/>
    <w:rsid w:val="004163FA"/>
    <w:rsid w:val="00424FBB"/>
    <w:rsid w:val="00435A29"/>
    <w:rsid w:val="00437F1B"/>
    <w:rsid w:val="004449DA"/>
    <w:rsid w:val="00446779"/>
    <w:rsid w:val="004536A2"/>
    <w:rsid w:val="00467C3B"/>
    <w:rsid w:val="004746B9"/>
    <w:rsid w:val="004B4330"/>
    <w:rsid w:val="004B4AF0"/>
    <w:rsid w:val="004C0C2D"/>
    <w:rsid w:val="004D152F"/>
    <w:rsid w:val="004E2D7B"/>
    <w:rsid w:val="004E4ACC"/>
    <w:rsid w:val="004E5764"/>
    <w:rsid w:val="004F185A"/>
    <w:rsid w:val="005001B9"/>
    <w:rsid w:val="00503766"/>
    <w:rsid w:val="005272A3"/>
    <w:rsid w:val="00532423"/>
    <w:rsid w:val="00543C23"/>
    <w:rsid w:val="0056668A"/>
    <w:rsid w:val="00567B13"/>
    <w:rsid w:val="00574CBF"/>
    <w:rsid w:val="00597084"/>
    <w:rsid w:val="005A5EE8"/>
    <w:rsid w:val="005C671A"/>
    <w:rsid w:val="005D4B46"/>
    <w:rsid w:val="005E517C"/>
    <w:rsid w:val="005E6D50"/>
    <w:rsid w:val="005F2EE1"/>
    <w:rsid w:val="005F7AF9"/>
    <w:rsid w:val="00602188"/>
    <w:rsid w:val="006119DA"/>
    <w:rsid w:val="00620387"/>
    <w:rsid w:val="00622E52"/>
    <w:rsid w:val="00637780"/>
    <w:rsid w:val="00643E3C"/>
    <w:rsid w:val="00646CB6"/>
    <w:rsid w:val="0065082B"/>
    <w:rsid w:val="00653323"/>
    <w:rsid w:val="006538EE"/>
    <w:rsid w:val="00660AAF"/>
    <w:rsid w:val="0066289D"/>
    <w:rsid w:val="006B55DD"/>
    <w:rsid w:val="006D109B"/>
    <w:rsid w:val="006D2F34"/>
    <w:rsid w:val="006D7895"/>
    <w:rsid w:val="006F12CE"/>
    <w:rsid w:val="006F61E2"/>
    <w:rsid w:val="00700D6A"/>
    <w:rsid w:val="00700E43"/>
    <w:rsid w:val="00714596"/>
    <w:rsid w:val="007264A0"/>
    <w:rsid w:val="007376D5"/>
    <w:rsid w:val="007728C2"/>
    <w:rsid w:val="007C129E"/>
    <w:rsid w:val="007D5C54"/>
    <w:rsid w:val="007D73F5"/>
    <w:rsid w:val="007F7059"/>
    <w:rsid w:val="007F7AF3"/>
    <w:rsid w:val="00803FE3"/>
    <w:rsid w:val="008108C2"/>
    <w:rsid w:val="00815707"/>
    <w:rsid w:val="00830DE8"/>
    <w:rsid w:val="0084165C"/>
    <w:rsid w:val="00843E79"/>
    <w:rsid w:val="008578F8"/>
    <w:rsid w:val="0086180B"/>
    <w:rsid w:val="00873E66"/>
    <w:rsid w:val="00882FE5"/>
    <w:rsid w:val="0089039E"/>
    <w:rsid w:val="008B5C79"/>
    <w:rsid w:val="008B62F7"/>
    <w:rsid w:val="008C40C8"/>
    <w:rsid w:val="008D0063"/>
    <w:rsid w:val="008D2297"/>
    <w:rsid w:val="008D38E4"/>
    <w:rsid w:val="008E72EF"/>
    <w:rsid w:val="00911DFB"/>
    <w:rsid w:val="00911E0C"/>
    <w:rsid w:val="00913E31"/>
    <w:rsid w:val="0094645D"/>
    <w:rsid w:val="00947930"/>
    <w:rsid w:val="00957462"/>
    <w:rsid w:val="009664B8"/>
    <w:rsid w:val="009706DD"/>
    <w:rsid w:val="009D548E"/>
    <w:rsid w:val="009D692D"/>
    <w:rsid w:val="009F1323"/>
    <w:rsid w:val="00A06D8C"/>
    <w:rsid w:val="00A34DCC"/>
    <w:rsid w:val="00A37CBB"/>
    <w:rsid w:val="00A462D8"/>
    <w:rsid w:val="00A47892"/>
    <w:rsid w:val="00A603BA"/>
    <w:rsid w:val="00A62D88"/>
    <w:rsid w:val="00A63B44"/>
    <w:rsid w:val="00AB09B6"/>
    <w:rsid w:val="00AB13E4"/>
    <w:rsid w:val="00AB2596"/>
    <w:rsid w:val="00AB2A64"/>
    <w:rsid w:val="00AB7C9C"/>
    <w:rsid w:val="00AE2B32"/>
    <w:rsid w:val="00AE52EF"/>
    <w:rsid w:val="00AF0034"/>
    <w:rsid w:val="00AF37B1"/>
    <w:rsid w:val="00B01E94"/>
    <w:rsid w:val="00B209FA"/>
    <w:rsid w:val="00B20D69"/>
    <w:rsid w:val="00B250D3"/>
    <w:rsid w:val="00B33370"/>
    <w:rsid w:val="00B35398"/>
    <w:rsid w:val="00B406B8"/>
    <w:rsid w:val="00B562D9"/>
    <w:rsid w:val="00B66A30"/>
    <w:rsid w:val="00B903E4"/>
    <w:rsid w:val="00BA59A4"/>
    <w:rsid w:val="00BB78D7"/>
    <w:rsid w:val="00BD4D70"/>
    <w:rsid w:val="00BE7C41"/>
    <w:rsid w:val="00BE7E3F"/>
    <w:rsid w:val="00C05C87"/>
    <w:rsid w:val="00C20265"/>
    <w:rsid w:val="00C211CA"/>
    <w:rsid w:val="00C213C2"/>
    <w:rsid w:val="00C26667"/>
    <w:rsid w:val="00C31901"/>
    <w:rsid w:val="00C45174"/>
    <w:rsid w:val="00C5345D"/>
    <w:rsid w:val="00C6091D"/>
    <w:rsid w:val="00C6315C"/>
    <w:rsid w:val="00C647B9"/>
    <w:rsid w:val="00C81884"/>
    <w:rsid w:val="00C90768"/>
    <w:rsid w:val="00C93784"/>
    <w:rsid w:val="00CE7E35"/>
    <w:rsid w:val="00CF7B3B"/>
    <w:rsid w:val="00D01829"/>
    <w:rsid w:val="00D06D59"/>
    <w:rsid w:val="00D1096E"/>
    <w:rsid w:val="00D13F81"/>
    <w:rsid w:val="00D14CC8"/>
    <w:rsid w:val="00D20CB5"/>
    <w:rsid w:val="00D26DE0"/>
    <w:rsid w:val="00D43254"/>
    <w:rsid w:val="00D57472"/>
    <w:rsid w:val="00D7524C"/>
    <w:rsid w:val="00D9257D"/>
    <w:rsid w:val="00D944AE"/>
    <w:rsid w:val="00D96788"/>
    <w:rsid w:val="00DA64E4"/>
    <w:rsid w:val="00DC57E8"/>
    <w:rsid w:val="00DE1A28"/>
    <w:rsid w:val="00E04755"/>
    <w:rsid w:val="00E04CDA"/>
    <w:rsid w:val="00E100D9"/>
    <w:rsid w:val="00E3685D"/>
    <w:rsid w:val="00E505D0"/>
    <w:rsid w:val="00E559FF"/>
    <w:rsid w:val="00E572F2"/>
    <w:rsid w:val="00E62A8D"/>
    <w:rsid w:val="00E6436A"/>
    <w:rsid w:val="00E73E5A"/>
    <w:rsid w:val="00E83C65"/>
    <w:rsid w:val="00E86046"/>
    <w:rsid w:val="00E97207"/>
    <w:rsid w:val="00ED0D20"/>
    <w:rsid w:val="00ED0EEF"/>
    <w:rsid w:val="00EE1208"/>
    <w:rsid w:val="00F04576"/>
    <w:rsid w:val="00F12797"/>
    <w:rsid w:val="00F12B93"/>
    <w:rsid w:val="00F2017C"/>
    <w:rsid w:val="00F250D8"/>
    <w:rsid w:val="00F25AC0"/>
    <w:rsid w:val="00F26CC0"/>
    <w:rsid w:val="00F2722B"/>
    <w:rsid w:val="00F56509"/>
    <w:rsid w:val="00F60917"/>
    <w:rsid w:val="00F62BB8"/>
    <w:rsid w:val="00F63B15"/>
    <w:rsid w:val="00F72AE4"/>
    <w:rsid w:val="00F95A4A"/>
    <w:rsid w:val="00F95F4D"/>
    <w:rsid w:val="00FA0A8D"/>
    <w:rsid w:val="00FB5CB6"/>
    <w:rsid w:val="00FC2E56"/>
    <w:rsid w:val="00FE43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4D178"/>
  <w15:docId w15:val="{D4940E3D-68FB-478C-AAEF-0D6BA723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pPr>
      <w:bidi/>
      <w:spacing w:after="0" w:line="240" w:lineRule="auto"/>
    </w:pPr>
    <w:rPr>
      <w:rFonts w:ascii="Times New Roman" w:eastAsia="Times New Roman" w:hAnsi="Times New Roman" w:cs="Times New Roman"/>
      <w:sz w:val="24"/>
      <w:szCs w:val="24"/>
      <w:lang w:eastAsia="he-IL"/>
    </w:rPr>
  </w:style>
  <w:style w:type="paragraph" w:styleId="10">
    <w:name w:val="heading 1"/>
    <w:aliases w:val="H2,Art One,כותרת 1 תו תו,Heading 1 תו,Hed_undl,1,כותרת 1 תו1 תו,כותרת 1 תו2 תו תו תו,כותרת 1 תו1 תו תו תו תו,כותרת 1 תו תו תו תו תו תו,כותרת 1 תו תו1 תו תו תו,כותרת 1 תו2 תו1 תו,כותרת 1 תו1 תו תו1 תו,כותרת 1 תו תו תו תו1 תו,b1"/>
    <w:basedOn w:val="a4"/>
    <w:next w:val="a4"/>
    <w:link w:val="11"/>
    <w:qFormat/>
    <w:pPr>
      <w:keepNext/>
      <w:jc w:val="both"/>
      <w:outlineLvl w:val="0"/>
    </w:pPr>
    <w:rPr>
      <w:b/>
      <w:bCs/>
      <w:lang w:val="x-none"/>
    </w:rPr>
  </w:style>
  <w:style w:type="paragraph" w:styleId="22">
    <w:name w:val="heading 2"/>
    <w:aliases w:val="תו תו תו,כותרת 2 תו תו,כותרת 2 תו תו תו תו,כותרת 2 תו תו תו תו תו,s,סעיף 2,סעיף ראשי,Aharoni 28,Heading 2 תו,כותרת 2 תו1,Heading 2 תו1,כותרת 2 תו2,Heading 2 תו2,כותרת 2 תו1 תו,Heading 2 תו1 תו,תו תו תו תו1 תו,כותרת 2 תו תו1 תו,s תו תו1"/>
    <w:basedOn w:val="a4"/>
    <w:next w:val="a4"/>
    <w:link w:val="23"/>
    <w:qFormat/>
    <w:pPr>
      <w:keepNext/>
      <w:jc w:val="both"/>
      <w:outlineLvl w:val="1"/>
    </w:pPr>
    <w:rPr>
      <w:b/>
      <w:bCs/>
      <w:u w:val="single"/>
      <w:lang w:val="x-none"/>
    </w:rPr>
  </w:style>
  <w:style w:type="paragraph" w:styleId="31">
    <w:name w:val="heading 3"/>
    <w:aliases w:val="Subtitle, תו,תו,H3,heading 3,Normal 28 B,Table Attribute Heading,H31,H32,H33,H311,Subhead B,Heading C,Org Heading 1,Topic Title,top,3,כותרת משנה1,3 תו,כותרת 3 תו2,כותרת 3 תו תו1,Heading 3 תו תו,Heading 3 Char תו תו תו,Heading 3 ת"/>
    <w:basedOn w:val="a4"/>
    <w:next w:val="a4"/>
    <w:link w:val="310"/>
    <w:qFormat/>
    <w:pPr>
      <w:keepNext/>
      <w:jc w:val="center"/>
      <w:outlineLvl w:val="2"/>
    </w:pPr>
    <w:rPr>
      <w:b/>
      <w:bCs/>
      <w:sz w:val="32"/>
      <w:szCs w:val="32"/>
      <w:lang w:val="x-none"/>
    </w:rPr>
  </w:style>
  <w:style w:type="paragraph" w:styleId="40">
    <w:name w:val="heading 4"/>
    <w:aliases w:val="Heading 4 תו,Heading 4 תו תו תו תו"/>
    <w:basedOn w:val="a4"/>
    <w:next w:val="a4"/>
    <w:link w:val="41"/>
    <w:qFormat/>
    <w:pPr>
      <w:keepNext/>
      <w:jc w:val="center"/>
      <w:outlineLvl w:val="3"/>
    </w:pPr>
    <w:rPr>
      <w:b/>
      <w:bCs/>
      <w:noProof/>
      <w:sz w:val="20"/>
      <w:szCs w:val="40"/>
      <w:lang w:val="x-none" w:eastAsia="x-none"/>
    </w:rPr>
  </w:style>
  <w:style w:type="paragraph" w:styleId="5">
    <w:name w:val="heading 5"/>
    <w:aliases w:val="Heading 5 תו"/>
    <w:basedOn w:val="a4"/>
    <w:next w:val="a4"/>
    <w:link w:val="50"/>
    <w:qFormat/>
    <w:pPr>
      <w:keepNext/>
      <w:outlineLvl w:val="4"/>
    </w:pPr>
    <w:rPr>
      <w:b/>
      <w:bCs/>
      <w:noProof/>
      <w:sz w:val="20"/>
      <w:lang w:val="x-none" w:eastAsia="x-none"/>
    </w:rPr>
  </w:style>
  <w:style w:type="paragraph" w:styleId="6">
    <w:name w:val="heading 6"/>
    <w:basedOn w:val="a4"/>
    <w:next w:val="a4"/>
    <w:link w:val="60"/>
    <w:qFormat/>
    <w:pPr>
      <w:keepNext/>
      <w:jc w:val="center"/>
      <w:outlineLvl w:val="5"/>
    </w:pPr>
    <w:rPr>
      <w:b/>
      <w:bCs/>
      <w:noProof/>
      <w:sz w:val="20"/>
      <w:szCs w:val="32"/>
      <w:u w:val="single"/>
      <w:lang w:val="x-none" w:eastAsia="x-none"/>
    </w:rPr>
  </w:style>
  <w:style w:type="paragraph" w:styleId="7">
    <w:name w:val="heading 7"/>
    <w:basedOn w:val="a4"/>
    <w:next w:val="a4"/>
    <w:link w:val="70"/>
    <w:qFormat/>
    <w:pPr>
      <w:keepNext/>
      <w:jc w:val="both"/>
      <w:outlineLvl w:val="6"/>
    </w:pPr>
    <w:rPr>
      <w:b/>
      <w:bCs/>
      <w:noProof/>
      <w:sz w:val="20"/>
      <w:u w:val="single"/>
      <w:lang w:val="x-none" w:eastAsia="x-none"/>
    </w:rPr>
  </w:style>
  <w:style w:type="paragraph" w:styleId="8">
    <w:name w:val="heading 8"/>
    <w:basedOn w:val="a4"/>
    <w:next w:val="a4"/>
    <w:link w:val="80"/>
    <w:qFormat/>
    <w:pPr>
      <w:keepNext/>
      <w:numPr>
        <w:numId w:val="6"/>
      </w:numPr>
      <w:tabs>
        <w:tab w:val="right" w:pos="992"/>
      </w:tabs>
      <w:ind w:right="1064"/>
      <w:outlineLvl w:val="7"/>
    </w:pPr>
    <w:rPr>
      <w:noProof/>
      <w:sz w:val="20"/>
      <w:lang w:val="x-none" w:eastAsia="x-none"/>
    </w:rPr>
  </w:style>
  <w:style w:type="paragraph" w:styleId="9">
    <w:name w:val="heading 9"/>
    <w:basedOn w:val="a5"/>
    <w:next w:val="10"/>
    <w:link w:val="90"/>
    <w:qFormat/>
    <w:pPr>
      <w:keepNext/>
      <w:tabs>
        <w:tab w:val="clear" w:pos="709"/>
      </w:tabs>
      <w:spacing w:after="240"/>
      <w:outlineLvl w:val="8"/>
    </w:pPr>
    <w:rPr>
      <w:rFonts w:ascii="Georgia" w:hAnsi="Georgia" w:cs="David"/>
      <w:i/>
      <w:iCs/>
      <w:kern w:val="20"/>
      <w:sz w:val="26"/>
      <w:szCs w:val="26"/>
      <w:lang w:val="en-GB" w:eastAsia="he-I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כותרת 1 תו"/>
    <w:basedOn w:val="a6"/>
    <w:rPr>
      <w:rFonts w:asciiTheme="majorHAnsi" w:eastAsiaTheme="majorEastAsia" w:hAnsiTheme="majorHAnsi" w:cstheme="majorBidi"/>
      <w:color w:val="2E74B5" w:themeColor="accent1" w:themeShade="BF"/>
      <w:sz w:val="32"/>
      <w:szCs w:val="32"/>
      <w:lang w:eastAsia="he-IL"/>
    </w:rPr>
  </w:style>
  <w:style w:type="character" w:customStyle="1" w:styleId="23">
    <w:name w:val="כותרת 2 תו"/>
    <w:aliases w:val="תו תו תו תו,כותרת 2 תו תו תו,כותרת 2 תו תו תו תו תו1,כותרת 2 תו תו תו תו תו תו,s תו,סעיף 2 תו,סעיף ראשי תו,Aharoni 28 תו,Heading 2 תו תו,כותרת 2 תו1 תו1,Heading 2 תו1 תו1,כותרת 2 תו2 תו,Heading 2 תו2 תו,כותרת 2 תו1 תו תו,Heading 2 תו1 תו תו"/>
    <w:basedOn w:val="a6"/>
    <w:link w:val="22"/>
    <w:rPr>
      <w:rFonts w:ascii="Times New Roman" w:eastAsia="Times New Roman" w:hAnsi="Times New Roman" w:cs="Times New Roman"/>
      <w:b/>
      <w:bCs/>
      <w:sz w:val="24"/>
      <w:szCs w:val="24"/>
      <w:u w:val="single"/>
      <w:lang w:val="x-none" w:eastAsia="he-IL"/>
    </w:rPr>
  </w:style>
  <w:style w:type="character" w:customStyle="1" w:styleId="32">
    <w:name w:val="כותרת 3 תו"/>
    <w:basedOn w:val="a6"/>
    <w:rPr>
      <w:rFonts w:asciiTheme="majorHAnsi" w:eastAsiaTheme="majorEastAsia" w:hAnsiTheme="majorHAnsi" w:cstheme="majorBidi"/>
      <w:color w:val="1F4D78" w:themeColor="accent1" w:themeShade="7F"/>
      <w:sz w:val="24"/>
      <w:szCs w:val="24"/>
      <w:lang w:eastAsia="he-IL"/>
    </w:rPr>
  </w:style>
  <w:style w:type="character" w:customStyle="1" w:styleId="41">
    <w:name w:val="כותרת 4 תו"/>
    <w:aliases w:val="Heading 4 תו תו,Heading 4 תו תו תו תו תו"/>
    <w:basedOn w:val="a6"/>
    <w:link w:val="40"/>
    <w:rPr>
      <w:rFonts w:ascii="Times New Roman" w:eastAsia="Times New Roman" w:hAnsi="Times New Roman" w:cs="Times New Roman"/>
      <w:b/>
      <w:bCs/>
      <w:noProof/>
      <w:sz w:val="20"/>
      <w:szCs w:val="40"/>
      <w:lang w:val="x-none" w:eastAsia="x-none"/>
    </w:rPr>
  </w:style>
  <w:style w:type="character" w:customStyle="1" w:styleId="50">
    <w:name w:val="כותרת 5 תו"/>
    <w:aliases w:val="Heading 5 תו תו"/>
    <w:basedOn w:val="a6"/>
    <w:link w:val="5"/>
    <w:rPr>
      <w:rFonts w:ascii="Times New Roman" w:eastAsia="Times New Roman" w:hAnsi="Times New Roman" w:cs="Times New Roman"/>
      <w:b/>
      <w:bCs/>
      <w:noProof/>
      <w:sz w:val="20"/>
      <w:szCs w:val="24"/>
      <w:lang w:val="x-none" w:eastAsia="x-none"/>
    </w:rPr>
  </w:style>
  <w:style w:type="character" w:customStyle="1" w:styleId="60">
    <w:name w:val="כותרת 6 תו"/>
    <w:basedOn w:val="a6"/>
    <w:link w:val="6"/>
    <w:rPr>
      <w:rFonts w:ascii="Times New Roman" w:eastAsia="Times New Roman" w:hAnsi="Times New Roman" w:cs="Times New Roman"/>
      <w:b/>
      <w:bCs/>
      <w:noProof/>
      <w:sz w:val="20"/>
      <w:szCs w:val="32"/>
      <w:u w:val="single"/>
      <w:lang w:val="x-none" w:eastAsia="x-none"/>
    </w:rPr>
  </w:style>
  <w:style w:type="character" w:customStyle="1" w:styleId="70">
    <w:name w:val="כותרת 7 תו"/>
    <w:basedOn w:val="a6"/>
    <w:link w:val="7"/>
    <w:rPr>
      <w:rFonts w:ascii="Times New Roman" w:eastAsia="Times New Roman" w:hAnsi="Times New Roman" w:cs="Times New Roman"/>
      <w:b/>
      <w:bCs/>
      <w:noProof/>
      <w:sz w:val="20"/>
      <w:szCs w:val="24"/>
      <w:u w:val="single"/>
      <w:lang w:val="x-none" w:eastAsia="x-none"/>
    </w:rPr>
  </w:style>
  <w:style w:type="character" w:customStyle="1" w:styleId="80">
    <w:name w:val="כותרת 8 תו"/>
    <w:basedOn w:val="a6"/>
    <w:link w:val="8"/>
    <w:rPr>
      <w:rFonts w:ascii="Times New Roman" w:eastAsia="Times New Roman" w:hAnsi="Times New Roman" w:cs="Times New Roman"/>
      <w:noProof/>
      <w:sz w:val="20"/>
      <w:szCs w:val="24"/>
      <w:lang w:val="x-none" w:eastAsia="x-none"/>
    </w:rPr>
  </w:style>
  <w:style w:type="character" w:customStyle="1" w:styleId="90">
    <w:name w:val="כותרת 9 תו"/>
    <w:basedOn w:val="a6"/>
    <w:link w:val="9"/>
    <w:rPr>
      <w:rFonts w:ascii="Georgia" w:eastAsia="Times New Roman" w:hAnsi="Georgia" w:cs="David"/>
      <w:i/>
      <w:iCs/>
      <w:kern w:val="20"/>
      <w:sz w:val="26"/>
      <w:szCs w:val="26"/>
      <w:lang w:val="en-GB" w:eastAsia="he-IL"/>
    </w:rPr>
  </w:style>
  <w:style w:type="paragraph" w:styleId="a9">
    <w:name w:val="header"/>
    <w:basedOn w:val="a4"/>
    <w:link w:val="aa"/>
    <w:uiPriority w:val="99"/>
    <w:pPr>
      <w:tabs>
        <w:tab w:val="center" w:pos="4153"/>
        <w:tab w:val="right" w:pos="8306"/>
      </w:tabs>
    </w:pPr>
    <w:rPr>
      <w:rFonts w:ascii="Arial" w:hAnsi="Arial"/>
      <w:lang w:val="x-none"/>
    </w:rPr>
  </w:style>
  <w:style w:type="character" w:customStyle="1" w:styleId="aa">
    <w:name w:val="כותרת עליונה תו"/>
    <w:basedOn w:val="a6"/>
    <w:link w:val="a9"/>
    <w:uiPriority w:val="99"/>
    <w:rPr>
      <w:rFonts w:ascii="Arial" w:eastAsia="Times New Roman" w:hAnsi="Arial" w:cs="Times New Roman"/>
      <w:sz w:val="24"/>
      <w:szCs w:val="24"/>
      <w:lang w:val="x-none" w:eastAsia="he-IL"/>
    </w:rPr>
  </w:style>
  <w:style w:type="paragraph" w:styleId="ab">
    <w:name w:val="footer"/>
    <w:basedOn w:val="a4"/>
    <w:link w:val="ac"/>
    <w:uiPriority w:val="99"/>
    <w:pPr>
      <w:tabs>
        <w:tab w:val="center" w:pos="4153"/>
        <w:tab w:val="right" w:pos="8306"/>
      </w:tabs>
    </w:pPr>
    <w:rPr>
      <w:rFonts w:ascii="Arial" w:hAnsi="Arial"/>
      <w:lang w:val="x-none"/>
    </w:rPr>
  </w:style>
  <w:style w:type="character" w:customStyle="1" w:styleId="ac">
    <w:name w:val="כותרת תחתונה תו"/>
    <w:basedOn w:val="a6"/>
    <w:link w:val="ab"/>
    <w:uiPriority w:val="99"/>
    <w:rPr>
      <w:rFonts w:ascii="Arial" w:eastAsia="Times New Roman" w:hAnsi="Arial" w:cs="Times New Roman"/>
      <w:sz w:val="24"/>
      <w:szCs w:val="24"/>
      <w:lang w:val="x-none" w:eastAsia="he-IL"/>
    </w:rPr>
  </w:style>
  <w:style w:type="character" w:styleId="ad">
    <w:name w:val="page number"/>
    <w:basedOn w:val="a6"/>
  </w:style>
  <w:style w:type="paragraph" w:styleId="ae">
    <w:name w:val="Document Map"/>
    <w:basedOn w:val="a4"/>
    <w:link w:val="af"/>
    <w:semiHidden/>
    <w:pPr>
      <w:shd w:val="clear" w:color="auto" w:fill="000080"/>
    </w:pPr>
    <w:rPr>
      <w:rFonts w:ascii="Tahoma" w:hAnsi="Tahoma" w:cs="Tahoma"/>
      <w:sz w:val="20"/>
      <w:szCs w:val="20"/>
    </w:rPr>
  </w:style>
  <w:style w:type="character" w:customStyle="1" w:styleId="af">
    <w:name w:val="מפת מסמך תו"/>
    <w:basedOn w:val="a6"/>
    <w:link w:val="ae"/>
    <w:semiHidden/>
    <w:rPr>
      <w:rFonts w:ascii="Tahoma" w:eastAsia="Times New Roman" w:hAnsi="Tahoma" w:cs="Tahoma"/>
      <w:sz w:val="20"/>
      <w:szCs w:val="20"/>
      <w:shd w:val="clear" w:color="auto" w:fill="000080"/>
      <w:lang w:eastAsia="he-IL"/>
    </w:rPr>
  </w:style>
  <w:style w:type="table" w:customStyle="1" w:styleId="13">
    <w:name w:val="טבלת רשת1"/>
    <w:basedOn w:val="a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תו Char Char"/>
    <w:basedOn w:val="a4"/>
    <w:pPr>
      <w:bidi w:val="0"/>
      <w:spacing w:after="160" w:line="240" w:lineRule="exact"/>
    </w:pPr>
    <w:rPr>
      <w:rFonts w:ascii="Verdana" w:eastAsia="MS Mincho" w:hAnsi="Verdana" w:cs="Miriam"/>
      <w:sz w:val="20"/>
      <w:szCs w:val="20"/>
      <w:lang w:eastAsia="ja-JP" w:bidi="ar-SA"/>
    </w:rPr>
  </w:style>
  <w:style w:type="paragraph" w:styleId="af0">
    <w:name w:val="List Paragraph"/>
    <w:aliases w:val="פיסקת bullets,LP1"/>
    <w:basedOn w:val="a4"/>
    <w:link w:val="af1"/>
    <w:uiPriority w:val="34"/>
    <w:qFormat/>
    <w:pPr>
      <w:ind w:left="720"/>
    </w:pPr>
  </w:style>
  <w:style w:type="paragraph" w:styleId="af2">
    <w:name w:val="Block Text"/>
    <w:basedOn w:val="a4"/>
    <w:pPr>
      <w:tabs>
        <w:tab w:val="left" w:pos="674"/>
      </w:tabs>
      <w:spacing w:line="240" w:lineRule="atLeast"/>
      <w:ind w:left="1418" w:right="90" w:hanging="1374"/>
      <w:jc w:val="both"/>
    </w:pPr>
    <w:rPr>
      <w:rFonts w:cs="Narkisim"/>
      <w:sz w:val="22"/>
    </w:rPr>
  </w:style>
  <w:style w:type="paragraph" w:customStyle="1" w:styleId="Normal1">
    <w:name w:val="Normal1"/>
    <w:basedOn w:val="a4"/>
    <w:rPr>
      <w:rFonts w:cs="David"/>
      <w:lang w:eastAsia="en-US"/>
    </w:rPr>
  </w:style>
  <w:style w:type="paragraph" w:customStyle="1" w:styleId="af3">
    <w:name w:val="מיושר"/>
    <w:basedOn w:val="a4"/>
    <w:pPr>
      <w:widowControl w:val="0"/>
      <w:spacing w:before="120" w:after="120" w:line="312" w:lineRule="auto"/>
      <w:jc w:val="both"/>
    </w:pPr>
    <w:rPr>
      <w:rFonts w:cs="David"/>
      <w:lang w:eastAsia="en-US"/>
    </w:rPr>
  </w:style>
  <w:style w:type="paragraph" w:customStyle="1" w:styleId="14">
    <w:name w:val="רמה1"/>
    <w:basedOn w:val="a4"/>
    <w:pPr>
      <w:tabs>
        <w:tab w:val="left" w:pos="709"/>
      </w:tabs>
      <w:ind w:left="709"/>
      <w:jc w:val="both"/>
    </w:pPr>
    <w:rPr>
      <w:rFonts w:cs="David"/>
      <w:lang w:eastAsia="en-US"/>
    </w:rPr>
  </w:style>
  <w:style w:type="paragraph" w:customStyle="1" w:styleId="11-">
    <w:name w:val="11-דוד"/>
    <w:pPr>
      <w:autoSpaceDE w:val="0"/>
      <w:autoSpaceDN w:val="0"/>
      <w:adjustRightInd w:val="0"/>
      <w:spacing w:after="0" w:line="240" w:lineRule="auto"/>
    </w:pPr>
    <w:rPr>
      <w:rFonts w:ascii="Times New Roman" w:eastAsia="Times New Roman" w:hAnsi="Times New Roman" w:cs="Times New Roman"/>
    </w:rPr>
  </w:style>
  <w:style w:type="paragraph" w:styleId="a5">
    <w:name w:val="Body Text"/>
    <w:basedOn w:val="a4"/>
    <w:link w:val="af4"/>
    <w:qFormat/>
    <w:pPr>
      <w:tabs>
        <w:tab w:val="left" w:pos="709"/>
      </w:tabs>
      <w:spacing w:after="120"/>
      <w:jc w:val="both"/>
    </w:pPr>
    <w:rPr>
      <w:lang w:val="x-none" w:eastAsia="x-none"/>
    </w:rPr>
  </w:style>
  <w:style w:type="character" w:customStyle="1" w:styleId="af4">
    <w:name w:val="גוף טקסט תו"/>
    <w:basedOn w:val="a6"/>
    <w:link w:val="a5"/>
    <w:rPr>
      <w:rFonts w:ascii="Times New Roman" w:eastAsia="Times New Roman" w:hAnsi="Times New Roman" w:cs="Times New Roman"/>
      <w:sz w:val="24"/>
      <w:szCs w:val="24"/>
      <w:lang w:val="x-none" w:eastAsia="x-none"/>
    </w:rPr>
  </w:style>
  <w:style w:type="paragraph" w:customStyle="1" w:styleId="-">
    <w:name w:val="רגיל-דוד"/>
    <w:pPr>
      <w:widowControl w:val="0"/>
      <w:autoSpaceDE w:val="0"/>
      <w:autoSpaceDN w:val="0"/>
      <w:adjustRightInd w:val="0"/>
      <w:spacing w:after="0" w:line="240" w:lineRule="auto"/>
    </w:pPr>
    <w:rPr>
      <w:rFonts w:ascii="Times New Roman" w:eastAsia="Times New Roman" w:hAnsi="Times New Roman" w:cs="Times New Roman"/>
      <w:sz w:val="24"/>
      <w:szCs w:val="20"/>
      <w:lang w:eastAsia="he-IL"/>
    </w:rPr>
  </w:style>
  <w:style w:type="character" w:styleId="Hyperlink">
    <w:name w:val="Hyperlink"/>
    <w:rPr>
      <w:color w:val="0000FF"/>
      <w:u w:val="single"/>
    </w:rPr>
  </w:style>
  <w:style w:type="paragraph" w:styleId="24">
    <w:name w:val="Body Text 2"/>
    <w:basedOn w:val="a4"/>
    <w:link w:val="25"/>
    <w:pPr>
      <w:spacing w:after="120" w:line="480" w:lineRule="auto"/>
    </w:pPr>
    <w:rPr>
      <w:lang w:val="x-none"/>
    </w:rPr>
  </w:style>
  <w:style w:type="character" w:customStyle="1" w:styleId="25">
    <w:name w:val="גוף טקסט 2 תו"/>
    <w:basedOn w:val="a6"/>
    <w:link w:val="24"/>
    <w:rPr>
      <w:rFonts w:ascii="Times New Roman" w:eastAsia="Times New Roman" w:hAnsi="Times New Roman" w:cs="Times New Roman"/>
      <w:sz w:val="24"/>
      <w:szCs w:val="24"/>
      <w:lang w:val="x-none" w:eastAsia="he-IL"/>
    </w:rPr>
  </w:style>
  <w:style w:type="paragraph" w:styleId="26">
    <w:name w:val="Body Text Indent 2"/>
    <w:basedOn w:val="a4"/>
    <w:link w:val="27"/>
    <w:pPr>
      <w:spacing w:after="120" w:line="480" w:lineRule="auto"/>
      <w:ind w:left="283"/>
    </w:pPr>
    <w:rPr>
      <w:lang w:val="x-none"/>
    </w:rPr>
  </w:style>
  <w:style w:type="character" w:customStyle="1" w:styleId="27">
    <w:name w:val="כניסה בגוף טקסט 2 תו"/>
    <w:basedOn w:val="a6"/>
    <w:link w:val="26"/>
    <w:rPr>
      <w:rFonts w:ascii="Times New Roman" w:eastAsia="Times New Roman" w:hAnsi="Times New Roman" w:cs="Times New Roman"/>
      <w:sz w:val="24"/>
      <w:szCs w:val="24"/>
      <w:lang w:val="x-none" w:eastAsia="he-IL"/>
    </w:rPr>
  </w:style>
  <w:style w:type="paragraph" w:customStyle="1" w:styleId="af5">
    <w:name w:val="ביטול"/>
    <w:basedOn w:val="a4"/>
    <w:link w:val="af6"/>
    <w:uiPriority w:val="99"/>
    <w:pPr>
      <w:spacing w:before="240"/>
    </w:pPr>
    <w:rPr>
      <w:sz w:val="26"/>
      <w:lang w:val="x-none" w:eastAsia="x-none"/>
    </w:rPr>
  </w:style>
  <w:style w:type="character" w:customStyle="1" w:styleId="af6">
    <w:name w:val="ביטול תו"/>
    <w:link w:val="af5"/>
    <w:uiPriority w:val="99"/>
    <w:rPr>
      <w:rFonts w:ascii="Times New Roman" w:eastAsia="Times New Roman" w:hAnsi="Times New Roman" w:cs="Times New Roman"/>
      <w:sz w:val="26"/>
      <w:szCs w:val="24"/>
      <w:lang w:val="x-none" w:eastAsia="x-none"/>
    </w:rPr>
  </w:style>
  <w:style w:type="paragraph" w:customStyle="1" w:styleId="a2">
    <w:name w:val="ממוספר"/>
    <w:basedOn w:val="a4"/>
    <w:link w:val="af7"/>
    <w:pPr>
      <w:numPr>
        <w:numId w:val="4"/>
      </w:numPr>
      <w:spacing w:before="240"/>
      <w:jc w:val="both"/>
    </w:pPr>
    <w:rPr>
      <w:sz w:val="22"/>
      <w:lang w:val="x-none" w:eastAsia="x-none"/>
    </w:rPr>
  </w:style>
  <w:style w:type="character" w:customStyle="1" w:styleId="af7">
    <w:name w:val="ממוספר תו"/>
    <w:link w:val="a2"/>
    <w:rPr>
      <w:rFonts w:ascii="Times New Roman" w:eastAsia="Times New Roman" w:hAnsi="Times New Roman" w:cs="Times New Roman"/>
      <w:szCs w:val="24"/>
      <w:lang w:val="x-none" w:eastAsia="x-none"/>
    </w:rPr>
  </w:style>
  <w:style w:type="paragraph" w:customStyle="1" w:styleId="28">
    <w:name w:val="ציטוט2"/>
    <w:basedOn w:val="a4"/>
    <w:link w:val="af8"/>
    <w:qFormat/>
    <w:pPr>
      <w:keepLines/>
      <w:spacing w:line="360" w:lineRule="auto"/>
      <w:ind w:left="1418" w:right="1276"/>
      <w:jc w:val="both"/>
    </w:pPr>
    <w:rPr>
      <w:rFonts w:cs="David"/>
      <w:b/>
      <w:bCs/>
      <w:noProof/>
    </w:rPr>
  </w:style>
  <w:style w:type="paragraph" w:customStyle="1" w:styleId="h2">
    <w:name w:val="h2"/>
    <w:basedOn w:val="a4"/>
    <w:pPr>
      <w:keepLines/>
      <w:spacing w:line="360" w:lineRule="auto"/>
      <w:ind w:left="1418"/>
      <w:jc w:val="both"/>
    </w:pPr>
    <w:rPr>
      <w:rFonts w:cs="David"/>
      <w:noProof/>
    </w:rPr>
  </w:style>
  <w:style w:type="character" w:styleId="af9">
    <w:name w:val="footnote reference"/>
    <w:uiPriority w:val="99"/>
    <w:rPr>
      <w:vertAlign w:val="superscript"/>
    </w:rPr>
  </w:style>
  <w:style w:type="paragraph" w:styleId="afa">
    <w:name w:val="footnote text"/>
    <w:basedOn w:val="a4"/>
    <w:link w:val="afb"/>
    <w:uiPriority w:val="99"/>
    <w:pPr>
      <w:keepLines/>
      <w:tabs>
        <w:tab w:val="left" w:pos="170"/>
        <w:tab w:val="left" w:pos="567"/>
        <w:tab w:val="left" w:pos="1134"/>
      </w:tabs>
      <w:autoSpaceDE w:val="0"/>
      <w:autoSpaceDN w:val="0"/>
      <w:spacing w:line="360" w:lineRule="auto"/>
      <w:jc w:val="both"/>
    </w:pPr>
    <w:rPr>
      <w:color w:val="000000"/>
      <w:sz w:val="20"/>
      <w:szCs w:val="20"/>
      <w:lang w:val="x-none" w:eastAsia="x-none"/>
    </w:rPr>
  </w:style>
  <w:style w:type="character" w:customStyle="1" w:styleId="afb">
    <w:name w:val="טקסט הערת שוליים תו"/>
    <w:basedOn w:val="a6"/>
    <w:link w:val="afa"/>
    <w:uiPriority w:val="99"/>
    <w:rPr>
      <w:rFonts w:ascii="Times New Roman" w:eastAsia="Times New Roman" w:hAnsi="Times New Roman" w:cs="Times New Roman"/>
      <w:color w:val="000000"/>
      <w:sz w:val="20"/>
      <w:szCs w:val="20"/>
      <w:lang w:val="x-none" w:eastAsia="x-none"/>
    </w:rPr>
  </w:style>
  <w:style w:type="paragraph" w:styleId="afc">
    <w:name w:val="Balloon Text"/>
    <w:basedOn w:val="a4"/>
    <w:link w:val="afd"/>
    <w:uiPriority w:val="99"/>
    <w:pPr>
      <w:keepLines/>
      <w:tabs>
        <w:tab w:val="left" w:pos="567"/>
        <w:tab w:val="left" w:pos="1134"/>
      </w:tabs>
      <w:autoSpaceDE w:val="0"/>
      <w:autoSpaceDN w:val="0"/>
      <w:spacing w:line="360" w:lineRule="auto"/>
      <w:jc w:val="both"/>
    </w:pPr>
    <w:rPr>
      <w:rFonts w:ascii="Tahoma" w:hAnsi="Tahoma"/>
      <w:color w:val="000000"/>
      <w:sz w:val="16"/>
      <w:szCs w:val="16"/>
      <w:lang w:val="x-none" w:eastAsia="x-none"/>
    </w:rPr>
  </w:style>
  <w:style w:type="character" w:customStyle="1" w:styleId="afd">
    <w:name w:val="טקסט בלונים תו"/>
    <w:basedOn w:val="a6"/>
    <w:link w:val="afc"/>
    <w:uiPriority w:val="99"/>
    <w:rPr>
      <w:rFonts w:ascii="Tahoma" w:eastAsia="Times New Roman" w:hAnsi="Tahoma" w:cs="Times New Roman"/>
      <w:color w:val="000000"/>
      <w:sz w:val="16"/>
      <w:szCs w:val="16"/>
      <w:lang w:val="x-none" w:eastAsia="x-none"/>
    </w:rPr>
  </w:style>
  <w:style w:type="paragraph" w:styleId="33">
    <w:name w:val="Body Text 3"/>
    <w:basedOn w:val="a4"/>
    <w:link w:val="34"/>
    <w:pPr>
      <w:spacing w:after="120"/>
    </w:pPr>
    <w:rPr>
      <w:sz w:val="16"/>
      <w:szCs w:val="16"/>
      <w:lang w:val="x-none"/>
    </w:rPr>
  </w:style>
  <w:style w:type="character" w:customStyle="1" w:styleId="34">
    <w:name w:val="גוף טקסט 3 תו"/>
    <w:basedOn w:val="a6"/>
    <w:link w:val="33"/>
    <w:rPr>
      <w:rFonts w:ascii="Times New Roman" w:eastAsia="Times New Roman" w:hAnsi="Times New Roman" w:cs="Times New Roman"/>
      <w:sz w:val="16"/>
      <w:szCs w:val="16"/>
      <w:lang w:val="x-none" w:eastAsia="he-IL"/>
    </w:rPr>
  </w:style>
  <w:style w:type="character" w:styleId="afe">
    <w:name w:val="annotation reference"/>
    <w:rPr>
      <w:sz w:val="16"/>
      <w:szCs w:val="16"/>
    </w:rPr>
  </w:style>
  <w:style w:type="paragraph" w:styleId="aff">
    <w:name w:val="annotation text"/>
    <w:basedOn w:val="a4"/>
    <w:link w:val="aff0"/>
    <w:pPr>
      <w:bidi w:val="0"/>
    </w:pPr>
    <w:rPr>
      <w:sz w:val="20"/>
      <w:szCs w:val="20"/>
      <w:lang w:eastAsia="en-US"/>
    </w:rPr>
  </w:style>
  <w:style w:type="character" w:customStyle="1" w:styleId="aff0">
    <w:name w:val="טקסט הערה תו"/>
    <w:basedOn w:val="a6"/>
    <w:link w:val="aff"/>
    <w:rPr>
      <w:rFonts w:ascii="Times New Roman" w:eastAsia="Times New Roman" w:hAnsi="Times New Roman" w:cs="Times New Roman"/>
      <w:sz w:val="20"/>
      <w:szCs w:val="20"/>
    </w:rPr>
  </w:style>
  <w:style w:type="paragraph" w:customStyle="1" w:styleId="h1">
    <w:name w:val="h1"/>
    <w:basedOn w:val="a4"/>
    <w:pPr>
      <w:keepLines/>
      <w:spacing w:line="360" w:lineRule="auto"/>
      <w:ind w:left="567"/>
      <w:jc w:val="both"/>
    </w:pPr>
    <w:rPr>
      <w:rFonts w:cs="David"/>
      <w:noProof/>
    </w:rPr>
  </w:style>
  <w:style w:type="paragraph" w:customStyle="1" w:styleId="xl63">
    <w:name w:val="xl63"/>
    <w:basedOn w:val="a4"/>
    <w:pPr>
      <w:bidi w:val="0"/>
      <w:spacing w:before="100" w:beforeAutospacing="1" w:after="100" w:afterAutospacing="1"/>
      <w:jc w:val="center"/>
      <w:textAlignment w:val="center"/>
    </w:pPr>
    <w:rPr>
      <w:rFonts w:ascii="Arial Unicode MS" w:eastAsia="Arial Unicode MS" w:hAnsi="Arial Unicode MS" w:cs="Arial Unicode MS"/>
      <w:b/>
      <w:bCs/>
      <w:lang w:eastAsia="en-US"/>
    </w:rPr>
  </w:style>
  <w:style w:type="paragraph" w:styleId="35">
    <w:name w:val="Body Text Indent 3"/>
    <w:basedOn w:val="a4"/>
    <w:link w:val="36"/>
    <w:pPr>
      <w:tabs>
        <w:tab w:val="right" w:pos="-16"/>
        <w:tab w:val="right" w:pos="9072"/>
      </w:tabs>
      <w:ind w:left="884" w:hanging="1080"/>
      <w:jc w:val="both"/>
    </w:pPr>
    <w:rPr>
      <w:lang w:val="x-none" w:eastAsia="x-none"/>
    </w:rPr>
  </w:style>
  <w:style w:type="character" w:customStyle="1" w:styleId="36">
    <w:name w:val="כניסה בגוף טקסט 3 תו"/>
    <w:basedOn w:val="a6"/>
    <w:link w:val="35"/>
    <w:rPr>
      <w:rFonts w:ascii="Times New Roman" w:eastAsia="Times New Roman" w:hAnsi="Times New Roman" w:cs="Times New Roman"/>
      <w:sz w:val="24"/>
      <w:szCs w:val="24"/>
      <w:lang w:val="x-none" w:eastAsia="x-none"/>
    </w:rPr>
  </w:style>
  <w:style w:type="paragraph" w:customStyle="1" w:styleId="aff1">
    <w:name w:val="פסקת מספר"/>
    <w:basedOn w:val="a4"/>
    <w:pPr>
      <w:spacing w:line="360" w:lineRule="auto"/>
      <w:ind w:left="567" w:hanging="567"/>
      <w:jc w:val="both"/>
    </w:pPr>
    <w:rPr>
      <w:sz w:val="20"/>
    </w:rPr>
  </w:style>
  <w:style w:type="paragraph" w:styleId="aff2">
    <w:name w:val="Body Text Indent"/>
    <w:basedOn w:val="a4"/>
    <w:link w:val="aff3"/>
    <w:pPr>
      <w:ind w:left="720"/>
      <w:jc w:val="both"/>
    </w:pPr>
    <w:rPr>
      <w:noProof/>
      <w:sz w:val="20"/>
      <w:szCs w:val="26"/>
      <w:lang w:val="x-none"/>
    </w:rPr>
  </w:style>
  <w:style w:type="character" w:customStyle="1" w:styleId="aff3">
    <w:name w:val="כניסה בגוף טקסט תו"/>
    <w:basedOn w:val="a6"/>
    <w:link w:val="aff2"/>
    <w:rPr>
      <w:rFonts w:ascii="Times New Roman" w:eastAsia="Times New Roman" w:hAnsi="Times New Roman" w:cs="Times New Roman"/>
      <w:noProof/>
      <w:sz w:val="20"/>
      <w:szCs w:val="26"/>
      <w:lang w:val="x-none" w:eastAsia="he-IL"/>
    </w:rPr>
  </w:style>
  <w:style w:type="paragraph" w:customStyle="1" w:styleId="QtxDos">
    <w:name w:val="QtxDos"/>
    <w:pPr>
      <w:widowControl w:val="0"/>
      <w:spacing w:after="0" w:line="240" w:lineRule="auto"/>
    </w:pPr>
    <w:rPr>
      <w:rFonts w:ascii="Arial" w:eastAsia="Times New Roman" w:hAnsi="Arial" w:cs="QMiriam"/>
      <w:sz w:val="20"/>
      <w:szCs w:val="20"/>
    </w:rPr>
  </w:style>
  <w:style w:type="paragraph" w:styleId="aff4">
    <w:name w:val="Revision"/>
    <w:hidden/>
    <w:uiPriority w:val="99"/>
    <w:semiHidden/>
    <w:pPr>
      <w:spacing w:after="0" w:line="240" w:lineRule="auto"/>
    </w:pPr>
    <w:rPr>
      <w:rFonts w:ascii="Times New Roman" w:eastAsia="Times New Roman" w:hAnsi="Times New Roman" w:cs="Times New Roman"/>
      <w:sz w:val="24"/>
      <w:szCs w:val="24"/>
    </w:rPr>
  </w:style>
  <w:style w:type="paragraph" w:styleId="aff5">
    <w:name w:val="annotation subject"/>
    <w:basedOn w:val="aff"/>
    <w:next w:val="aff"/>
    <w:link w:val="aff6"/>
    <w:uiPriority w:val="99"/>
    <w:rPr>
      <w:b/>
      <w:bCs/>
      <w:lang w:val="x-none" w:eastAsia="x-none"/>
    </w:rPr>
  </w:style>
  <w:style w:type="character" w:customStyle="1" w:styleId="aff6">
    <w:name w:val="נושא הערה תו"/>
    <w:basedOn w:val="aff0"/>
    <w:link w:val="aff5"/>
    <w:uiPriority w:val="99"/>
    <w:rPr>
      <w:rFonts w:ascii="Times New Roman" w:eastAsia="Times New Roman" w:hAnsi="Times New Roman" w:cs="Times New Roman"/>
      <w:b/>
      <w:bCs/>
      <w:sz w:val="20"/>
      <w:szCs w:val="20"/>
      <w:lang w:val="x-none" w:eastAsia="x-none"/>
    </w:rPr>
  </w:style>
  <w:style w:type="paragraph" w:customStyle="1" w:styleId="CharCharChar">
    <w:name w:val="תו תו Char Char Char"/>
    <w:basedOn w:val="a4"/>
    <w:pPr>
      <w:bidi w:val="0"/>
      <w:spacing w:after="160" w:line="240" w:lineRule="exact"/>
      <w:jc w:val="both"/>
    </w:pPr>
    <w:rPr>
      <w:rFonts w:ascii="Verdana" w:hAnsi="Verdana" w:cs="FrankRuehl"/>
      <w:sz w:val="16"/>
      <w:szCs w:val="20"/>
      <w:lang w:eastAsia="en-US" w:bidi="ar-SA"/>
    </w:rPr>
  </w:style>
  <w:style w:type="paragraph" w:customStyle="1" w:styleId="a">
    <w:name w:val="מיספור אותיות"/>
    <w:basedOn w:val="a4"/>
    <w:link w:val="aff7"/>
    <w:pPr>
      <w:numPr>
        <w:numId w:val="7"/>
      </w:numPr>
      <w:spacing w:before="240"/>
      <w:jc w:val="both"/>
    </w:pPr>
    <w:rPr>
      <w:sz w:val="22"/>
      <w:lang w:val="x-none" w:eastAsia="x-none"/>
    </w:rPr>
  </w:style>
  <w:style w:type="character" w:customStyle="1" w:styleId="aff7">
    <w:name w:val="מיספור אותיות תו"/>
    <w:link w:val="a"/>
    <w:rPr>
      <w:rFonts w:ascii="Times New Roman" w:eastAsia="Times New Roman" w:hAnsi="Times New Roman" w:cs="Times New Roman"/>
      <w:szCs w:val="24"/>
      <w:lang w:val="x-none" w:eastAsia="x-none"/>
    </w:rPr>
  </w:style>
  <w:style w:type="paragraph" w:customStyle="1" w:styleId="a3">
    <w:name w:val="אא"/>
    <w:basedOn w:val="a4"/>
    <w:pPr>
      <w:numPr>
        <w:numId w:val="8"/>
      </w:numPr>
      <w:spacing w:before="240"/>
      <w:jc w:val="both"/>
    </w:pPr>
    <w:rPr>
      <w:rFonts w:cs="David"/>
      <w:noProof/>
      <w:sz w:val="22"/>
      <w:szCs w:val="22"/>
    </w:rPr>
  </w:style>
  <w:style w:type="paragraph" w:customStyle="1" w:styleId="15">
    <w:name w:val="1."/>
    <w:basedOn w:val="a4"/>
    <w:pPr>
      <w:overflowPunct w:val="0"/>
      <w:autoSpaceDE w:val="0"/>
      <w:autoSpaceDN w:val="0"/>
      <w:adjustRightInd w:val="0"/>
      <w:ind w:left="567" w:hanging="567"/>
      <w:jc w:val="both"/>
      <w:textAlignment w:val="baseline"/>
    </w:pPr>
    <w:rPr>
      <w:rFonts w:cs="David"/>
      <w:noProof/>
    </w:rPr>
  </w:style>
  <w:style w:type="paragraph" w:customStyle="1" w:styleId="110">
    <w:name w:val="1.1"/>
    <w:basedOn w:val="15"/>
    <w:pPr>
      <w:ind w:left="1134"/>
    </w:pPr>
  </w:style>
  <w:style w:type="paragraph" w:customStyle="1" w:styleId="aff8">
    <w:name w:val="לכבוד"/>
    <w:basedOn w:val="a4"/>
    <w:pPr>
      <w:tabs>
        <w:tab w:val="left" w:pos="2552"/>
      </w:tabs>
      <w:overflowPunct w:val="0"/>
      <w:autoSpaceDE w:val="0"/>
      <w:autoSpaceDN w:val="0"/>
      <w:adjustRightInd w:val="0"/>
      <w:jc w:val="both"/>
      <w:textAlignment w:val="baseline"/>
    </w:pPr>
    <w:rPr>
      <w:rFonts w:cs="David"/>
      <w:noProof/>
    </w:rPr>
  </w:style>
  <w:style w:type="character" w:customStyle="1" w:styleId="16">
    <w:name w:val="ביטול תו1"/>
    <w:rPr>
      <w:rFonts w:cs="David"/>
      <w:sz w:val="26"/>
      <w:szCs w:val="24"/>
      <w:lang w:val="en-US" w:eastAsia="en-US" w:bidi="he-IL"/>
    </w:rPr>
  </w:style>
  <w:style w:type="character" w:customStyle="1" w:styleId="310">
    <w:name w:val="כותרת 3 תו1"/>
    <w:aliases w:val="Subtitle תו, תו תו,תו תו,H3 תו,heading 3 תו,Normal 28 B תו,Table Attribute Heading תו,H31 תו,H32 תו,H33 תו,H311 תו,Subhead B תו,Heading C תו,Org Heading 1 תו,Topic Title תו,top תו,3 תו1,כותרת משנה1 תו,3 תו תו,כותרת 3 תו2 תו,כותרת 3 תו תו1 תו"/>
    <w:link w:val="31"/>
    <w:locked/>
    <w:rPr>
      <w:rFonts w:ascii="Times New Roman" w:eastAsia="Times New Roman" w:hAnsi="Times New Roman" w:cs="Times New Roman"/>
      <w:b/>
      <w:bCs/>
      <w:sz w:val="32"/>
      <w:szCs w:val="32"/>
      <w:lang w:val="x-none" w:eastAsia="he-IL"/>
    </w:rPr>
  </w:style>
  <w:style w:type="paragraph" w:customStyle="1" w:styleId="29">
    <w:name w:val="רמה2"/>
    <w:basedOn w:val="a4"/>
    <w:pPr>
      <w:keepLines/>
      <w:tabs>
        <w:tab w:val="left" w:pos="709"/>
      </w:tabs>
      <w:ind w:left="2126"/>
      <w:jc w:val="both"/>
    </w:pPr>
    <w:rPr>
      <w:rFonts w:cs="David"/>
      <w:lang w:eastAsia="en-US"/>
    </w:rPr>
  </w:style>
  <w:style w:type="paragraph" w:customStyle="1" w:styleId="37">
    <w:name w:val="רמה3"/>
    <w:basedOn w:val="a4"/>
    <w:pPr>
      <w:tabs>
        <w:tab w:val="left" w:pos="709"/>
        <w:tab w:val="num" w:pos="4408"/>
      </w:tabs>
      <w:ind w:left="3544"/>
      <w:jc w:val="both"/>
    </w:pPr>
    <w:rPr>
      <w:rFonts w:cs="David"/>
      <w:lang w:eastAsia="en-US"/>
    </w:rPr>
  </w:style>
  <w:style w:type="paragraph" w:customStyle="1" w:styleId="42">
    <w:name w:val="רמה4"/>
    <w:basedOn w:val="a4"/>
    <w:pPr>
      <w:tabs>
        <w:tab w:val="left" w:pos="709"/>
      </w:tabs>
      <w:ind w:left="4961"/>
      <w:jc w:val="both"/>
    </w:pPr>
    <w:rPr>
      <w:rFonts w:cs="David"/>
      <w:lang w:eastAsia="en-US"/>
    </w:rPr>
  </w:style>
  <w:style w:type="numbering" w:customStyle="1" w:styleId="a1">
    <w:name w:val="פסקאות ממוספרות"/>
    <w:pPr>
      <w:numPr>
        <w:numId w:val="9"/>
      </w:numPr>
    </w:pPr>
  </w:style>
  <w:style w:type="character" w:styleId="aff9">
    <w:name w:val="Placeholder Text"/>
    <w:uiPriority w:val="99"/>
    <w:semiHidden/>
    <w:rPr>
      <w:color w:val="808080"/>
    </w:rPr>
  </w:style>
  <w:style w:type="numbering" w:customStyle="1" w:styleId="17">
    <w:name w:val="ללא רשימה1"/>
    <w:next w:val="a8"/>
    <w:uiPriority w:val="99"/>
    <w:semiHidden/>
    <w:unhideWhenUsed/>
  </w:style>
  <w:style w:type="paragraph" w:customStyle="1" w:styleId="Heading1N">
    <w:name w:val="Heading 1N"/>
    <w:basedOn w:val="10"/>
    <w:qFormat/>
    <w:pPr>
      <w:keepNext w:val="0"/>
      <w:spacing w:after="240"/>
      <w:ind w:left="624"/>
      <w:outlineLvl w:val="9"/>
    </w:pPr>
    <w:rPr>
      <w:rFonts w:ascii="Georgia" w:hAnsi="Georgia" w:cs="David"/>
      <w:b w:val="0"/>
      <w:bCs w:val="0"/>
      <w:kern w:val="20"/>
      <w:sz w:val="22"/>
      <w:lang w:val="en-GB"/>
    </w:rPr>
  </w:style>
  <w:style w:type="paragraph" w:customStyle="1" w:styleId="affa">
    <w:name w:val="תואר"/>
    <w:basedOn w:val="a4"/>
    <w:link w:val="affb"/>
    <w:qFormat/>
    <w:pPr>
      <w:spacing w:before="240" w:after="240"/>
      <w:jc w:val="center"/>
      <w:outlineLvl w:val="0"/>
    </w:pPr>
    <w:rPr>
      <w:rFonts w:ascii="Georgia" w:hAnsi="Georgia" w:cs="David"/>
      <w:b/>
      <w:bCs/>
      <w:kern w:val="28"/>
      <w:sz w:val="34"/>
      <w:szCs w:val="36"/>
      <w:u w:val="double"/>
      <w:lang w:val="en-GB"/>
    </w:rPr>
  </w:style>
  <w:style w:type="character" w:customStyle="1" w:styleId="affb">
    <w:name w:val="תואר תו"/>
    <w:link w:val="affa"/>
    <w:rPr>
      <w:rFonts w:ascii="Georgia" w:eastAsia="Times New Roman" w:hAnsi="Georgia" w:cs="David"/>
      <w:b/>
      <w:bCs/>
      <w:kern w:val="28"/>
      <w:sz w:val="34"/>
      <w:szCs w:val="36"/>
      <w:u w:val="double"/>
      <w:lang w:val="en-GB" w:eastAsia="he-IL"/>
    </w:rPr>
  </w:style>
  <w:style w:type="paragraph" w:styleId="affc">
    <w:name w:val="Subtitle"/>
    <w:basedOn w:val="a4"/>
    <w:link w:val="affd"/>
    <w:pPr>
      <w:spacing w:before="240" w:after="240"/>
      <w:jc w:val="center"/>
      <w:outlineLvl w:val="1"/>
    </w:pPr>
    <w:rPr>
      <w:rFonts w:ascii="Arial" w:hAnsi="Arial" w:cs="Arial"/>
      <w:b/>
      <w:bCs/>
      <w:kern w:val="20"/>
      <w:sz w:val="28"/>
      <w:szCs w:val="32"/>
      <w:u w:val="single"/>
      <w:lang w:val="en-GB"/>
    </w:rPr>
  </w:style>
  <w:style w:type="character" w:customStyle="1" w:styleId="affd">
    <w:name w:val="כותרת משנה תו"/>
    <w:basedOn w:val="a6"/>
    <w:link w:val="affc"/>
    <w:rPr>
      <w:rFonts w:ascii="Arial" w:eastAsia="Times New Roman" w:hAnsi="Arial" w:cs="Arial"/>
      <w:b/>
      <w:bCs/>
      <w:kern w:val="20"/>
      <w:sz w:val="28"/>
      <w:szCs w:val="32"/>
      <w:u w:val="single"/>
      <w:lang w:val="en-GB" w:eastAsia="he-IL"/>
    </w:rPr>
  </w:style>
  <w:style w:type="paragraph" w:customStyle="1" w:styleId="18">
    <w:name w:val="חתימה1"/>
    <w:basedOn w:val="a4"/>
    <w:rPr>
      <w:rFonts w:ascii="Georgia" w:hAnsi="Georgia" w:cs="David"/>
      <w:kern w:val="20"/>
      <w:sz w:val="22"/>
    </w:rPr>
  </w:style>
  <w:style w:type="paragraph" w:styleId="affe">
    <w:name w:val="caption"/>
    <w:basedOn w:val="a4"/>
    <w:next w:val="a4"/>
    <w:pPr>
      <w:spacing w:before="120" w:after="120"/>
      <w:jc w:val="both"/>
    </w:pPr>
    <w:rPr>
      <w:rFonts w:ascii="Georgia" w:hAnsi="Georgia" w:cs="David"/>
      <w:b/>
      <w:bCs/>
      <w:kern w:val="20"/>
      <w:sz w:val="22"/>
      <w:lang w:val="en-GB"/>
    </w:rPr>
  </w:style>
  <w:style w:type="paragraph" w:styleId="afff">
    <w:name w:val="Date"/>
    <w:basedOn w:val="a4"/>
    <w:next w:val="a4"/>
    <w:link w:val="afff0"/>
    <w:rPr>
      <w:rFonts w:ascii="Georgia" w:hAnsi="Georgia" w:cs="David"/>
      <w:kern w:val="20"/>
      <w:sz w:val="22"/>
      <w:lang w:val="en-GB"/>
    </w:rPr>
  </w:style>
  <w:style w:type="character" w:customStyle="1" w:styleId="afff0">
    <w:name w:val="תאריך תו"/>
    <w:basedOn w:val="a6"/>
    <w:link w:val="afff"/>
    <w:rPr>
      <w:rFonts w:ascii="Georgia" w:eastAsia="Times New Roman" w:hAnsi="Georgia" w:cs="David"/>
      <w:kern w:val="20"/>
      <w:szCs w:val="24"/>
      <w:lang w:val="en-GB" w:eastAsia="he-IL"/>
    </w:rPr>
  </w:style>
  <w:style w:type="paragraph" w:customStyle="1" w:styleId="IDline">
    <w:name w:val="IDline"/>
    <w:basedOn w:val="a4"/>
    <w:rPr>
      <w:rFonts w:ascii="Arial" w:hAnsi="Arial" w:cs="David"/>
      <w:color w:val="808080"/>
      <w:kern w:val="20"/>
      <w:sz w:val="14"/>
      <w:szCs w:val="14"/>
      <w:lang w:val="en-GB"/>
    </w:rPr>
  </w:style>
  <w:style w:type="character" w:customStyle="1" w:styleId="IDLineData">
    <w:name w:val="IDLineData"/>
    <w:basedOn w:val="a6"/>
  </w:style>
  <w:style w:type="paragraph" w:customStyle="1" w:styleId="Heading2N">
    <w:name w:val="Heading 2N"/>
    <w:basedOn w:val="22"/>
    <w:qFormat/>
    <w:pPr>
      <w:keepNext w:val="0"/>
      <w:spacing w:after="240"/>
      <w:ind w:left="1418"/>
      <w:outlineLvl w:val="9"/>
    </w:pPr>
    <w:rPr>
      <w:rFonts w:ascii="Georgia" w:hAnsi="Georgia" w:cs="David"/>
      <w:b w:val="0"/>
      <w:bCs w:val="0"/>
      <w:kern w:val="20"/>
      <w:sz w:val="22"/>
      <w:u w:val="none"/>
      <w:lang w:val="en-GB"/>
    </w:rPr>
  </w:style>
  <w:style w:type="paragraph" w:customStyle="1" w:styleId="Heading3N">
    <w:name w:val="Heading 3N"/>
    <w:basedOn w:val="31"/>
    <w:pPr>
      <w:keepNext w:val="0"/>
      <w:spacing w:after="240"/>
      <w:ind w:left="2381"/>
      <w:jc w:val="both"/>
      <w:outlineLvl w:val="9"/>
    </w:pPr>
    <w:rPr>
      <w:rFonts w:ascii="Georgia" w:hAnsi="Georgia" w:cs="David"/>
      <w:b w:val="0"/>
      <w:bCs w:val="0"/>
      <w:kern w:val="20"/>
      <w:sz w:val="22"/>
      <w:szCs w:val="24"/>
      <w:lang w:val="en-GB"/>
    </w:rPr>
  </w:style>
  <w:style w:type="paragraph" w:customStyle="1" w:styleId="Heading4N">
    <w:name w:val="Heading 4N"/>
    <w:basedOn w:val="40"/>
    <w:qFormat/>
    <w:pPr>
      <w:keepNext w:val="0"/>
      <w:spacing w:after="240"/>
      <w:ind w:left="3515"/>
      <w:jc w:val="both"/>
      <w:outlineLvl w:val="9"/>
    </w:pPr>
    <w:rPr>
      <w:rFonts w:ascii="Georgia" w:hAnsi="Georgia" w:cs="David"/>
      <w:b w:val="0"/>
      <w:bCs w:val="0"/>
      <w:noProof w:val="0"/>
      <w:kern w:val="20"/>
      <w:sz w:val="22"/>
      <w:szCs w:val="24"/>
      <w:lang w:val="en-GB" w:eastAsia="he-IL"/>
    </w:rPr>
  </w:style>
  <w:style w:type="paragraph" w:customStyle="1" w:styleId="Heading5N">
    <w:name w:val="Heading 5N"/>
    <w:basedOn w:val="5"/>
    <w:pPr>
      <w:keepNext w:val="0"/>
      <w:spacing w:after="240"/>
      <w:ind w:left="4820"/>
      <w:jc w:val="both"/>
      <w:outlineLvl w:val="9"/>
    </w:pPr>
    <w:rPr>
      <w:rFonts w:ascii="Georgia" w:hAnsi="Georgia" w:cs="David"/>
      <w:b w:val="0"/>
      <w:bCs w:val="0"/>
      <w:noProof w:val="0"/>
      <w:kern w:val="20"/>
      <w:sz w:val="24"/>
      <w:lang w:val="en-GB" w:eastAsia="he-IL"/>
    </w:rPr>
  </w:style>
  <w:style w:type="character" w:customStyle="1" w:styleId="afff1">
    <w:name w:val="גופן ציטוט"/>
    <w:rPr>
      <w:rFonts w:ascii="Century Schoolbook" w:hAnsi="Century Schoolbook" w:cs="FrankRuehl"/>
      <w:sz w:val="20"/>
      <w:szCs w:val="24"/>
    </w:rPr>
  </w:style>
  <w:style w:type="paragraph" w:customStyle="1" w:styleId="afff2">
    <w:name w:val="הואיל"/>
    <w:basedOn w:val="a4"/>
    <w:pPr>
      <w:keepLines/>
      <w:spacing w:after="240"/>
      <w:ind w:left="907" w:hanging="907"/>
      <w:jc w:val="both"/>
    </w:pPr>
    <w:rPr>
      <w:rFonts w:ascii="Georgia" w:hAnsi="Georgia" w:cs="David"/>
      <w:kern w:val="20"/>
      <w:sz w:val="22"/>
      <w:lang w:val="en-GB"/>
    </w:rPr>
  </w:style>
  <w:style w:type="paragraph" w:customStyle="1" w:styleId="afff3">
    <w:name w:val="כותרת כללית (בלי מספור ולא בתוכן)"/>
    <w:basedOn w:val="a4"/>
    <w:next w:val="a5"/>
    <w:qFormat/>
    <w:pPr>
      <w:keepNext/>
      <w:spacing w:after="240" w:line="300" w:lineRule="atLeast"/>
      <w:jc w:val="center"/>
    </w:pPr>
    <w:rPr>
      <w:rFonts w:ascii="Georgia" w:hAnsi="Georgia" w:cs="David"/>
      <w:b/>
      <w:bCs/>
      <w:kern w:val="20"/>
      <w:sz w:val="32"/>
      <w:szCs w:val="36"/>
      <w:u w:val="double"/>
      <w:lang w:val="en-GB"/>
    </w:rPr>
  </w:style>
  <w:style w:type="character" w:customStyle="1" w:styleId="-0">
    <w:name w:val="חתימה-א"/>
    <w:uiPriority w:val="1"/>
    <w:rPr>
      <w:rFonts w:cs="David"/>
      <w:sz w:val="24"/>
      <w:szCs w:val="24"/>
    </w:rPr>
  </w:style>
  <w:style w:type="character" w:customStyle="1" w:styleId="afff4">
    <w:name w:val="כותרת כתב בי דין"/>
    <w:uiPriority w:val="1"/>
    <w:rPr>
      <w:rFonts w:ascii="Times New Roman" w:hAnsi="Times New Roman" w:cs="David"/>
      <w:b/>
      <w:bCs/>
      <w:sz w:val="24"/>
      <w:szCs w:val="28"/>
      <w:u w:val="single"/>
    </w:rPr>
  </w:style>
  <w:style w:type="character" w:customStyle="1" w:styleId="11">
    <w:name w:val="כותרת 1 תו1"/>
    <w:aliases w:val="H2 תו,Art One תו,כותרת 1 תו תו תו,Heading 1 תו תו,Hed_undl תו,1 תו,כותרת 1 תו1 תו תו,כותרת 1 תו2 תו תו תו תו,כותרת 1 תו1 תו תו תו תו תו,כותרת 1 תו תו תו תו תו תו תו,כותרת 1 תו תו1 תו תו תו תו,כותרת 1 תו2 תו1 תו תו,כותרת 1 תו1 תו תו1 תו תו"/>
    <w:link w:val="10"/>
    <w:rPr>
      <w:rFonts w:ascii="Times New Roman" w:eastAsia="Times New Roman" w:hAnsi="Times New Roman" w:cs="Times New Roman"/>
      <w:b/>
      <w:bCs/>
      <w:sz w:val="24"/>
      <w:szCs w:val="24"/>
      <w:lang w:val="x-none" w:eastAsia="he-IL"/>
    </w:rPr>
  </w:style>
  <w:style w:type="paragraph" w:customStyle="1" w:styleId="afff5">
    <w:name w:val="ציטוט מורחב"/>
    <w:basedOn w:val="af2"/>
    <w:qFormat/>
    <w:pPr>
      <w:tabs>
        <w:tab w:val="clear" w:pos="674"/>
      </w:tabs>
      <w:spacing w:after="240" w:line="240" w:lineRule="auto"/>
      <w:ind w:right="567" w:firstLine="0"/>
    </w:pPr>
    <w:rPr>
      <w:rFonts w:ascii="Georgia" w:hAnsi="Georgia" w:cs="David"/>
      <w:lang w:val="en-GB"/>
    </w:rPr>
  </w:style>
  <w:style w:type="numbering" w:customStyle="1" w:styleId="19">
    <w:name w:val="פסקאות ממוספרות1"/>
  </w:style>
  <w:style w:type="numbering" w:customStyle="1" w:styleId="a0">
    <w:name w:val="כותרות ממוספרות"/>
    <w:uiPriority w:val="99"/>
    <w:pPr>
      <w:numPr>
        <w:numId w:val="11"/>
      </w:numPr>
    </w:pPr>
  </w:style>
  <w:style w:type="paragraph" w:customStyle="1" w:styleId="1a">
    <w:name w:val="ציטוט1"/>
    <w:basedOn w:val="afff6"/>
    <w:qFormat/>
    <w:pPr>
      <w:spacing w:after="240"/>
      <w:ind w:left="1361" w:right="737"/>
    </w:pPr>
    <w:rPr>
      <w:i w:val="0"/>
      <w:iCs w:val="0"/>
    </w:rPr>
  </w:style>
  <w:style w:type="paragraph" w:customStyle="1" w:styleId="1EN">
    <w:name w:val="ציטוט1 EN"/>
    <w:basedOn w:val="1a"/>
    <w:qFormat/>
    <w:pPr>
      <w:bidi w:val="0"/>
      <w:ind w:left="737" w:right="1361"/>
    </w:pPr>
  </w:style>
  <w:style w:type="paragraph" w:customStyle="1" w:styleId="afff6">
    <w:name w:val="הצעת מחיר"/>
    <w:basedOn w:val="a4"/>
    <w:next w:val="a4"/>
    <w:link w:val="afff7"/>
    <w:uiPriority w:val="29"/>
    <w:pPr>
      <w:jc w:val="both"/>
    </w:pPr>
    <w:rPr>
      <w:rFonts w:ascii="Georgia" w:hAnsi="Georgia" w:cs="David"/>
      <w:i/>
      <w:iCs/>
      <w:color w:val="000000"/>
      <w:kern w:val="20"/>
      <w:sz w:val="22"/>
      <w:lang w:val="en-GB"/>
    </w:rPr>
  </w:style>
  <w:style w:type="character" w:customStyle="1" w:styleId="afff7">
    <w:name w:val="הצעת מחיר תו"/>
    <w:link w:val="afff6"/>
    <w:uiPriority w:val="29"/>
    <w:rPr>
      <w:rFonts w:ascii="Georgia" w:eastAsia="Times New Roman" w:hAnsi="Georgia" w:cs="David"/>
      <w:i/>
      <w:iCs/>
      <w:color w:val="000000"/>
      <w:kern w:val="20"/>
      <w:szCs w:val="24"/>
      <w:lang w:val="en-GB" w:eastAsia="he-IL"/>
    </w:rPr>
  </w:style>
  <w:style w:type="paragraph" w:customStyle="1" w:styleId="2EN">
    <w:name w:val="ציטוט2 EN"/>
    <w:basedOn w:val="1EN"/>
    <w:qFormat/>
    <w:pPr>
      <w:ind w:right="2098"/>
    </w:pPr>
  </w:style>
  <w:style w:type="paragraph" w:styleId="afff8">
    <w:name w:val="TOC Heading"/>
    <w:basedOn w:val="10"/>
    <w:next w:val="a4"/>
    <w:uiPriority w:val="39"/>
    <w:unhideWhenUsed/>
    <w:qFormat/>
    <w:pPr>
      <w:keepLines/>
      <w:bidi w:val="0"/>
      <w:spacing w:before="480" w:line="276" w:lineRule="auto"/>
      <w:jc w:val="left"/>
      <w:outlineLvl w:val="9"/>
    </w:pPr>
    <w:rPr>
      <w:rFonts w:ascii="Cambria" w:hAnsi="Cambria"/>
      <w:color w:val="365F91"/>
      <w:sz w:val="28"/>
      <w:szCs w:val="28"/>
      <w:lang w:eastAsia="x-none" w:bidi="ar-SA"/>
    </w:rPr>
  </w:style>
  <w:style w:type="paragraph" w:styleId="TOC1">
    <w:name w:val="toc 1"/>
    <w:basedOn w:val="a4"/>
    <w:next w:val="a4"/>
    <w:autoRedefine/>
    <w:uiPriority w:val="39"/>
    <w:qFormat/>
    <w:pPr>
      <w:spacing w:after="100"/>
      <w:jc w:val="both"/>
    </w:pPr>
    <w:rPr>
      <w:rFonts w:ascii="Georgia" w:hAnsi="Georgia" w:cs="David"/>
      <w:kern w:val="20"/>
      <w:sz w:val="22"/>
      <w:lang w:val="en-GB"/>
    </w:rPr>
  </w:style>
  <w:style w:type="paragraph" w:styleId="TOC2">
    <w:name w:val="toc 2"/>
    <w:basedOn w:val="a4"/>
    <w:next w:val="a4"/>
    <w:autoRedefine/>
    <w:uiPriority w:val="39"/>
    <w:qFormat/>
    <w:pPr>
      <w:spacing w:after="100"/>
      <w:ind w:left="220"/>
      <w:jc w:val="both"/>
    </w:pPr>
    <w:rPr>
      <w:rFonts w:ascii="Georgia" w:hAnsi="Georgia" w:cs="David"/>
      <w:kern w:val="20"/>
      <w:sz w:val="22"/>
      <w:lang w:val="en-GB"/>
    </w:rPr>
  </w:style>
  <w:style w:type="paragraph" w:styleId="TOC3">
    <w:name w:val="toc 3"/>
    <w:basedOn w:val="a4"/>
    <w:next w:val="a4"/>
    <w:autoRedefine/>
    <w:uiPriority w:val="39"/>
    <w:qFormat/>
    <w:pPr>
      <w:spacing w:after="100"/>
      <w:ind w:left="440"/>
      <w:jc w:val="both"/>
    </w:pPr>
    <w:rPr>
      <w:rFonts w:ascii="Georgia" w:hAnsi="Georgia" w:cs="David"/>
      <w:kern w:val="20"/>
      <w:sz w:val="22"/>
      <w:lang w:val="en-GB"/>
    </w:rPr>
  </w:style>
  <w:style w:type="paragraph" w:styleId="TOC4">
    <w:name w:val="toc 4"/>
    <w:basedOn w:val="a4"/>
    <w:next w:val="a4"/>
    <w:autoRedefine/>
    <w:uiPriority w:val="39"/>
    <w:pPr>
      <w:spacing w:after="100"/>
      <w:ind w:left="660"/>
      <w:jc w:val="both"/>
    </w:pPr>
    <w:rPr>
      <w:rFonts w:ascii="Georgia" w:hAnsi="Georgia" w:cs="David"/>
      <w:kern w:val="20"/>
      <w:sz w:val="22"/>
      <w:lang w:val="en-GB"/>
    </w:rPr>
  </w:style>
  <w:style w:type="paragraph" w:styleId="TOC5">
    <w:name w:val="toc 5"/>
    <w:basedOn w:val="a4"/>
    <w:next w:val="a4"/>
    <w:autoRedefine/>
    <w:uiPriority w:val="39"/>
    <w:pPr>
      <w:spacing w:after="100"/>
      <w:ind w:left="880"/>
      <w:jc w:val="both"/>
    </w:pPr>
    <w:rPr>
      <w:rFonts w:ascii="Georgia" w:hAnsi="Georgia" w:cs="David"/>
      <w:kern w:val="20"/>
      <w:sz w:val="22"/>
      <w:lang w:val="en-GB"/>
    </w:rPr>
  </w:style>
  <w:style w:type="paragraph" w:styleId="TOC6">
    <w:name w:val="toc 6"/>
    <w:basedOn w:val="a4"/>
    <w:next w:val="a4"/>
    <w:autoRedefine/>
    <w:uiPriority w:val="39"/>
    <w:pPr>
      <w:spacing w:after="100"/>
      <w:ind w:left="1100"/>
      <w:jc w:val="both"/>
    </w:pPr>
    <w:rPr>
      <w:rFonts w:ascii="Georgia" w:hAnsi="Georgia" w:cs="David"/>
      <w:kern w:val="20"/>
      <w:sz w:val="22"/>
      <w:lang w:val="en-GB"/>
    </w:rPr>
  </w:style>
  <w:style w:type="paragraph" w:styleId="TOC7">
    <w:name w:val="toc 7"/>
    <w:basedOn w:val="a4"/>
    <w:next w:val="a4"/>
    <w:autoRedefine/>
    <w:uiPriority w:val="39"/>
    <w:pPr>
      <w:spacing w:after="100"/>
      <w:ind w:left="1320"/>
      <w:jc w:val="both"/>
    </w:pPr>
    <w:rPr>
      <w:rFonts w:ascii="Georgia" w:hAnsi="Georgia" w:cs="David"/>
      <w:kern w:val="20"/>
      <w:sz w:val="22"/>
      <w:lang w:val="en-GB"/>
    </w:rPr>
  </w:style>
  <w:style w:type="paragraph" w:styleId="TOC9">
    <w:name w:val="toc 9"/>
    <w:basedOn w:val="a4"/>
    <w:next w:val="a4"/>
    <w:autoRedefine/>
    <w:uiPriority w:val="39"/>
    <w:pPr>
      <w:spacing w:after="100"/>
      <w:ind w:left="1760"/>
      <w:jc w:val="both"/>
    </w:pPr>
    <w:rPr>
      <w:rFonts w:ascii="Georgia" w:hAnsi="Georgia" w:cs="David"/>
      <w:kern w:val="20"/>
      <w:sz w:val="22"/>
      <w:lang w:val="en-GB"/>
    </w:rPr>
  </w:style>
  <w:style w:type="paragraph" w:styleId="TOC8">
    <w:name w:val="toc 8"/>
    <w:basedOn w:val="a4"/>
    <w:next w:val="a4"/>
    <w:autoRedefine/>
    <w:uiPriority w:val="39"/>
    <w:pPr>
      <w:spacing w:after="100"/>
      <w:ind w:left="1540"/>
      <w:jc w:val="both"/>
    </w:pPr>
    <w:rPr>
      <w:rFonts w:ascii="Georgia" w:hAnsi="Georgia" w:cs="David"/>
      <w:kern w:val="20"/>
      <w:sz w:val="22"/>
      <w:lang w:val="en-GB"/>
    </w:rPr>
  </w:style>
  <w:style w:type="paragraph" w:customStyle="1" w:styleId="1b">
    <w:name w:val="פיסקת רשימה1"/>
    <w:basedOn w:val="a4"/>
    <w:uiPriority w:val="34"/>
    <w:qFormat/>
    <w:pPr>
      <w:tabs>
        <w:tab w:val="num" w:pos="624"/>
      </w:tabs>
      <w:overflowPunct w:val="0"/>
      <w:autoSpaceDE w:val="0"/>
      <w:autoSpaceDN w:val="0"/>
      <w:adjustRightInd w:val="0"/>
      <w:spacing w:after="240"/>
      <w:ind w:left="624" w:hanging="624"/>
      <w:jc w:val="both"/>
      <w:textAlignment w:val="baseline"/>
      <w:outlineLvl w:val="0"/>
    </w:pPr>
    <w:rPr>
      <w:rFonts w:cs="David"/>
      <w:lang w:eastAsia="en-US"/>
    </w:rPr>
  </w:style>
  <w:style w:type="paragraph" w:customStyle="1" w:styleId="20">
    <w:name w:val="רמה 2"/>
    <w:basedOn w:val="22"/>
    <w:link w:val="2a"/>
    <w:qFormat/>
    <w:pPr>
      <w:keepNext w:val="0"/>
      <w:numPr>
        <w:ilvl w:val="1"/>
        <w:numId w:val="10"/>
      </w:numPr>
      <w:overflowPunct w:val="0"/>
      <w:autoSpaceDE w:val="0"/>
      <w:autoSpaceDN w:val="0"/>
      <w:adjustRightInd w:val="0"/>
      <w:spacing w:after="240"/>
      <w:textAlignment w:val="baseline"/>
    </w:pPr>
    <w:rPr>
      <w:b w:val="0"/>
      <w:bCs w:val="0"/>
      <w:u w:val="none"/>
      <w:lang w:eastAsia="x-none"/>
    </w:rPr>
  </w:style>
  <w:style w:type="character" w:customStyle="1" w:styleId="2a">
    <w:name w:val="רמה 2 תו"/>
    <w:link w:val="20"/>
    <w:rPr>
      <w:rFonts w:ascii="Times New Roman" w:eastAsia="Times New Roman" w:hAnsi="Times New Roman" w:cs="Times New Roman"/>
      <w:sz w:val="24"/>
      <w:szCs w:val="24"/>
      <w:lang w:val="x-none" w:eastAsia="x-none"/>
    </w:rPr>
  </w:style>
  <w:style w:type="table" w:customStyle="1" w:styleId="1c">
    <w:name w:val="טבלת רשת1"/>
    <w:basedOn w:val="a7"/>
    <w:next w:val="13"/>
    <w:pPr>
      <w:spacing w:after="0" w:line="240" w:lineRule="auto"/>
    </w:pPr>
    <w:rPr>
      <w:rFonts w:ascii="Calibri" w:eastAsia="Calibri" w:hAnsi="Calibri"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Pr>
      <w:rFonts w:ascii="Times New Roman" w:hAnsi="Times New Roman" w:cs="Times New Roman" w:hint="default"/>
      <w:sz w:val="26"/>
      <w:szCs w:val="26"/>
    </w:rPr>
  </w:style>
  <w:style w:type="numbering" w:customStyle="1" w:styleId="2b">
    <w:name w:val="ללא רשימה2"/>
    <w:next w:val="a8"/>
    <w:uiPriority w:val="99"/>
    <w:semiHidden/>
    <w:unhideWhenUsed/>
  </w:style>
  <w:style w:type="paragraph" w:customStyle="1" w:styleId="afff9">
    <w:name w:val="נספח א"/>
    <w:basedOn w:val="a4"/>
    <w:pPr>
      <w:tabs>
        <w:tab w:val="num" w:pos="567"/>
      </w:tabs>
      <w:spacing w:before="240"/>
      <w:ind w:left="567" w:right="1134" w:hanging="567"/>
      <w:jc w:val="both"/>
    </w:pPr>
    <w:rPr>
      <w:rFonts w:cs="David"/>
      <w:b/>
      <w:bCs/>
      <w:noProof/>
      <w:sz w:val="22"/>
      <w:szCs w:val="22"/>
    </w:rPr>
  </w:style>
  <w:style w:type="table" w:customStyle="1" w:styleId="2c">
    <w:name w:val="טבלת רשת2"/>
    <w:basedOn w:val="a7"/>
    <w:next w:val="1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ראשונה"/>
    <w:basedOn w:val="a4"/>
    <w:pPr>
      <w:ind w:left="566" w:hanging="567"/>
      <w:jc w:val="both"/>
    </w:pPr>
    <w:rPr>
      <w:rFonts w:cs="TopType David"/>
      <w:szCs w:val="22"/>
      <w:lang w:eastAsia="en-US"/>
    </w:rPr>
  </w:style>
  <w:style w:type="paragraph" w:customStyle="1" w:styleId="afffb">
    <w:name w:val="שניה"/>
    <w:basedOn w:val="afffa"/>
    <w:pPr>
      <w:ind w:left="1416" w:hanging="850"/>
    </w:pPr>
  </w:style>
  <w:style w:type="character" w:styleId="afffc">
    <w:name w:val="Strong"/>
    <w:qFormat/>
    <w:rPr>
      <w:b/>
      <w:bCs/>
    </w:rPr>
  </w:style>
  <w:style w:type="paragraph" w:styleId="NormalWeb">
    <w:name w:val="Normal (Web)"/>
    <w:basedOn w:val="a4"/>
    <w:pPr>
      <w:bidi w:val="0"/>
      <w:spacing w:before="100" w:beforeAutospacing="1" w:after="100" w:afterAutospacing="1"/>
    </w:pPr>
    <w:rPr>
      <w:color w:val="000000"/>
      <w:lang w:eastAsia="en-US"/>
    </w:rPr>
  </w:style>
  <w:style w:type="character" w:customStyle="1" w:styleId="apple-style-span">
    <w:name w:val="apple-style-span"/>
    <w:basedOn w:val="a6"/>
  </w:style>
  <w:style w:type="numbering" w:customStyle="1" w:styleId="111">
    <w:name w:val="ללא רשימה11"/>
    <w:next w:val="a8"/>
    <w:uiPriority w:val="99"/>
    <w:semiHidden/>
    <w:unhideWhenUsed/>
  </w:style>
  <w:style w:type="paragraph" w:customStyle="1" w:styleId="1d">
    <w:name w:val="כותרת טקסט1"/>
    <w:basedOn w:val="a4"/>
    <w:link w:val="afffd"/>
    <w:qFormat/>
    <w:pPr>
      <w:spacing w:before="240" w:after="240"/>
      <w:jc w:val="center"/>
      <w:outlineLvl w:val="0"/>
    </w:pPr>
    <w:rPr>
      <w:rFonts w:ascii="Georgia" w:hAnsi="Georgia"/>
      <w:b/>
      <w:bCs/>
      <w:kern w:val="28"/>
      <w:sz w:val="34"/>
      <w:szCs w:val="36"/>
      <w:u w:val="double"/>
      <w:lang w:val="en-GB"/>
    </w:rPr>
  </w:style>
  <w:style w:type="numbering" w:customStyle="1" w:styleId="2d">
    <w:name w:val="פסקאות ממוספרות2"/>
  </w:style>
  <w:style w:type="numbering" w:customStyle="1" w:styleId="1e">
    <w:name w:val="כותרות ממוספרות1"/>
    <w:uiPriority w:val="99"/>
  </w:style>
  <w:style w:type="numbering" w:customStyle="1" w:styleId="210">
    <w:name w:val="ללא רשימה21"/>
    <w:next w:val="a8"/>
    <w:uiPriority w:val="99"/>
    <w:semiHidden/>
    <w:unhideWhenUsed/>
  </w:style>
  <w:style w:type="character" w:customStyle="1" w:styleId="1f">
    <w:name w:val="כותרת טקסט תו1"/>
    <w:rPr>
      <w:rFonts w:ascii="Georgia" w:hAnsi="Georgia" w:cs="David"/>
      <w:b/>
      <w:bCs/>
      <w:kern w:val="28"/>
      <w:sz w:val="34"/>
      <w:szCs w:val="36"/>
      <w:u w:val="double"/>
      <w:lang w:val="en-GB" w:eastAsia="he-IL"/>
    </w:rPr>
  </w:style>
  <w:style w:type="numbering" w:customStyle="1" w:styleId="112">
    <w:name w:val="פסקאות ממוספרות11"/>
  </w:style>
  <w:style w:type="numbering" w:customStyle="1" w:styleId="113">
    <w:name w:val="כותרות ממוספרות11"/>
    <w:uiPriority w:val="99"/>
  </w:style>
  <w:style w:type="character" w:customStyle="1" w:styleId="1f0">
    <w:name w:val="ציטוט תו1"/>
    <w:uiPriority w:val="29"/>
    <w:rPr>
      <w:rFonts w:ascii="Georgia" w:hAnsi="Georgia" w:cs="David"/>
      <w:i/>
      <w:iCs/>
      <w:color w:val="000000"/>
      <w:kern w:val="20"/>
      <w:sz w:val="22"/>
      <w:szCs w:val="24"/>
      <w:lang w:val="en-GB" w:eastAsia="he-IL"/>
    </w:rPr>
  </w:style>
  <w:style w:type="table" w:customStyle="1" w:styleId="211">
    <w:name w:val="טבלת רשת21"/>
    <w:basedOn w:val="a7"/>
    <w:next w:val="13"/>
    <w:pPr>
      <w:spacing w:after="0" w:line="240" w:lineRule="auto"/>
    </w:pPr>
    <w:rPr>
      <w:rFonts w:ascii="Calibri" w:eastAsia="Calibri" w:hAnsi="Calibri"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פיסקת רשימה2"/>
    <w:basedOn w:val="a4"/>
    <w:pPr>
      <w:spacing w:after="200" w:line="276" w:lineRule="auto"/>
      <w:ind w:left="720"/>
    </w:pPr>
    <w:rPr>
      <w:rFonts w:ascii="Calibri" w:hAnsi="Calibri" w:cs="Arial"/>
      <w:sz w:val="22"/>
      <w:szCs w:val="22"/>
      <w:lang w:eastAsia="en-US"/>
    </w:rPr>
  </w:style>
  <w:style w:type="numbering" w:customStyle="1" w:styleId="38">
    <w:name w:val="ללא רשימה3"/>
    <w:next w:val="a8"/>
    <w:uiPriority w:val="99"/>
    <w:semiHidden/>
  </w:style>
  <w:style w:type="numbering" w:customStyle="1" w:styleId="120">
    <w:name w:val="ללא רשימה12"/>
    <w:next w:val="a8"/>
    <w:uiPriority w:val="99"/>
    <w:semiHidden/>
    <w:unhideWhenUsed/>
  </w:style>
  <w:style w:type="numbering" w:customStyle="1" w:styleId="1110">
    <w:name w:val="ללא רשימה111"/>
    <w:next w:val="a8"/>
    <w:uiPriority w:val="99"/>
    <w:semiHidden/>
    <w:unhideWhenUsed/>
  </w:style>
  <w:style w:type="character" w:customStyle="1" w:styleId="afffd">
    <w:name w:val="כותרת טקסט תו"/>
    <w:link w:val="1d"/>
    <w:rPr>
      <w:rFonts w:ascii="Georgia" w:eastAsia="Times New Roman" w:hAnsi="Georgia" w:cs="Times New Roman"/>
      <w:b/>
      <w:bCs/>
      <w:kern w:val="28"/>
      <w:sz w:val="34"/>
      <w:szCs w:val="36"/>
      <w:u w:val="double"/>
      <w:lang w:val="en-GB" w:eastAsia="he-IL"/>
    </w:rPr>
  </w:style>
  <w:style w:type="numbering" w:customStyle="1" w:styleId="3">
    <w:name w:val="פסקאות ממוספרות3"/>
    <w:pPr>
      <w:numPr>
        <w:numId w:val="12"/>
      </w:numPr>
    </w:pPr>
  </w:style>
  <w:style w:type="numbering" w:customStyle="1" w:styleId="2">
    <w:name w:val="כותרות ממוספרות2"/>
    <w:uiPriority w:val="99"/>
    <w:pPr>
      <w:numPr>
        <w:numId w:val="13"/>
      </w:numPr>
    </w:pPr>
  </w:style>
  <w:style w:type="character" w:customStyle="1" w:styleId="af8">
    <w:name w:val="ציטוט תו"/>
    <w:link w:val="28"/>
    <w:rPr>
      <w:rFonts w:ascii="Times New Roman" w:eastAsia="Times New Roman" w:hAnsi="Times New Roman" w:cs="David"/>
      <w:b/>
      <w:bCs/>
      <w:noProof/>
      <w:sz w:val="24"/>
      <w:szCs w:val="24"/>
      <w:lang w:eastAsia="he-IL"/>
    </w:rPr>
  </w:style>
  <w:style w:type="numbering" w:customStyle="1" w:styleId="220">
    <w:name w:val="ללא רשימה22"/>
    <w:next w:val="a8"/>
    <w:uiPriority w:val="99"/>
    <w:semiHidden/>
    <w:unhideWhenUsed/>
  </w:style>
  <w:style w:type="paragraph" w:customStyle="1" w:styleId="2f">
    <w:name w:val="כותרת טקסט2"/>
    <w:basedOn w:val="a4"/>
    <w:qFormat/>
    <w:pPr>
      <w:spacing w:before="240" w:after="240"/>
      <w:jc w:val="center"/>
      <w:outlineLvl w:val="0"/>
    </w:pPr>
    <w:rPr>
      <w:rFonts w:ascii="Georgia" w:hAnsi="Georgia" w:cs="David"/>
      <w:b/>
      <w:bCs/>
      <w:kern w:val="28"/>
      <w:sz w:val="34"/>
      <w:szCs w:val="36"/>
      <w:u w:val="double"/>
      <w:lang w:val="en-GB"/>
    </w:rPr>
  </w:style>
  <w:style w:type="numbering" w:customStyle="1" w:styleId="121">
    <w:name w:val="פסקאות ממוספרות12"/>
  </w:style>
  <w:style w:type="numbering" w:customStyle="1" w:styleId="122">
    <w:name w:val="כותרות ממוספרות12"/>
    <w:uiPriority w:val="99"/>
  </w:style>
  <w:style w:type="paragraph" w:customStyle="1" w:styleId="39">
    <w:name w:val="ציטוט3"/>
    <w:basedOn w:val="a4"/>
    <w:next w:val="a4"/>
    <w:uiPriority w:val="29"/>
    <w:pPr>
      <w:jc w:val="both"/>
    </w:pPr>
    <w:rPr>
      <w:rFonts w:ascii="Georgia" w:hAnsi="Georgia" w:cs="David"/>
      <w:i/>
      <w:iCs/>
      <w:color w:val="000000"/>
      <w:kern w:val="20"/>
      <w:sz w:val="22"/>
      <w:lang w:val="en-GB"/>
    </w:rPr>
  </w:style>
  <w:style w:type="table" w:customStyle="1" w:styleId="221">
    <w:name w:val="טבלת רשת22"/>
    <w:basedOn w:val="a7"/>
    <w:next w:val="13"/>
    <w:pPr>
      <w:spacing w:after="0" w:line="240" w:lineRule="auto"/>
    </w:pPr>
    <w:rPr>
      <w:rFonts w:ascii="Calibri" w:eastAsia="Calibri" w:hAnsi="Calibri"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Normal">
    <w:name w:val="HNormal תו"/>
    <w:link w:val="HNormal0"/>
    <w:locked/>
    <w:rPr>
      <w:lang w:eastAsia="he-IL"/>
    </w:rPr>
  </w:style>
  <w:style w:type="paragraph" w:customStyle="1" w:styleId="HNormal0">
    <w:name w:val="HNormal"/>
    <w:basedOn w:val="a4"/>
    <w:link w:val="HNormal"/>
    <w:pPr>
      <w:spacing w:after="120"/>
      <w:jc w:val="both"/>
    </w:pPr>
    <w:rPr>
      <w:rFonts w:asciiTheme="minorHAnsi" w:eastAsiaTheme="minorHAnsi" w:hAnsiTheme="minorHAnsi" w:cstheme="minorBidi"/>
      <w:sz w:val="22"/>
      <w:szCs w:val="22"/>
    </w:rPr>
  </w:style>
  <w:style w:type="numbering" w:customStyle="1" w:styleId="43">
    <w:name w:val="ללא רשימה4"/>
    <w:next w:val="a8"/>
    <w:uiPriority w:val="99"/>
    <w:semiHidden/>
    <w:unhideWhenUsed/>
  </w:style>
  <w:style w:type="paragraph" w:customStyle="1" w:styleId="1f1">
    <w:name w:val="טקסט בלונים1"/>
    <w:basedOn w:val="a4"/>
    <w:semiHidden/>
    <w:rPr>
      <w:rFonts w:ascii="Tahoma" w:hAnsi="Tahoma" w:cs="Tahoma"/>
      <w:sz w:val="16"/>
      <w:szCs w:val="16"/>
      <w:lang w:eastAsia="en-US"/>
    </w:rPr>
  </w:style>
  <w:style w:type="paragraph" w:customStyle="1" w:styleId="BalloonText1">
    <w:name w:val="Balloon Text1"/>
    <w:basedOn w:val="a4"/>
    <w:semiHidden/>
    <w:rPr>
      <w:rFonts w:ascii="Tahoma" w:hAnsi="Tahoma" w:cs="Tahoma"/>
      <w:sz w:val="16"/>
      <w:szCs w:val="16"/>
      <w:lang w:eastAsia="en-US"/>
    </w:rPr>
  </w:style>
  <w:style w:type="paragraph" w:styleId="afffe">
    <w:name w:val="List"/>
    <w:basedOn w:val="a4"/>
    <w:pPr>
      <w:ind w:left="567"/>
    </w:pPr>
    <w:rPr>
      <w:rFonts w:cs="David"/>
      <w:sz w:val="20"/>
      <w:lang w:eastAsia="ko-KR"/>
    </w:rPr>
  </w:style>
  <w:style w:type="paragraph" w:styleId="2f0">
    <w:name w:val="List 2"/>
    <w:basedOn w:val="a4"/>
    <w:pPr>
      <w:ind w:left="1361"/>
    </w:pPr>
    <w:rPr>
      <w:rFonts w:cs="David"/>
      <w:sz w:val="20"/>
      <w:lang w:eastAsia="ko-KR"/>
    </w:rPr>
  </w:style>
  <w:style w:type="paragraph" w:customStyle="1" w:styleId="1f2">
    <w:name w:val="סגנון1"/>
    <w:basedOn w:val="a4"/>
    <w:pPr>
      <w:widowControl w:val="0"/>
      <w:ind w:left="567" w:hanging="567"/>
    </w:pPr>
    <w:rPr>
      <w:rFonts w:ascii="Arial" w:eastAsia="Batang" w:hAnsi="Arial" w:cs="David"/>
    </w:rPr>
  </w:style>
  <w:style w:type="paragraph" w:customStyle="1" w:styleId="title1">
    <w:name w:val="title1"/>
    <w:basedOn w:val="10"/>
    <w:pPr>
      <w:keepNext w:val="0"/>
      <w:pBdr>
        <w:top w:val="single" w:sz="8" w:space="1" w:color="auto" w:shadow="1"/>
        <w:left w:val="single" w:sz="8" w:space="4" w:color="auto" w:shadow="1"/>
        <w:bottom w:val="single" w:sz="8" w:space="1" w:color="auto" w:shadow="1"/>
        <w:right w:val="single" w:sz="8" w:space="4" w:color="auto" w:shadow="1"/>
      </w:pBdr>
      <w:spacing w:before="120"/>
      <w:jc w:val="center"/>
    </w:pPr>
    <w:rPr>
      <w:rFonts w:cs="David"/>
      <w:bCs w:val="0"/>
      <w:kern w:val="28"/>
      <w:szCs w:val="40"/>
      <w:lang w:val="en-US" w:eastAsia="ko-KR"/>
    </w:rPr>
  </w:style>
  <w:style w:type="paragraph" w:customStyle="1" w:styleId="affff">
    <w:name w:val="פסקה רג"/>
    <w:basedOn w:val="a4"/>
    <w:pPr>
      <w:spacing w:before="120" w:after="120" w:line="336" w:lineRule="auto"/>
      <w:jc w:val="both"/>
    </w:pPr>
    <w:rPr>
      <w:rFonts w:cs="David"/>
      <w:lang w:eastAsia="en-US"/>
    </w:rPr>
  </w:style>
  <w:style w:type="paragraph" w:customStyle="1" w:styleId="1">
    <w:name w:val="היסט1"/>
    <w:basedOn w:val="a4"/>
    <w:pPr>
      <w:keepLines/>
      <w:numPr>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21">
    <w:name w:val="היסט2"/>
    <w:basedOn w:val="a4"/>
    <w:pPr>
      <w:keepLines/>
      <w:numPr>
        <w:ilvl w:val="1"/>
        <w:numId w:val="15"/>
      </w:numPr>
      <w:autoSpaceDE w:val="0"/>
      <w:autoSpaceDN w:val="0"/>
      <w:spacing w:before="240" w:line="360" w:lineRule="auto"/>
      <w:jc w:val="both"/>
    </w:pPr>
    <w:rPr>
      <w:rFonts w:cs="David"/>
      <w:color w:val="000000"/>
      <w:sz w:val="22"/>
      <w:lang w:eastAsia="en-US"/>
    </w:rPr>
  </w:style>
  <w:style w:type="paragraph" w:customStyle="1" w:styleId="30">
    <w:name w:val="היסט3"/>
    <w:basedOn w:val="a4"/>
    <w:pPr>
      <w:keepLines/>
      <w:numPr>
        <w:ilvl w:val="2"/>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4">
    <w:name w:val="היסט4"/>
    <w:basedOn w:val="a4"/>
    <w:pPr>
      <w:keepLines/>
      <w:numPr>
        <w:ilvl w:val="3"/>
        <w:numId w:val="15"/>
      </w:numPr>
      <w:tabs>
        <w:tab w:val="left" w:pos="1134"/>
      </w:tabs>
      <w:autoSpaceDE w:val="0"/>
      <w:autoSpaceDN w:val="0"/>
      <w:spacing w:before="240" w:line="360" w:lineRule="auto"/>
      <w:jc w:val="both"/>
    </w:pPr>
    <w:rPr>
      <w:rFonts w:cs="David"/>
      <w:color w:val="000000"/>
      <w:sz w:val="22"/>
      <w:lang w:eastAsia="en-US"/>
    </w:rPr>
  </w:style>
  <w:style w:type="character" w:customStyle="1" w:styleId="af1">
    <w:name w:val="פיסקת רשימה תו"/>
    <w:aliases w:val="פיסקת bullets תו,LP1 תו"/>
    <w:link w:val="af0"/>
    <w:uiPriority w:val="34"/>
    <w:locked/>
    <w:rPr>
      <w:rFonts w:ascii="Times New Roman" w:eastAsia="Times New Roman" w:hAnsi="Times New Roman" w:cs="Times New Roman"/>
      <w:sz w:val="24"/>
      <w:szCs w:val="24"/>
      <w:lang w:eastAsia="he-IL"/>
    </w:rPr>
  </w:style>
  <w:style w:type="table" w:styleId="affff0">
    <w:name w:val="Table Grid"/>
    <w:basedOn w:val="a7"/>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ללא רשימה5"/>
    <w:next w:val="a8"/>
    <w:semiHidden/>
  </w:style>
  <w:style w:type="table" w:customStyle="1" w:styleId="3a">
    <w:name w:val="טבלת רשת3"/>
    <w:basedOn w:val="a7"/>
    <w:next w:val="affff0"/>
    <w:pPr>
      <w:tabs>
        <w:tab w:val="left" w:pos="709"/>
      </w:tabs>
      <w:bidi/>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VORA1">
    <w:name w:val="DVORA1"/>
    <w:basedOn w:val="a4"/>
    <w:pPr>
      <w:spacing w:line="360" w:lineRule="auto"/>
      <w:ind w:left="567" w:hanging="567"/>
    </w:pPr>
    <w:rPr>
      <w:rFonts w:cs="David"/>
      <w:noProof/>
      <w:sz w:val="20"/>
    </w:rPr>
  </w:style>
  <w:style w:type="paragraph" w:customStyle="1" w:styleId="DVORA2Char">
    <w:name w:val="DVORA2 Char"/>
    <w:basedOn w:val="a4"/>
    <w:pPr>
      <w:tabs>
        <w:tab w:val="left" w:pos="567"/>
      </w:tabs>
      <w:spacing w:line="360" w:lineRule="auto"/>
      <w:ind w:left="1134" w:hanging="1134"/>
      <w:jc w:val="both"/>
    </w:pPr>
    <w:rPr>
      <w:rFonts w:ascii="Arial" w:hAnsi="Arial" w:cs="Arial"/>
      <w:noProof/>
    </w:rPr>
  </w:style>
  <w:style w:type="paragraph" w:customStyle="1" w:styleId="affff1">
    <w:uiPriority w:val="59"/>
    <w:pPr>
      <w:spacing w:after="0" w:line="240" w:lineRule="auto"/>
    </w:pPr>
    <w:rPr>
      <w:rFonts w:ascii="Calibri" w:eastAsia="Calibri" w:hAnsi="Calibri" w:cs="Arial"/>
      <w:sz w:val="20"/>
      <w:szCs w:val="20"/>
    </w:rPr>
  </w:style>
  <w:style w:type="paragraph" w:customStyle="1" w:styleId="p22">
    <w:name w:val="p22"/>
    <w:basedOn w:val="a4"/>
    <w:pPr>
      <w:bidi w:val="0"/>
      <w:spacing w:before="100" w:beforeAutospacing="1" w:after="100" w:afterAutospacing="1"/>
    </w:pPr>
    <w:rPr>
      <w:lang w:eastAsia="en-US"/>
    </w:rPr>
  </w:style>
  <w:style w:type="paragraph" w:customStyle="1" w:styleId="p33">
    <w:name w:val="p33"/>
    <w:basedOn w:val="a4"/>
    <w:pPr>
      <w:bidi w:val="0"/>
      <w:spacing w:before="100" w:beforeAutospacing="1" w:after="100" w:afterAutospacing="1"/>
    </w:pPr>
    <w:rPr>
      <w:lang w:eastAsia="en-US"/>
    </w:rPr>
  </w:style>
  <w:style w:type="paragraph" w:customStyle="1" w:styleId="p000">
    <w:name w:val="p00"/>
    <w:basedOn w:val="a4"/>
    <w:pPr>
      <w:bidi w:val="0"/>
      <w:spacing w:before="100" w:beforeAutospacing="1" w:after="100" w:afterAutospacing="1"/>
    </w:pPr>
    <w:rPr>
      <w:lang w:eastAsia="en-US"/>
    </w:rPr>
  </w:style>
  <w:style w:type="paragraph" w:customStyle="1" w:styleId="10-">
    <w:name w:val="10-דוד"/>
    <w:pPr>
      <w:autoSpaceDE w:val="0"/>
      <w:autoSpaceDN w:val="0"/>
      <w:adjustRightInd w:val="0"/>
      <w:spacing w:after="0" w:line="240" w:lineRule="auto"/>
    </w:pPr>
    <w:rPr>
      <w:rFonts w:ascii="Times New Roman" w:eastAsia="Calibri" w:hAnsi="Times New Roman" w:cs="Times New Roman"/>
      <w:sz w:val="20"/>
      <w:lang w:eastAsia="he-IL"/>
    </w:rPr>
  </w:style>
  <w:style w:type="numbering" w:customStyle="1" w:styleId="61">
    <w:name w:val="ללא רשימה6"/>
    <w:next w:val="a8"/>
    <w:uiPriority w:val="99"/>
    <w:semiHidden/>
    <w:unhideWhenUsed/>
  </w:style>
  <w:style w:type="paragraph" w:customStyle="1" w:styleId="affff2">
    <w:name w:val="הערת שוליים"/>
    <w:basedOn w:val="a4"/>
    <w:uiPriority w:val="99"/>
    <w:pPr>
      <w:jc w:val="both"/>
    </w:pPr>
    <w:rPr>
      <w:rFonts w:ascii="????" w:hAnsi="????" w:cs="David"/>
      <w:color w:val="0000FF"/>
      <w:kern w:val="32"/>
      <w:sz w:val="20"/>
      <w:szCs w:val="20"/>
      <w:lang w:eastAsia="en-US"/>
    </w:rPr>
  </w:style>
  <w:style w:type="paragraph" w:styleId="affff3">
    <w:name w:val="endnote text"/>
    <w:basedOn w:val="a4"/>
    <w:link w:val="affff4"/>
    <w:uiPriority w:val="99"/>
    <w:semiHidden/>
    <w:rPr>
      <w:rFonts w:cs="Miriam"/>
      <w:noProof/>
      <w:sz w:val="20"/>
      <w:szCs w:val="20"/>
    </w:rPr>
  </w:style>
  <w:style w:type="character" w:customStyle="1" w:styleId="affff4">
    <w:name w:val="טקסט הערת סיום תו"/>
    <w:basedOn w:val="a6"/>
    <w:link w:val="affff3"/>
    <w:uiPriority w:val="99"/>
    <w:semiHidden/>
    <w:rPr>
      <w:rFonts w:ascii="Times New Roman" w:eastAsia="Times New Roman" w:hAnsi="Times New Roman" w:cs="Miriam"/>
      <w:noProof/>
      <w:sz w:val="20"/>
      <w:szCs w:val="20"/>
      <w:lang w:eastAsia="he-IL"/>
    </w:rPr>
  </w:style>
  <w:style w:type="paragraph" w:styleId="affff5">
    <w:name w:val="No Spacing"/>
    <w:uiPriority w:val="99"/>
    <w:qFormat/>
    <w:pPr>
      <w:bidi/>
      <w:spacing w:after="0" w:line="240" w:lineRule="auto"/>
    </w:pPr>
    <w:rPr>
      <w:rFonts w:ascii="Times New Roman" w:eastAsia="Times New Roman" w:hAnsi="Times New Roman" w:cs="Miriam"/>
      <w:noProof/>
      <w:sz w:val="20"/>
      <w:szCs w:val="20"/>
      <w:lang w:eastAsia="he-IL"/>
    </w:rPr>
  </w:style>
  <w:style w:type="paragraph" w:customStyle="1" w:styleId="1f3">
    <w:name w:val="משני1"/>
    <w:basedOn w:val="a4"/>
    <w:autoRedefine/>
    <w:pPr>
      <w:tabs>
        <w:tab w:val="left" w:pos="1134"/>
      </w:tabs>
      <w:ind w:firstLine="84"/>
      <w:jc w:val="both"/>
    </w:pPr>
    <w:rPr>
      <w:rFonts w:cs="David"/>
      <w:noProof/>
      <w:sz w:val="22"/>
      <w:szCs w:val="22"/>
    </w:rPr>
  </w:style>
  <w:style w:type="table" w:customStyle="1" w:styleId="1f4">
    <w:name w:val="רשת טבלה1"/>
    <w:basedOn w:val="a7"/>
    <w:next w:val="affff0"/>
    <w:locke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רשת טבלה11"/>
    <w:basedOn w:val="a7"/>
    <w:next w:val="affff0"/>
    <w:uiPriority w:val="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itle"/>
    <w:basedOn w:val="a4"/>
    <w:link w:val="2f1"/>
    <w:qFormat/>
    <w:pPr>
      <w:jc w:val="center"/>
    </w:pPr>
    <w:rPr>
      <w:rFonts w:cs="Narkisim"/>
      <w:b/>
      <w:bCs/>
      <w:sz w:val="36"/>
      <w:szCs w:val="36"/>
      <w:lang w:eastAsia="en-US"/>
    </w:rPr>
  </w:style>
  <w:style w:type="character" w:customStyle="1" w:styleId="2f1">
    <w:name w:val="כותרת טקסט תו2"/>
    <w:basedOn w:val="a6"/>
    <w:link w:val="affff6"/>
    <w:rPr>
      <w:rFonts w:ascii="Times New Roman" w:eastAsia="Times New Roman" w:hAnsi="Times New Roman" w:cs="Narkisim"/>
      <w:b/>
      <w:bCs/>
      <w:sz w:val="36"/>
      <w:szCs w:val="36"/>
    </w:rPr>
  </w:style>
  <w:style w:type="paragraph" w:customStyle="1" w:styleId="TableText">
    <w:name w:val="TableText"/>
    <w:basedOn w:val="a4"/>
    <w:pPr>
      <w:spacing w:before="75" w:line="280" w:lineRule="atLeast"/>
    </w:pPr>
    <w:rPr>
      <w:rFonts w:cs="David"/>
      <w:sz w:val="22"/>
    </w:rPr>
  </w:style>
  <w:style w:type="character" w:styleId="affff7">
    <w:name w:val="Unresolved Mention"/>
    <w:basedOn w:val="a6"/>
    <w:uiPriority w:val="99"/>
    <w:semiHidden/>
    <w:unhideWhenUsed/>
    <w:rsid w:val="00C31901"/>
    <w:rPr>
      <w:color w:val="605E5C"/>
      <w:shd w:val="clear" w:color="auto" w:fill="E1DFDD"/>
    </w:rPr>
  </w:style>
  <w:style w:type="numbering" w:customStyle="1" w:styleId="ArialArial4">
    <w:name w:val="סגנון מדורג ממוספר (לטיני) Arial (עברית ושפות אחרות) Arial לפני:...4"/>
    <w:basedOn w:val="a8"/>
    <w:rsid w:val="00C647B9"/>
  </w:style>
  <w:style w:type="numbering" w:customStyle="1" w:styleId="ArialArial41">
    <w:name w:val="סגנון מדורג ממוספר (לטיני) Arial (עברית ושפות אחרות) Arial לפני:...41"/>
    <w:basedOn w:val="a8"/>
    <w:rsid w:val="00A06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55067">
      <w:bodyDiv w:val="1"/>
      <w:marLeft w:val="0"/>
      <w:marRight w:val="0"/>
      <w:marTop w:val="0"/>
      <w:marBottom w:val="0"/>
      <w:divBdr>
        <w:top w:val="none" w:sz="0" w:space="0" w:color="auto"/>
        <w:left w:val="none" w:sz="0" w:space="0" w:color="auto"/>
        <w:bottom w:val="none" w:sz="0" w:space="0" w:color="auto"/>
        <w:right w:val="none" w:sz="0" w:space="0" w:color="auto"/>
      </w:divBdr>
    </w:div>
    <w:div w:id="1182233938">
      <w:bodyDiv w:val="1"/>
      <w:marLeft w:val="0"/>
      <w:marRight w:val="0"/>
      <w:marTop w:val="0"/>
      <w:marBottom w:val="0"/>
      <w:divBdr>
        <w:top w:val="none" w:sz="0" w:space="0" w:color="auto"/>
        <w:left w:val="none" w:sz="0" w:space="0" w:color="auto"/>
        <w:bottom w:val="none" w:sz="0" w:space="0" w:color="auto"/>
        <w:right w:val="none" w:sz="0" w:space="0" w:color="auto"/>
      </w:divBdr>
    </w:div>
    <w:div w:id="1244800279">
      <w:bodyDiv w:val="1"/>
      <w:marLeft w:val="0"/>
      <w:marRight w:val="0"/>
      <w:marTop w:val="0"/>
      <w:marBottom w:val="0"/>
      <w:divBdr>
        <w:top w:val="none" w:sz="0" w:space="0" w:color="auto"/>
        <w:left w:val="none" w:sz="0" w:space="0" w:color="auto"/>
        <w:bottom w:val="none" w:sz="0" w:space="0" w:color="auto"/>
        <w:right w:val="none" w:sz="0" w:space="0" w:color="auto"/>
      </w:divBdr>
    </w:div>
    <w:div w:id="1618609280">
      <w:bodyDiv w:val="1"/>
      <w:marLeft w:val="0"/>
      <w:marRight w:val="0"/>
      <w:marTop w:val="0"/>
      <w:marBottom w:val="0"/>
      <w:divBdr>
        <w:top w:val="none" w:sz="0" w:space="0" w:color="auto"/>
        <w:left w:val="none" w:sz="0" w:space="0" w:color="auto"/>
        <w:bottom w:val="none" w:sz="0" w:space="0" w:color="auto"/>
        <w:right w:val="none" w:sz="0" w:space="0" w:color="auto"/>
      </w:divBdr>
    </w:div>
    <w:div w:id="1645886564">
      <w:bodyDiv w:val="1"/>
      <w:marLeft w:val="0"/>
      <w:marRight w:val="0"/>
      <w:marTop w:val="0"/>
      <w:marBottom w:val="0"/>
      <w:divBdr>
        <w:top w:val="none" w:sz="0" w:space="0" w:color="auto"/>
        <w:left w:val="none" w:sz="0" w:space="0" w:color="auto"/>
        <w:bottom w:val="none" w:sz="0" w:space="0" w:color="auto"/>
        <w:right w:val="none" w:sz="0" w:space="0" w:color="auto"/>
      </w:divBdr>
    </w:div>
    <w:div w:id="1725563364">
      <w:bodyDiv w:val="1"/>
      <w:marLeft w:val="0"/>
      <w:marRight w:val="0"/>
      <w:marTop w:val="0"/>
      <w:marBottom w:val="0"/>
      <w:divBdr>
        <w:top w:val="none" w:sz="0" w:space="0" w:color="auto"/>
        <w:left w:val="none" w:sz="0" w:space="0" w:color="auto"/>
        <w:bottom w:val="none" w:sz="0" w:space="0" w:color="auto"/>
        <w:right w:val="none" w:sz="0" w:space="0" w:color="auto"/>
      </w:divBdr>
    </w:div>
    <w:div w:id="1752115551">
      <w:bodyDiv w:val="1"/>
      <w:marLeft w:val="0"/>
      <w:marRight w:val="0"/>
      <w:marTop w:val="0"/>
      <w:marBottom w:val="0"/>
      <w:divBdr>
        <w:top w:val="none" w:sz="0" w:space="0" w:color="auto"/>
        <w:left w:val="none" w:sz="0" w:space="0" w:color="auto"/>
        <w:bottom w:val="none" w:sz="0" w:space="0" w:color="auto"/>
        <w:right w:val="none" w:sz="0" w:space="0" w:color="auto"/>
      </w:divBdr>
    </w:div>
    <w:div w:id="176988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ana@netivot.muni.i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c428a5803d34c449995e82aef995d40d">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90d3924026feeccf325e900b292f202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Props1.xml><?xml version="1.0" encoding="utf-8"?>
<ds:datastoreItem xmlns:ds="http://schemas.openxmlformats.org/officeDocument/2006/customXml" ds:itemID="{6F699203-579B-4BCA-9EA3-946BA8F4379C}">
  <ds:schemaRefs>
    <ds:schemaRef ds:uri="http://schemas.openxmlformats.org/officeDocument/2006/bibliography"/>
  </ds:schemaRefs>
</ds:datastoreItem>
</file>

<file path=customXml/itemProps2.xml><?xml version="1.0" encoding="utf-8"?>
<ds:datastoreItem xmlns:ds="http://schemas.openxmlformats.org/officeDocument/2006/customXml" ds:itemID="{6C8E982A-16D4-4DEB-B4F1-8376A5571C8A}">
  <ds:schemaRefs>
    <ds:schemaRef ds:uri="http://schemas.microsoft.com/sharepoint/v3/contenttype/forms"/>
  </ds:schemaRefs>
</ds:datastoreItem>
</file>

<file path=customXml/itemProps3.xml><?xml version="1.0" encoding="utf-8"?>
<ds:datastoreItem xmlns:ds="http://schemas.openxmlformats.org/officeDocument/2006/customXml" ds:itemID="{38C26198-629C-4778-BC85-03864C724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DAC51-1822-451F-A1E2-23B5541205F6}">
  <ds:schemaRefs>
    <ds:schemaRef ds:uri="http://schemas.microsoft.com/office/2006/metadata/properties"/>
    <ds:schemaRef ds:uri="http://schemas.microsoft.com/office/infopath/2007/PartnerControls"/>
    <ds:schemaRef ds:uri="e52851c7-323f-4a84-a766-444a8c3341b5"/>
    <ds:schemaRef ds:uri="e3002b12-378b-4aa4-87ea-8a26a85b306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50</Pages>
  <Words>12770</Words>
  <Characters>63850</Characters>
  <Application>Microsoft Office Word</Application>
  <DocSecurity>8</DocSecurity>
  <Lines>532</Lines>
  <Paragraphs>152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אורלי ליבר</dc:creator>
  <cp:lastModifiedBy>יאנה בורוחוב</cp:lastModifiedBy>
  <cp:revision>3</cp:revision>
  <cp:lastPrinted>2026-02-17T09:43:00Z</cp:lastPrinted>
  <dcterms:created xsi:type="dcterms:W3CDTF">2026-03-05T12:08:00Z</dcterms:created>
  <dcterms:modified xsi:type="dcterms:W3CDTF">2026-03-05T12:08:00Z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