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9CFE" w14:textId="77777777" w:rsidR="007A69E6" w:rsidRDefault="007A69E6" w:rsidP="007A69E6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3A52A0AE" w14:textId="7093C5B1" w:rsidR="007A69E6" w:rsidRPr="008015EB" w:rsidRDefault="007A69E6" w:rsidP="007A69E6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>מכרז פומבי</w:t>
      </w:r>
      <w:r>
        <w:rPr>
          <w:rFonts w:ascii="Calibri" w:hAnsi="Calibri" w:cs="Calibri" w:hint="cs"/>
          <w:b/>
          <w:bCs/>
          <w:szCs w:val="22"/>
          <w:rtl/>
        </w:rPr>
        <w:t xml:space="preserve"> חוזר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1128/26</w:t>
      </w:r>
    </w:p>
    <w:p w14:paraId="0EEAF5FA" w14:textId="77777777" w:rsidR="007A69E6" w:rsidRPr="008015EB" w:rsidRDefault="007A69E6" w:rsidP="007A69E6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עובדת סוציאלית תעסוקתית  </w:t>
      </w:r>
    </w:p>
    <w:p w14:paraId="66EB253A" w14:textId="77777777" w:rsidR="007A69E6" w:rsidRDefault="007A69E6" w:rsidP="007A69E6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מרכז הזדמנות  </w:t>
      </w:r>
    </w:p>
    <w:p w14:paraId="65FFFEC1" w14:textId="77777777" w:rsidR="007A69E6" w:rsidRPr="00333348" w:rsidRDefault="007A69E6" w:rsidP="007A69E6">
      <w:pPr>
        <w:spacing w:line="360" w:lineRule="auto"/>
        <w:rPr>
          <w:rFonts w:ascii="Calibri" w:hAnsi="Calibri" w:cs="Calibri"/>
          <w:szCs w:val="22"/>
          <w:rtl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לפי רפורמת העובדים הסוציאליים  </w:t>
      </w:r>
    </w:p>
    <w:p w14:paraId="28DD2667" w14:textId="77777777" w:rsidR="007A69E6" w:rsidRDefault="007A69E6" w:rsidP="007A69E6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471713A9" w14:textId="77777777" w:rsidR="007A69E6" w:rsidRPr="008015EB" w:rsidRDefault="007A69E6" w:rsidP="007A69E6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 </w:t>
      </w:r>
    </w:p>
    <w:p w14:paraId="5B5A16DB" w14:textId="77777777" w:rsidR="007A69E6" w:rsidRPr="007B2868" w:rsidRDefault="007A69E6" w:rsidP="007A69E6">
      <w:pPr>
        <w:spacing w:line="360" w:lineRule="auto"/>
        <w:rPr>
          <w:rFonts w:ascii="Calibri" w:hAnsi="Calibri" w:cs="Calibri"/>
          <w:szCs w:val="22"/>
          <w:rtl/>
        </w:rPr>
      </w:pPr>
    </w:p>
    <w:p w14:paraId="2A2BAEF2" w14:textId="77777777" w:rsidR="007A69E6" w:rsidRDefault="007A69E6" w:rsidP="007A69E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68E33627" w14:textId="77777777" w:rsidR="007A69E6" w:rsidRPr="004E57D5" w:rsidRDefault="007A69E6" w:rsidP="007A69E6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ליווי וקידום תעסוקתי לאנשים עם חסמים מורכבים להשתלבות בתעסוקה</w:t>
      </w:r>
      <w:r>
        <w:rPr>
          <w:rFonts w:ascii="Calibri" w:hAnsi="Calibri" w:cs="Calibri" w:hint="cs"/>
          <w:szCs w:val="22"/>
          <w:rtl/>
        </w:rPr>
        <w:t>.</w:t>
      </w:r>
    </w:p>
    <w:p w14:paraId="6FA177DE" w14:textId="77777777" w:rsidR="007A69E6" w:rsidRPr="004E57D5" w:rsidRDefault="007A69E6" w:rsidP="007A69E6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הובלת תהליכי הליווי החל מביצוע האינטייק , תכנון טיפול ועד תהליכי סיכום ופרידה</w:t>
      </w:r>
      <w:r>
        <w:rPr>
          <w:rFonts w:ascii="Calibri" w:hAnsi="Calibri" w:cs="Calibri" w:hint="cs"/>
          <w:szCs w:val="22"/>
          <w:rtl/>
        </w:rPr>
        <w:t>.</w:t>
      </w:r>
    </w:p>
    <w:p w14:paraId="20806999" w14:textId="77777777" w:rsidR="007A69E6" w:rsidRPr="004E57D5" w:rsidRDefault="007A69E6" w:rsidP="007A69E6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שימוש במגוון שיטות התערבות להפחתת חסמים רגשיים, קוגניטיביים</w:t>
      </w:r>
      <w:r>
        <w:rPr>
          <w:rFonts w:ascii="Calibri" w:hAnsi="Calibri" w:cs="Calibri" w:hint="cs"/>
          <w:szCs w:val="22"/>
          <w:rtl/>
        </w:rPr>
        <w:t xml:space="preserve"> ו</w:t>
      </w:r>
      <w:r w:rsidRPr="004E57D5">
        <w:rPr>
          <w:rFonts w:ascii="Calibri" w:hAnsi="Calibri" w:cs="Calibri"/>
          <w:szCs w:val="22"/>
          <w:rtl/>
        </w:rPr>
        <w:t>התנהגותיים</w:t>
      </w:r>
      <w:r>
        <w:rPr>
          <w:rFonts w:ascii="Calibri" w:hAnsi="Calibri" w:cs="Calibri" w:hint="cs"/>
          <w:szCs w:val="22"/>
          <w:rtl/>
        </w:rPr>
        <w:t>.</w:t>
      </w:r>
    </w:p>
    <w:p w14:paraId="795FE66C" w14:textId="77777777" w:rsidR="007A69E6" w:rsidRPr="004E57D5" w:rsidRDefault="007A69E6" w:rsidP="007A69E6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הקניית ידע, מיומנויות וכישורי חיים להשתלבות והתפתחות בשוק העבודה</w:t>
      </w:r>
      <w:r>
        <w:rPr>
          <w:rFonts w:ascii="Calibri" w:hAnsi="Calibri" w:cs="Calibri" w:hint="cs"/>
          <w:szCs w:val="22"/>
          <w:rtl/>
        </w:rPr>
        <w:t>.</w:t>
      </w:r>
    </w:p>
    <w:p w14:paraId="6F17C740" w14:textId="77777777" w:rsidR="007A69E6" w:rsidRPr="004E57D5" w:rsidRDefault="007A69E6" w:rsidP="007A69E6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יצירת שיתופי פעולה עם גורמי רווחה, מסגרות וארגונים ועמותות</w:t>
      </w:r>
      <w:r>
        <w:rPr>
          <w:rFonts w:ascii="Calibri" w:hAnsi="Calibri" w:cs="Calibri" w:hint="cs"/>
          <w:szCs w:val="22"/>
          <w:rtl/>
        </w:rPr>
        <w:t>.</w:t>
      </w:r>
    </w:p>
    <w:p w14:paraId="7E43D290" w14:textId="77777777" w:rsidR="007A69E6" w:rsidRPr="00333348" w:rsidRDefault="007A69E6" w:rsidP="007A69E6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AF1E94F" w14:textId="77777777" w:rsidR="007A69E6" w:rsidRPr="007C5C3C" w:rsidRDefault="007A69E6" w:rsidP="007A69E6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השכלה ודרישות מקצועיות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7D902D13" w14:textId="77777777" w:rsidR="007A69E6" w:rsidRDefault="007A69E6" w:rsidP="007A69E6">
      <w:pPr>
        <w:pStyle w:val="a9"/>
        <w:numPr>
          <w:ilvl w:val="0"/>
          <w:numId w:val="5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תואר ראשון בעבודה סוציאלית</w:t>
      </w:r>
    </w:p>
    <w:p w14:paraId="1F1E26A5" w14:textId="77777777" w:rsidR="007A69E6" w:rsidRDefault="007A69E6" w:rsidP="007A69E6">
      <w:pPr>
        <w:pStyle w:val="a9"/>
        <w:numPr>
          <w:ilvl w:val="0"/>
          <w:numId w:val="3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רישום בפנקס העובדים הסוציאליים </w:t>
      </w:r>
    </w:p>
    <w:p w14:paraId="62BD3B6A" w14:textId="77777777" w:rsidR="007A69E6" w:rsidRPr="007C5C3C" w:rsidRDefault="007A69E6" w:rsidP="007A69E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09D498C" w14:textId="77777777" w:rsidR="007A69E6" w:rsidRPr="007C5C3C" w:rsidRDefault="007A69E6" w:rsidP="007A69E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ניסיון מקצועי – </w:t>
      </w:r>
    </w:p>
    <w:p w14:paraId="7D1B32E2" w14:textId="77777777" w:rsidR="007A69E6" w:rsidRDefault="007A69E6" w:rsidP="007A69E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היכרות עם תחום התעסוקה </w:t>
      </w:r>
    </w:p>
    <w:p w14:paraId="177BFCB1" w14:textId="77777777" w:rsidR="007A69E6" w:rsidRPr="007C5C3C" w:rsidRDefault="007A69E6" w:rsidP="007A69E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0A99DE0F" w14:textId="77777777" w:rsidR="007A69E6" w:rsidRPr="007C5C3C" w:rsidRDefault="007A69E6" w:rsidP="007A69E6">
      <w:pPr>
        <w:pStyle w:val="a9"/>
        <w:numPr>
          <w:ilvl w:val="0"/>
          <w:numId w:val="2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</w:rPr>
      </w:pPr>
      <w:r w:rsidRPr="007C5C3C">
        <w:rPr>
          <w:rFonts w:ascii="Calibri" w:hAnsi="Calibri" w:cs="Calibri"/>
          <w:b/>
          <w:bCs/>
          <w:szCs w:val="22"/>
          <w:rtl/>
        </w:rPr>
        <w:t>שפות –</w:t>
      </w:r>
      <w:r w:rsidRPr="007C5C3C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עברית ברמת שפת אם </w:t>
      </w:r>
    </w:p>
    <w:p w14:paraId="4BE88B10" w14:textId="77777777" w:rsidR="007A69E6" w:rsidRPr="004E57D5" w:rsidRDefault="007A69E6" w:rsidP="007A69E6">
      <w:pPr>
        <w:pStyle w:val="a9"/>
        <w:numPr>
          <w:ilvl w:val="0"/>
          <w:numId w:val="2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rtl/>
        </w:rPr>
        <w:t xml:space="preserve">יישומי מחשב </w:t>
      </w:r>
      <w:r>
        <w:rPr>
          <w:rFonts w:ascii="Calibri" w:hAnsi="Calibri" w:cs="Calibri"/>
          <w:b/>
          <w:bCs/>
          <w:szCs w:val="22"/>
          <w:rtl/>
        </w:rPr>
        <w:t>–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9C089F">
        <w:rPr>
          <w:rFonts w:ascii="Calibri" w:hAnsi="Calibri" w:cs="Calibri" w:hint="cs"/>
          <w:szCs w:val="22"/>
          <w:rtl/>
        </w:rPr>
        <w:t>שליטה בתוכנות</w:t>
      </w:r>
      <w:r w:rsidRPr="007C5C3C">
        <w:rPr>
          <w:rFonts w:ascii="Calibri" w:hAnsi="Calibri" w:cs="Calibri"/>
          <w:szCs w:val="22"/>
          <w:rtl/>
        </w:rPr>
        <w:t xml:space="preserve"> </w:t>
      </w:r>
      <w:r w:rsidRPr="007C5C3C">
        <w:rPr>
          <w:rFonts w:ascii="Calibri" w:hAnsi="Calibri" w:cs="Calibri"/>
          <w:szCs w:val="22"/>
        </w:rPr>
        <w:t>office</w:t>
      </w:r>
      <w:r w:rsidRPr="007C5C3C">
        <w:rPr>
          <w:rFonts w:ascii="Calibri" w:hAnsi="Calibri" w:cs="Calibri"/>
          <w:szCs w:val="22"/>
          <w:rtl/>
        </w:rPr>
        <w:t xml:space="preserve">. </w:t>
      </w:r>
    </w:p>
    <w:p w14:paraId="332BC5B2" w14:textId="77777777" w:rsidR="007A69E6" w:rsidRDefault="007A69E6" w:rsidP="007A69E6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314C122F" w14:textId="77777777" w:rsidR="007A69E6" w:rsidRDefault="007A69E6" w:rsidP="007A69E6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4E626AB7" w14:textId="77777777" w:rsidR="007A69E6" w:rsidRDefault="007A69E6" w:rsidP="007A69E6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FE1F3B">
        <w:rPr>
          <w:rFonts w:ascii="Calibri" w:hAnsi="Calibri" w:cs="Calibri" w:hint="cs"/>
          <w:b/>
          <w:bCs/>
          <w:szCs w:val="22"/>
          <w:u w:val="single"/>
          <w:rtl/>
        </w:rPr>
        <w:t>מאפייני העשייה הייחודיים בתפקיד:</w:t>
      </w:r>
    </w:p>
    <w:p w14:paraId="30A4DFEC" w14:textId="77777777" w:rsidR="007A69E6" w:rsidRPr="00FE1F3B" w:rsidRDefault="007A69E6" w:rsidP="007A69E6">
      <w:pPr>
        <w:rPr>
          <w:rFonts w:ascii="Calibri" w:hAnsi="Calibri" w:cs="Calibri"/>
          <w:b/>
          <w:bCs/>
          <w:szCs w:val="22"/>
          <w:u w:val="single"/>
        </w:rPr>
      </w:pPr>
    </w:p>
    <w:p w14:paraId="402F3AB9" w14:textId="77777777" w:rsidR="007A69E6" w:rsidRPr="004E57D5" w:rsidRDefault="007A69E6" w:rsidP="007A69E6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יכולת עבודה עצמאית ובצוות</w:t>
      </w:r>
    </w:p>
    <w:p w14:paraId="6EECAAD0" w14:textId="77777777" w:rsidR="007A69E6" w:rsidRPr="004E57D5" w:rsidRDefault="007A69E6" w:rsidP="007A69E6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ניהול מקרים מורכבים</w:t>
      </w:r>
    </w:p>
    <w:p w14:paraId="0861E514" w14:textId="77777777" w:rsidR="007A69E6" w:rsidRPr="004E57D5" w:rsidRDefault="007A69E6" w:rsidP="007A69E6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חיבור והובלה שיתופי פעולה עם גורמים הרלוונטיים בקהילה</w:t>
      </w:r>
    </w:p>
    <w:p w14:paraId="2E9DD8F4" w14:textId="77777777" w:rsidR="007A69E6" w:rsidRPr="004E57D5" w:rsidRDefault="007A69E6" w:rsidP="007A69E6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השתתפות בישיב</w:t>
      </w:r>
      <w:r w:rsidRPr="004E57D5">
        <w:rPr>
          <w:rFonts w:ascii="Calibri" w:hAnsi="Calibri" w:cs="Calibri" w:hint="cs"/>
          <w:szCs w:val="22"/>
          <w:rtl/>
        </w:rPr>
        <w:t>ו</w:t>
      </w:r>
      <w:r w:rsidRPr="004E57D5">
        <w:rPr>
          <w:rFonts w:ascii="Calibri" w:hAnsi="Calibri" w:cs="Calibri"/>
          <w:szCs w:val="22"/>
          <w:rtl/>
        </w:rPr>
        <w:t>ת צוות</w:t>
      </w:r>
    </w:p>
    <w:p w14:paraId="7898D451" w14:textId="77777777" w:rsidR="007A69E6" w:rsidRDefault="007A69E6" w:rsidP="007A69E6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יכולת להוביל תהליכי שינו</w:t>
      </w:r>
      <w:r>
        <w:rPr>
          <w:rFonts w:ascii="Calibri" w:hAnsi="Calibri" w:cs="Calibri" w:hint="cs"/>
          <w:szCs w:val="22"/>
          <w:rtl/>
        </w:rPr>
        <w:t>י</w:t>
      </w:r>
      <w:r>
        <w:rPr>
          <w:rFonts w:ascii="Calibri" w:hAnsi="Calibri" w:cs="Calibri" w:hint="cs"/>
          <w:b/>
          <w:bCs/>
          <w:szCs w:val="22"/>
          <w:rtl/>
        </w:rPr>
        <w:t>.</w:t>
      </w:r>
    </w:p>
    <w:p w14:paraId="1A1612CD" w14:textId="77777777" w:rsidR="007A69E6" w:rsidRPr="00995042" w:rsidRDefault="007A69E6" w:rsidP="007A69E6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</w:t>
      </w:r>
      <w:r w:rsidRPr="004E57D5">
        <w:rPr>
          <w:rFonts w:ascii="Calibri" w:hAnsi="Calibri" w:cs="Calibri"/>
          <w:szCs w:val="22"/>
          <w:rtl/>
        </w:rPr>
        <w:t>עבודה באופקים</w:t>
      </w:r>
    </w:p>
    <w:p w14:paraId="5BDC0130" w14:textId="77777777" w:rsidR="007A69E6" w:rsidRPr="00BE220A" w:rsidRDefault="007A69E6" w:rsidP="007A69E6">
      <w:pPr>
        <w:rPr>
          <w:rFonts w:ascii="Calibri" w:hAnsi="Calibri" w:cs="Calibri"/>
          <w:szCs w:val="22"/>
        </w:rPr>
      </w:pPr>
    </w:p>
    <w:p w14:paraId="2226698D" w14:textId="77777777" w:rsidR="007A69E6" w:rsidRPr="003E3B42" w:rsidRDefault="007A69E6" w:rsidP="007A69E6">
      <w:pPr>
        <w:pStyle w:val="a9"/>
        <w:jc w:val="center"/>
        <w:rPr>
          <w:rFonts w:ascii="Calibri" w:hAnsi="Calibri" w:cs="Calibri"/>
          <w:szCs w:val="22"/>
          <w:rtl/>
        </w:rPr>
      </w:pPr>
    </w:p>
    <w:p w14:paraId="36AC1B44" w14:textId="77777777" w:rsidR="007A69E6" w:rsidRDefault="007A69E6" w:rsidP="007A69E6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039EDFC4" w14:textId="77777777" w:rsidR="007A69E6" w:rsidRPr="00D462CE" w:rsidRDefault="007A69E6" w:rsidP="007A69E6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0FB1070" w14:textId="77777777" w:rsidR="007A69E6" w:rsidRDefault="007A69E6" w:rsidP="007A69E6">
      <w:pPr>
        <w:rPr>
          <w:rFonts w:ascii="Calibri" w:hAnsi="Calibri" w:cs="Calibri"/>
          <w:b/>
          <w:bCs/>
          <w:szCs w:val="22"/>
          <w:rtl/>
        </w:rPr>
      </w:pPr>
    </w:p>
    <w:p w14:paraId="3AB24EF0" w14:textId="77777777" w:rsidR="007A69E6" w:rsidRPr="008E3AA3" w:rsidRDefault="007A69E6" w:rsidP="007A69E6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58B1425" w14:textId="6EBD461E" w:rsidR="007A69E6" w:rsidRPr="008E3AA3" w:rsidRDefault="007A69E6" w:rsidP="007A69E6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חמישי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2390B545" w14:textId="77777777" w:rsidR="007A69E6" w:rsidRPr="005A1155" w:rsidRDefault="007A69E6" w:rsidP="007A69E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186EC24" w14:textId="77777777" w:rsidR="007A69E6" w:rsidRPr="005A1155" w:rsidRDefault="007A69E6" w:rsidP="007A69E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01DCCEA" w14:textId="77777777" w:rsidR="007A69E6" w:rsidRPr="008E3AA3" w:rsidRDefault="007A69E6" w:rsidP="007A69E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024AEA74" w14:textId="77777777" w:rsidR="007A69E6" w:rsidRPr="005A1155" w:rsidRDefault="007A69E6" w:rsidP="007A69E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F112106" w14:textId="77777777" w:rsidR="007A69E6" w:rsidRPr="005A1155" w:rsidRDefault="007A69E6" w:rsidP="007A69E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F2C99D8" w14:textId="77777777" w:rsidR="007A69E6" w:rsidRPr="00700114" w:rsidRDefault="007A69E6" w:rsidP="007A69E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D16BE37" w14:textId="77777777" w:rsidR="007A69E6" w:rsidRDefault="007A69E6" w:rsidP="007A69E6">
      <w:pPr>
        <w:rPr>
          <w:rtl/>
        </w:rPr>
      </w:pPr>
    </w:p>
    <w:p w14:paraId="3C8BEB6E" w14:textId="77777777" w:rsidR="007A69E6" w:rsidRDefault="007A69E6" w:rsidP="007A69E6">
      <w:pPr>
        <w:rPr>
          <w:rtl/>
        </w:rPr>
      </w:pPr>
    </w:p>
    <w:p w14:paraId="5ED3B9EE" w14:textId="77777777" w:rsidR="007A69E6" w:rsidRDefault="007A69E6" w:rsidP="007A69E6">
      <w:pPr>
        <w:rPr>
          <w:rtl/>
        </w:rPr>
      </w:pPr>
    </w:p>
    <w:p w14:paraId="7B90D53F" w14:textId="77777777" w:rsidR="007A69E6" w:rsidRDefault="007A69E6" w:rsidP="007A69E6">
      <w:pPr>
        <w:rPr>
          <w:rtl/>
        </w:rPr>
      </w:pPr>
    </w:p>
    <w:p w14:paraId="7E51C067" w14:textId="77777777" w:rsidR="007A69E6" w:rsidRDefault="007A69E6" w:rsidP="007A69E6">
      <w:pPr>
        <w:rPr>
          <w:rtl/>
        </w:rPr>
      </w:pPr>
    </w:p>
    <w:p w14:paraId="214F2CA0" w14:textId="77777777" w:rsidR="007A69E6" w:rsidRDefault="007A69E6" w:rsidP="007A69E6">
      <w:pPr>
        <w:rPr>
          <w:rtl/>
        </w:rPr>
      </w:pPr>
    </w:p>
    <w:p w14:paraId="756FBDAE" w14:textId="77777777" w:rsidR="007A69E6" w:rsidRDefault="007A69E6" w:rsidP="007A69E6">
      <w:pPr>
        <w:rPr>
          <w:rtl/>
        </w:rPr>
      </w:pPr>
    </w:p>
    <w:p w14:paraId="5ACCA7F5" w14:textId="77777777" w:rsidR="007A69E6" w:rsidRDefault="007A69E6" w:rsidP="007A69E6">
      <w:pPr>
        <w:rPr>
          <w:rtl/>
        </w:rPr>
      </w:pPr>
    </w:p>
    <w:p w14:paraId="785443A2" w14:textId="77777777" w:rsidR="007A69E6" w:rsidRDefault="007A69E6" w:rsidP="007A69E6"/>
    <w:p w14:paraId="53B391B1" w14:textId="77777777" w:rsidR="007A69E6" w:rsidRPr="00333348" w:rsidRDefault="007A69E6" w:rsidP="007A69E6"/>
    <w:p w14:paraId="2AE9063F" w14:textId="77777777" w:rsidR="007A69E6" w:rsidRPr="001E1081" w:rsidRDefault="007A69E6" w:rsidP="007A69E6"/>
    <w:p w14:paraId="48A17BA6" w14:textId="77777777" w:rsidR="007A69E6" w:rsidRPr="004E57D5" w:rsidRDefault="007A69E6" w:rsidP="007A69E6"/>
    <w:p w14:paraId="76116432" w14:textId="77777777" w:rsidR="007A69E6" w:rsidRPr="003B21DF" w:rsidRDefault="007A69E6" w:rsidP="007A69E6"/>
    <w:p w14:paraId="4F21A205" w14:textId="77777777" w:rsidR="00223554" w:rsidRPr="007A69E6" w:rsidRDefault="00223554" w:rsidP="007A69E6"/>
    <w:sectPr w:rsidR="00223554" w:rsidRPr="007A69E6" w:rsidSect="007A69E6"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DE0A" w14:textId="77777777" w:rsidR="007A69E6" w:rsidRPr="00BE220A" w:rsidRDefault="007A69E6" w:rsidP="004E57D5">
    <w:pPr>
      <w:pStyle w:val="af0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" w:char="F02A"/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ככר יהדות צרפת 4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>,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ת.ד.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1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נתיבות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80200 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 2" w:char="F027"/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טל': 08-9938725/08-86141250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</w:p>
  <w:p w14:paraId="09B8EC5E" w14:textId="77777777" w:rsidR="007A69E6" w:rsidRPr="004E57D5" w:rsidRDefault="007A69E6" w:rsidP="004E57D5">
    <w:pPr>
      <w:pStyle w:val="af0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153D63" w:themeColor="text2" w:themeTint="E6"/>
        <w:sz w:val="20"/>
        <w:szCs w:val="20"/>
      </w:rPr>
    </w:pPr>
    <w:r w:rsidRPr="00BE220A">
      <w:rPr>
        <w:rFonts w:cs="Narkisim"/>
        <w:b/>
        <w:bCs/>
        <w:color w:val="153D63" w:themeColor="text2" w:themeTint="E6"/>
        <w:sz w:val="20"/>
        <w:szCs w:val="20"/>
      </w:rPr>
      <w:t xml:space="preserve">neta@netivot.muni.il </w:t>
    </w:r>
    <w:r w:rsidRPr="00BE220A">
      <w:rPr>
        <w:rFonts w:cs="Narkisim" w:hint="cs"/>
        <w:b/>
        <w:bCs/>
        <w:color w:val="153D63" w:themeColor="text2" w:themeTint="E6"/>
        <w:sz w:val="20"/>
        <w:szCs w:val="20"/>
      </w:rPr>
      <w:sym w:font="Wingdings" w:char="F03A"/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6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Symbol" w:char="F0B7"/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</w:rPr>
      <w:t>hr@netivot.muni.il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CAA7" w14:textId="77777777" w:rsidR="007A69E6" w:rsidRPr="00BE220A" w:rsidRDefault="007A69E6" w:rsidP="004E57D5">
    <w:pPr>
      <w:pStyle w:val="ae"/>
      <w:tabs>
        <w:tab w:val="left" w:pos="2909"/>
      </w:tabs>
      <w:spacing w:before="100" w:beforeAutospacing="1"/>
      <w:ind w:right="283"/>
      <w:jc w:val="center"/>
      <w:rPr>
        <w:rFonts w:asciiTheme="minorHAnsi" w:hAnsiTheme="minorHAnsi"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9D3D2AA" wp14:editId="0E45A385">
          <wp:simplePos x="0" y="0"/>
          <wp:positionH relativeFrom="margin">
            <wp:posOffset>-84455</wp:posOffset>
          </wp:positionH>
          <wp:positionV relativeFrom="paragraph">
            <wp:posOffset>-195580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21941F25" w14:textId="77777777" w:rsidR="007A69E6" w:rsidRPr="007529CD" w:rsidRDefault="007A69E6" w:rsidP="004E57D5">
    <w:pPr>
      <w:pStyle w:val="ae"/>
      <w:tabs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4A7B83F1" w14:textId="77777777" w:rsidR="007A69E6" w:rsidRDefault="007A69E6" w:rsidP="004E57D5">
    <w:pPr>
      <w:pStyle w:val="ae"/>
    </w:pPr>
  </w:p>
  <w:p w14:paraId="7F81828C" w14:textId="77777777" w:rsidR="007A69E6" w:rsidRDefault="007A69E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D5A2C"/>
    <w:multiLevelType w:val="hybridMultilevel"/>
    <w:tmpl w:val="41361CE6"/>
    <w:lvl w:ilvl="0" w:tplc="51FA74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2CFF"/>
    <w:multiLevelType w:val="hybridMultilevel"/>
    <w:tmpl w:val="CE22A16C"/>
    <w:lvl w:ilvl="0" w:tplc="91A0244C">
      <w:start w:val="1"/>
      <w:numFmt w:val="bullet"/>
      <w:lvlText w:val=""/>
      <w:lvlJc w:val="left"/>
      <w:pPr>
        <w:ind w:left="3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3" w15:restartNumberingAfterBreak="0">
    <w:nsid w:val="5D7222B9"/>
    <w:multiLevelType w:val="hybridMultilevel"/>
    <w:tmpl w:val="28E43374"/>
    <w:lvl w:ilvl="0" w:tplc="94CA7A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07747"/>
    <w:multiLevelType w:val="hybridMultilevel"/>
    <w:tmpl w:val="05DC3EB0"/>
    <w:lvl w:ilvl="0" w:tplc="AA6EB19A">
      <w:start w:val="1"/>
      <w:numFmt w:val="bullet"/>
      <w:lvlText w:val="-"/>
      <w:lvlJc w:val="left"/>
      <w:pPr>
        <w:ind w:left="3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985431982">
    <w:abstractNumId w:val="3"/>
  </w:num>
  <w:num w:numId="3" w16cid:durableId="2059737348">
    <w:abstractNumId w:val="4"/>
  </w:num>
  <w:num w:numId="4" w16cid:durableId="1876118777">
    <w:abstractNumId w:val="1"/>
  </w:num>
  <w:num w:numId="5" w16cid:durableId="195062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E6"/>
    <w:rsid w:val="0006293E"/>
    <w:rsid w:val="00223554"/>
    <w:rsid w:val="0068737F"/>
    <w:rsid w:val="007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5D87"/>
  <w15:chartTrackingRefBased/>
  <w15:docId w15:val="{78AD3445-8DC8-4037-A0FA-04CA4CC9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9E6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69E6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9E6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9E6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9E6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9E6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9E6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9E6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9E6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9E6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A6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A6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A6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A69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A69E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A69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A69E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A69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A6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6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A6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A6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A6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9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A69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69E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69E6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7A69E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footer"/>
    <w:basedOn w:val="a"/>
    <w:link w:val="af1"/>
    <w:uiPriority w:val="99"/>
    <w:unhideWhenUsed/>
    <w:rsid w:val="007A69E6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uiPriority w:val="99"/>
    <w:rsid w:val="007A69E6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2026-07-09T09:18:00Z</dcterms:created>
  <dcterms:modified xsi:type="dcterms:W3CDTF">2026-07-09T09:22:00Z</dcterms:modified>
</cp:coreProperties>
</file>